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32" w:rsidRPr="00623382" w:rsidRDefault="00464C76" w:rsidP="005E1A0E">
      <w:pPr>
        <w:pStyle w:val="Heading1"/>
      </w:pPr>
      <w:bookmarkStart w:id="0" w:name="_Toc489111122"/>
      <w:bookmarkStart w:id="1" w:name="_Toc398053308"/>
      <w:bookmarkStart w:id="2" w:name="_Toc402887357"/>
      <w:bookmarkStart w:id="3" w:name="_Toc402891077"/>
      <w:bookmarkStart w:id="4" w:name="_Toc407700865"/>
      <w:bookmarkStart w:id="5" w:name="_Toc407702217"/>
      <w:bookmarkStart w:id="6" w:name="_Toc416095279"/>
      <w:bookmarkStart w:id="7" w:name="_Toc416095370"/>
      <w:bookmarkStart w:id="8" w:name="_Toc416414539"/>
      <w:bookmarkStart w:id="9" w:name="_Toc427077691"/>
      <w:r>
        <w:t xml:space="preserve">SUPPLEMENTAL </w:t>
      </w:r>
      <w:r w:rsidR="007156BD">
        <w:t>METHODS</w:t>
      </w:r>
      <w:bookmarkEnd w:id="0"/>
    </w:p>
    <w:p w:rsidR="0036250D" w:rsidRDefault="00D04051" w:rsidP="005E1A0E">
      <w:pPr>
        <w:pStyle w:val="Heading1"/>
      </w:pPr>
      <w:bookmarkStart w:id="10" w:name="_Hlk509851533"/>
      <w:bookmarkStart w:id="11" w:name="_Toc489111124"/>
      <w:r>
        <w:t>Sex-Based</w:t>
      </w:r>
      <w:r w:rsidR="0036250D" w:rsidRPr="00032B1F">
        <w:t xml:space="preserve"> </w:t>
      </w:r>
      <w:r w:rsidR="0036250D">
        <w:t>Associations</w:t>
      </w:r>
      <w:r w:rsidR="0036250D" w:rsidRPr="00032B1F">
        <w:t xml:space="preserve"> </w:t>
      </w:r>
      <w:r w:rsidR="006F4197">
        <w:t xml:space="preserve">with Microvascular </w:t>
      </w:r>
      <w:r w:rsidR="0036250D">
        <w:t xml:space="preserve">Injury </w:t>
      </w:r>
      <w:r w:rsidR="00EA0DFB">
        <w:t xml:space="preserve">and Outcomes </w:t>
      </w:r>
      <w:r w:rsidR="0036250D" w:rsidRPr="00032B1F">
        <w:t>after ST-</w:t>
      </w:r>
      <w:r w:rsidR="00FB4E40">
        <w:t>Segment</w:t>
      </w:r>
      <w:r w:rsidR="0036250D" w:rsidRPr="00032B1F">
        <w:t xml:space="preserve"> Elevation Myocardial Infarction</w:t>
      </w:r>
      <w:bookmarkEnd w:id="10"/>
      <w:r w:rsidR="0036250D" w:rsidRPr="007F7AD3">
        <w:t xml:space="preserve"> </w:t>
      </w:r>
    </w:p>
    <w:p w:rsidR="005E1A0E" w:rsidRDefault="0032309D" w:rsidP="005E1A0E">
      <w:pPr>
        <w:pStyle w:val="Heading1"/>
      </w:pPr>
      <w:r w:rsidRPr="007F7AD3">
        <w:t>ClinicalTrials.gov identifier: NCT02072850.</w:t>
      </w:r>
      <w:r w:rsidR="00C77E03" w:rsidRPr="00623382">
        <w:br w:type="page"/>
      </w:r>
      <w:r w:rsidR="00C77E03" w:rsidRPr="00623382">
        <w:lastRenderedPageBreak/>
        <w:t>Table of contents</w:t>
      </w:r>
      <w:bookmarkEnd w:id="1"/>
      <w:bookmarkEnd w:id="2"/>
      <w:bookmarkEnd w:id="3"/>
      <w:bookmarkEnd w:id="4"/>
    </w:p>
    <w:bookmarkEnd w:id="5"/>
    <w:bookmarkEnd w:id="6"/>
    <w:bookmarkEnd w:id="7"/>
    <w:bookmarkEnd w:id="8"/>
    <w:bookmarkEnd w:id="9"/>
    <w:bookmarkEnd w:id="11"/>
    <w:p w:rsidR="005E1A0E" w:rsidRDefault="005E1A0E" w:rsidP="005E1A0E">
      <w:r>
        <w:t>Setting and study populations…………………………………………………………………3</w:t>
      </w:r>
    </w:p>
    <w:p w:rsidR="005E1A0E" w:rsidRDefault="005E1A0E" w:rsidP="005E1A0E">
      <w:r>
        <w:t>Percutaneous coronary intervention…………………………………………………………...3</w:t>
      </w:r>
    </w:p>
    <w:p w:rsidR="005E1A0E" w:rsidRDefault="005E1A0E" w:rsidP="005E1A0E">
      <w:r>
        <w:t>Measurement of IMR and CFR at the end of PCI…………………………………………</w:t>
      </w:r>
      <w:proofErr w:type="gramStart"/>
      <w:r>
        <w:t>…..</w:t>
      </w:r>
      <w:proofErr w:type="gramEnd"/>
      <w:r>
        <w:t>4</w:t>
      </w:r>
    </w:p>
    <w:p w:rsidR="005E1A0E" w:rsidRDefault="005E1A0E" w:rsidP="005E1A0E">
      <w:r>
        <w:t>Angiographic analysis…………………………………………………………………………4</w:t>
      </w:r>
    </w:p>
    <w:p w:rsidR="005E1A0E" w:rsidRDefault="005E1A0E" w:rsidP="005E1A0E">
      <w:r>
        <w:t>MRI acquisition and analyses…………………………………………………………………5</w:t>
      </w:r>
    </w:p>
    <w:p w:rsidR="005E1A0E" w:rsidRDefault="005E1A0E" w:rsidP="005E1A0E">
      <w:r>
        <w:t>Electrocardiogram…………………………………………………………………………</w:t>
      </w:r>
      <w:proofErr w:type="gramStart"/>
      <w:r>
        <w:t>…..</w:t>
      </w:r>
      <w:proofErr w:type="gramEnd"/>
      <w:r>
        <w:t>9</w:t>
      </w:r>
    </w:p>
    <w:p w:rsidR="005E1A0E" w:rsidRDefault="005E1A0E" w:rsidP="005E1A0E">
      <w:r>
        <w:t>Biochemical and haematological measurements…………………………………………</w:t>
      </w:r>
      <w:proofErr w:type="gramStart"/>
      <w:r>
        <w:t>…..</w:t>
      </w:r>
      <w:proofErr w:type="gramEnd"/>
      <w:r>
        <w:t>10</w:t>
      </w:r>
    </w:p>
    <w:p w:rsidR="005E1A0E" w:rsidRDefault="005E1A0E" w:rsidP="005E1A0E">
      <w:r>
        <w:t>Statistics……………………………………………………………………………………...11</w:t>
      </w:r>
    </w:p>
    <w:p w:rsidR="005E1A0E" w:rsidRDefault="005E1A0E" w:rsidP="005E1A0E">
      <w:r>
        <w:t>References……………………………………………………………………………………13</w:t>
      </w:r>
    </w:p>
    <w:p w:rsidR="005E1A0E" w:rsidRDefault="005E1A0E" w:rsidP="005E1A0E"/>
    <w:p w:rsidR="005E1A0E" w:rsidRDefault="005E1A0E" w:rsidP="005E1A0E"/>
    <w:p w:rsidR="005E1A0E" w:rsidRDefault="005E1A0E" w:rsidP="005E1A0E"/>
    <w:p w:rsidR="005E1A0E" w:rsidRDefault="005E1A0E" w:rsidP="005E1A0E"/>
    <w:p w:rsidR="005E1A0E" w:rsidRDefault="005E1A0E" w:rsidP="005E1A0E"/>
    <w:p w:rsidR="005E1A0E" w:rsidRDefault="005E1A0E" w:rsidP="005E1A0E"/>
    <w:p w:rsidR="005E1A0E" w:rsidRDefault="005E1A0E" w:rsidP="005E1A0E"/>
    <w:p w:rsidR="005E1A0E" w:rsidRDefault="005E1A0E" w:rsidP="005E1A0E"/>
    <w:p w:rsidR="005E1A0E" w:rsidRPr="005E1A0E" w:rsidRDefault="005E1A0E" w:rsidP="005E1A0E">
      <w:pPr>
        <w:pStyle w:val="Heading1"/>
      </w:pPr>
      <w:r w:rsidRPr="00623382">
        <w:lastRenderedPageBreak/>
        <w:t>Setting and study populations</w:t>
      </w:r>
    </w:p>
    <w:p w:rsidR="002B2BEE" w:rsidRPr="00606FA4" w:rsidRDefault="002B2BEE" w:rsidP="002B2BEE">
      <w:pPr>
        <w:pStyle w:val="Heading3"/>
      </w:pPr>
      <w:r w:rsidRPr="00606FA4">
        <w:t>STEMI patients</w:t>
      </w:r>
    </w:p>
    <w:p w:rsidR="00951242" w:rsidRDefault="00C77E03" w:rsidP="00633B36">
      <w:pPr>
        <w:ind w:firstLine="720"/>
      </w:pPr>
      <w:r w:rsidRPr="00606FA4">
        <w:t xml:space="preserve">Screening, enrolment, and data collection were performed </w:t>
      </w:r>
      <w:r w:rsidR="000A5009">
        <w:t xml:space="preserve">prospectively </w:t>
      </w:r>
      <w:r w:rsidR="009147D5" w:rsidRPr="00623382">
        <w:t xml:space="preserve">by cardiologists </w:t>
      </w:r>
      <w:r w:rsidRPr="00623382">
        <w:t>in</w:t>
      </w:r>
      <w:r w:rsidR="009147D5" w:rsidRPr="00623382">
        <w:t xml:space="preserve"> the cardiac catheteri</w:t>
      </w:r>
      <w:r w:rsidR="002845F7">
        <w:t>s</w:t>
      </w:r>
      <w:r w:rsidR="009147D5" w:rsidRPr="00623382">
        <w:t>ation laboratories of</w:t>
      </w:r>
      <w:r w:rsidRPr="00623382">
        <w:t xml:space="preserve"> the Golden Jubilee National Ho</w:t>
      </w:r>
      <w:r w:rsidR="00633B36">
        <w:t xml:space="preserve">spital, Glasgow, United Kingdom - </w:t>
      </w:r>
      <w:r w:rsidR="003604B1">
        <w:t>a regional referral cent</w:t>
      </w:r>
      <w:r w:rsidR="00E737B4">
        <w:t>re</w:t>
      </w:r>
      <w:r w:rsidR="002B2BEE" w:rsidRPr="00623382">
        <w:t xml:space="preserve"> for percutaneous coronary intervention (PCI). The hospital provides clinical services for a population of 2.2 million. </w:t>
      </w:r>
      <w:r w:rsidR="00B25C03" w:rsidRPr="00623382">
        <w:t>A screening log was recorded, including patients who did not participate in the cohort study.</w:t>
      </w:r>
      <w:r w:rsidR="00951242">
        <w:t xml:space="preserve"> Patients were invited to undergo cardiac</w:t>
      </w:r>
      <w:r w:rsidR="00633B36">
        <w:t xml:space="preserve"> magnetic resonance imaging (MRI</w:t>
      </w:r>
      <w:r w:rsidR="00951242">
        <w:t>) 2 days and 6 months after hospital admission</w:t>
      </w:r>
      <w:r w:rsidR="00951242" w:rsidRPr="00951242">
        <w:t xml:space="preserve"> </w:t>
      </w:r>
      <w:r w:rsidR="00951242" w:rsidRPr="004820DC">
        <w:fldChar w:fldCharType="begin"/>
      </w:r>
      <w:r w:rsidR="00951242" w:rsidRPr="00623382">
        <w:instrText xml:space="preserve"> ADDIN EN.CITE &lt;EndNote&gt;&lt;Cite&gt;&lt;Author&gt;Kramer&lt;/Author&gt;&lt;Year&gt;2013&lt;/Year&gt;&lt;RecNum&gt;214&lt;/RecNum&gt;&lt;DisplayText&gt;(1)&lt;/DisplayText&gt;&lt;record&gt;&lt;rec-number&gt;214&lt;/rec-number&gt;&lt;foreign-keys&gt;&lt;key app="EN" db-id="r9vav2aspffdppetxr0vsxanrv2e992v05vs" timestamp="1417294942"&gt;214&lt;/key&gt;&lt;/foreign-keys&gt;&lt;ref-type name="Journal Article"&gt;17&lt;/ref-type&gt;&lt;contributors&gt;&lt;authors&gt;&lt;author&gt;Kramer, C. M.&lt;/author&gt;&lt;author&gt;Barkhausen, J.&lt;/author&gt;&lt;author&gt;Flamm, S. D.&lt;/author&gt;&lt;author&gt;Kim, R. J.&lt;/author&gt;&lt;author&gt;Nagel, E.&lt;/author&gt;&lt;/authors&gt;&lt;/contributors&gt;&lt;auth-address&gt;Departments of Medicine and Radiology, University of Virginia Health System, Lee Street, Box 800170, Charlottesville, VA 22908, USA. ckramer@virginia.edu.&lt;/auth-address&gt;&lt;titles&gt;&lt;title&gt;Standardized cardiovascular magnetic resonance (CMR) protocols 2013 update&lt;/title&gt;&lt;secondary-title&gt;J Cardiovasc Magn Reson&lt;/secondary-title&gt;&lt;alt-title&gt;Journal of cardiovascular magnetic resonance : official journal of the Society for Cardiovascular Magnetic Resonance&lt;/alt-title&gt;&lt;/titles&gt;&lt;periodical&gt;&lt;full-title&gt;J Cardiovasc Magn Reson&lt;/full-title&gt;&lt;abbr-1&gt;Journal of cardiovascular magnetic resonance : official journal of the Society for Cardiovascular Magnetic Resonance&lt;/abbr-1&gt;&lt;/periodical&gt;&lt;alt-periodical&gt;&lt;full-title&gt;J Cardiovasc Magn Reson&lt;/full-title&gt;&lt;abbr-1&gt;Journal of cardiovascular magnetic resonance : official journal of the Society for Cardiovascular Magnetic Resonance&lt;/abbr-1&gt;&lt;/alt-periodical&gt;&lt;pages&gt;91&lt;/pages&gt;&lt;volume&gt;15&lt;/volume&gt;&lt;edition&gt;2013/10/10&lt;/edition&gt;&lt;keywords&gt;&lt;keyword&gt;Cardiovascular Diseases/*diagnosis/physiopathology/therapy&lt;/keyword&gt;&lt;keyword&gt;Humans&lt;/keyword&gt;&lt;keyword&gt;Magnetic Resonance Imaging/*standards&lt;/keyword&gt;&lt;keyword&gt;Predictive Value of Tests&lt;/keyword&gt;&lt;keyword&gt;Prognosis&lt;/keyword&gt;&lt;/keywords&gt;&lt;dates&gt;&lt;year&gt;2013&lt;/year&gt;&lt;/dates&gt;&lt;isbn&gt;1097-6647&lt;/isbn&gt;&lt;accession-num&gt;24103764&lt;/accession-num&gt;&lt;urls&gt;&lt;/urls&gt;&lt;custom2&gt;Pmc3851953&lt;/custom2&gt;&lt;electronic-resource-num&gt;10.1186/1532-429x-15-91&lt;/electronic-resource-num&gt;&lt;remote-database-provider&gt;NLM&lt;/remote-database-provider&gt;&lt;language&gt;eng&lt;/language&gt;&lt;/record&gt;&lt;/Cite&gt;&lt;/EndNote&gt;</w:instrText>
      </w:r>
      <w:r w:rsidR="00951242" w:rsidRPr="004820DC">
        <w:fldChar w:fldCharType="separate"/>
      </w:r>
      <w:r w:rsidR="00951242" w:rsidRPr="00623382">
        <w:rPr>
          <w:noProof/>
        </w:rPr>
        <w:t>(1)</w:t>
      </w:r>
      <w:r w:rsidR="00951242" w:rsidRPr="004820DC">
        <w:fldChar w:fldCharType="end"/>
      </w:r>
      <w:r w:rsidR="00951242" w:rsidRPr="004820DC">
        <w:fldChar w:fldCharType="begin"/>
      </w:r>
      <w:r w:rsidR="00951242" w:rsidRPr="00623382">
        <w:instrText xml:space="preserve"> ADDIN EN.CITE &lt;EndNote&gt;&lt;Cite&gt;&lt;Author&gt;Cerqueira&lt;/Author&gt;&lt;Year&gt;2002&lt;/Year&gt;&lt;RecNum&gt;227&lt;/RecNum&gt;&lt;DisplayText&gt;(2)&lt;/DisplayText&gt;&lt;record&gt;&lt;rec-number&gt;227&lt;/rec-number&gt;&lt;foreign-keys&gt;&lt;key app="EN" db-id="r9vav2aspffdppetxr0vsxanrv2e992v05vs" timestamp="1424932917"&gt;227&lt;/key&gt;&lt;/foreign-keys&gt;&lt;ref-type name="Journal Article"&gt;17&lt;/ref-type&gt;&lt;contributors&gt;&lt;authors&gt;&lt;author&gt;Cerqueira, M. D.&lt;/author&gt;&lt;author&gt;Weissman, N. J.&lt;/author&gt;&lt;author&gt;Dilsizian, V.&lt;/author&gt;&lt;author&gt;Jacobs, A. K.&lt;/author&gt;&lt;author&gt;Kaul, S.&lt;/author&gt;&lt;author&gt;Laskey, W. K.&lt;/author&gt;&lt;author&gt;Pennell, D. J.&lt;/author&gt;&lt;author&gt;Rumberger, J. A.&lt;/author&gt;&lt;author&gt;Ryan, T.&lt;/author&gt;&lt;author&gt;Verani, M. S.&lt;/author&gt;&lt;/authors&gt;&lt;/contributors&gt;&lt;auth-address&gt;American Society of Nuclear Cardiology, USA.&lt;/auth-address&gt;&lt;titles&gt;&lt;title&gt;Standardized myocardial segmentation and nomenclature for tomographic imaging of the heart. A statement for healthcare professionals from the Cardiac Imaging Committee of the Council on Clinical Cardiology of the American Heart Associ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539-42&lt;/pages&gt;&lt;volume&gt;105&lt;/volume&gt;&lt;number&gt;4&lt;/number&gt;&lt;edition&gt;2002/01/30&lt;/edition&gt;&lt;keywords&gt;&lt;keyword&gt;Coronary Vessels/*anatomy &amp;amp; histology&lt;/keyword&gt;&lt;keyword&gt;Heart/*anatomy &amp;amp; histology&lt;/keyword&gt;&lt;keyword&gt;Heart Diseases/diagnosis&lt;/keyword&gt;&lt;keyword&gt;Humans&lt;/keyword&gt;&lt;keyword&gt;*Terminology as Topic&lt;/keyword&gt;&lt;keyword&gt;Tomography/*standards&lt;/keyword&gt;&lt;/keywords&gt;&lt;dates&gt;&lt;year&gt;2002&lt;/year&gt;&lt;pub-dates&gt;&lt;date&gt;Jan 29&lt;/date&gt;&lt;/pub-dates&gt;&lt;/dates&gt;&lt;isbn&gt;0009-7322&lt;/isbn&gt;&lt;accession-num&gt;11815441&lt;/accession-num&gt;&lt;urls&gt;&lt;/urls&gt;&lt;remote-database-provider&gt;NLM&lt;/remote-database-provider&gt;&lt;language&gt;eng&lt;/language&gt;&lt;/record&gt;&lt;/Cite&gt;&lt;/EndNote&gt;</w:instrText>
      </w:r>
      <w:r w:rsidR="00951242" w:rsidRPr="004820DC">
        <w:fldChar w:fldCharType="separate"/>
      </w:r>
      <w:r w:rsidR="00951242" w:rsidRPr="00623382">
        <w:rPr>
          <w:noProof/>
        </w:rPr>
        <w:t>(2)</w:t>
      </w:r>
      <w:r w:rsidR="00951242" w:rsidRPr="004820DC">
        <w:fldChar w:fldCharType="end"/>
      </w:r>
      <w:r w:rsidR="00951242" w:rsidRPr="00623382">
        <w:t>.</w:t>
      </w:r>
    </w:p>
    <w:p w:rsidR="00C77E03" w:rsidRPr="00623382" w:rsidRDefault="00C77E03" w:rsidP="005E1A0E">
      <w:pPr>
        <w:pStyle w:val="Heading1"/>
      </w:pPr>
      <w:bookmarkStart w:id="12" w:name="_Toc489111127"/>
      <w:r w:rsidRPr="00623382">
        <w:t>Percutaneous coronary intervention</w:t>
      </w:r>
      <w:bookmarkEnd w:id="12"/>
    </w:p>
    <w:p w:rsidR="00C77E03" w:rsidRPr="0032309D" w:rsidRDefault="00C77E03" w:rsidP="00633B36">
      <w:pPr>
        <w:pStyle w:val="BodyText"/>
        <w:ind w:firstLine="720"/>
      </w:pPr>
      <w:r w:rsidRPr="00623382">
        <w:t>C</w:t>
      </w:r>
      <w:r w:rsidR="00B25C03" w:rsidRPr="00623382">
        <w:t xml:space="preserve">onsecutive acute </w:t>
      </w:r>
      <w:r w:rsidR="007C6D28">
        <w:t>STEMI</w:t>
      </w:r>
      <w:r w:rsidR="00633B36">
        <w:t xml:space="preserve"> patients</w:t>
      </w:r>
      <w:r w:rsidR="00B25C03" w:rsidRPr="00623382">
        <w:t xml:space="preserve"> </w:t>
      </w:r>
      <w:r w:rsidRPr="00623382">
        <w:t xml:space="preserve">were screened for the inclusion and exclusion criteria. During ambulance transfer to the hospital, the patients received 300 mg of aspirin, 600 mg of </w:t>
      </w:r>
      <w:proofErr w:type="spellStart"/>
      <w:r w:rsidRPr="00623382">
        <w:t>clopidogrel</w:t>
      </w:r>
      <w:proofErr w:type="spellEnd"/>
      <w:r w:rsidRPr="00623382">
        <w:t xml:space="preserve"> and 5000 IU of unfractionated heparin</w:t>
      </w:r>
      <w:r w:rsidR="001A743E" w:rsidRPr="0032309D">
        <w:t xml:space="preserve"> </w:t>
      </w:r>
      <w:r w:rsidR="00810C99" w:rsidRPr="0032309D">
        <w:fldChar w:fldCharType="begin">
          <w:fldData xml:space="preserve">PEVuZE5vdGU+PENpdGU+PEF1dGhvcj5TdGVnPC9BdXRob3I+PFllYXI+MjAxMjwvWWVhcj48UmVj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ZWFuIGhlYXJ0IGpvdXJuYWw8L2FiYnItMT48L2FsdC1wZXJpb2RpY2FsPjxwYWdlcz4yNTY5LTYx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am91cm5hbDwvYWJici0xPjwvYWx0LXBlcmlvZGljYWw+PHBhZ2VzPjI1NDEtNjE5PC9wYWdlcz48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</w:fldData>
        </w:fldChar>
      </w:r>
      <w:r w:rsidR="00623382">
        <w:instrText xml:space="preserve"> ADDIN EN.CITE </w:instrText>
      </w:r>
      <w:r w:rsidR="00623382">
        <w:fldChar w:fldCharType="begin">
          <w:fldData xml:space="preserve">PEVuZE5vdGU+PENpdGU+PEF1dGhvcj5TdGVnPC9BdXRob3I+PFllYXI+MjAxMjwvWWVhcj48UmVj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ZWFuIGhlYXJ0IGpvdXJuYWw8L2FiYnItMT48L2FsdC1wZXJpb2RpY2FsPjxwYWdlcz4yNTY5LTYx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am91cm5hbDwvYWJici0xPjwvYWx0LXBlcmlvZGljYWw+PHBhZ2VzPjI1NDEtNjE5PC9wYWdlcz48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</w:fldData>
        </w:fldChar>
      </w:r>
      <w:r w:rsidR="00623382">
        <w:instrText xml:space="preserve"> ADDIN EN.CITE.DATA </w:instrText>
      </w:r>
      <w:r w:rsidR="00623382">
        <w:fldChar w:fldCharType="end"/>
      </w:r>
      <w:r w:rsidR="00810C99" w:rsidRPr="0032309D">
        <w:fldChar w:fldCharType="separate"/>
      </w:r>
      <w:r w:rsidR="00623382">
        <w:rPr>
          <w:noProof/>
        </w:rPr>
        <w:t>(3, 4)</w:t>
      </w:r>
      <w:r w:rsidR="00810C99" w:rsidRPr="0032309D">
        <w:fldChar w:fldCharType="end"/>
      </w:r>
      <w:r w:rsidRPr="0032309D">
        <w:t xml:space="preserve">. The initial primary PCI procedure was performed using radial artery access. </w:t>
      </w:r>
      <w:r w:rsidRPr="00623382">
        <w:t>Conventional bare metal and</w:t>
      </w:r>
      <w:r w:rsidR="00B25C03" w:rsidRPr="00623382">
        <w:t xml:space="preserve"> drug </w:t>
      </w:r>
      <w:r w:rsidR="00633B36">
        <w:t>eluting stents were used in accordance</w:t>
      </w:r>
      <w:r w:rsidR="00B25C03" w:rsidRPr="00623382">
        <w:t xml:space="preserve"> with guideline recommendations and clinical judgement. </w:t>
      </w:r>
      <w:r w:rsidRPr="00606FA4">
        <w:t xml:space="preserve">During PCI, glycoprotein </w:t>
      </w:r>
      <w:proofErr w:type="spellStart"/>
      <w:r w:rsidRPr="00606FA4">
        <w:t>IIbIIIa</w:t>
      </w:r>
      <w:proofErr w:type="spellEnd"/>
      <w:r w:rsidRPr="00606FA4">
        <w:t xml:space="preserve"> inhibitor therapy was initiat</w:t>
      </w:r>
      <w:r w:rsidR="00633B36">
        <w:t>ed with high dose tirofiban (25</w:t>
      </w:r>
      <w:r w:rsidRPr="00606FA4">
        <w:sym w:font="Symbol" w:char="F06D"/>
      </w:r>
      <w:r w:rsidRPr="00606FA4">
        <w:t xml:space="preserve">g/kg/bolus) followed by </w:t>
      </w:r>
      <w:r w:rsidR="00633B36">
        <w:t>an intravenous infusion of 0.15</w:t>
      </w:r>
      <w:r w:rsidRPr="00606FA4">
        <w:sym w:font="Symbol" w:char="F06D"/>
      </w:r>
      <w:r w:rsidRPr="00623382">
        <w:t>g/kg/min for 12 hours</w:t>
      </w:r>
      <w:r w:rsidR="00B25C03" w:rsidRPr="00623382">
        <w:t>, according to clinical judgement and indications for bail-out therapy</w:t>
      </w:r>
      <w:r w:rsidR="001A743E" w:rsidRPr="00623382">
        <w:t xml:space="preserve"> </w:t>
      </w:r>
      <w:r w:rsidR="00810C99" w:rsidRPr="0032309D">
        <w:fldChar w:fldCharType="begin">
          <w:fldData xml:space="preserve">PEVuZE5vdGU+PENpdGU+PEF1dGhvcj5TdGVnPC9BdXRob3I+PFllYXI+MjAxMjwvWWVhcj48UmVj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ZWFuIGhlYXJ0IGpvdXJuYWw8L2FiYnItMT48L2FsdC1wZXJpb2RpY2FsPjxwYWdlcz4yNTY5LTYx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am91cm5hbDwvYWJici0xPjwvYWx0LXBlcmlvZGljYWw+PHBhZ2VzPjI1NDEtNjE5PC9wYWdlcz48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</w:fldData>
        </w:fldChar>
      </w:r>
      <w:r w:rsidR="00623382">
        <w:instrText xml:space="preserve"> ADDIN EN.CITE </w:instrText>
      </w:r>
      <w:r w:rsidR="00623382">
        <w:fldChar w:fldCharType="begin">
          <w:fldData xml:space="preserve">PEVuZE5vdGU+PENpdGU+PEF1dGhvcj5TdGVnPC9BdXRob3I+PFllYXI+MjAxMjwvWWVhcj48UmVj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ZWFuIGhlYXJ0IGpvdXJuYWw8L2FiYnItMT48L2FsdC1wZXJpb2RpY2FsPjxwYWdlcz4yNTY5LTYx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am91cm5hbDwvYWJici0xPjwvYWx0LXBlcmlvZGljYWw+PHBhZ2VzPjI1NDEtNjE5PC9wYWdlcz48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</w:fldData>
        </w:fldChar>
      </w:r>
      <w:r w:rsidR="00623382">
        <w:instrText xml:space="preserve"> ADDIN EN.CITE.DATA </w:instrText>
      </w:r>
      <w:r w:rsidR="00623382">
        <w:fldChar w:fldCharType="end"/>
      </w:r>
      <w:r w:rsidR="00810C99" w:rsidRPr="0032309D">
        <w:fldChar w:fldCharType="separate"/>
      </w:r>
      <w:r w:rsidR="00623382">
        <w:rPr>
          <w:noProof/>
        </w:rPr>
        <w:t>(3, 4)</w:t>
      </w:r>
      <w:r w:rsidR="00810C99" w:rsidRPr="0032309D">
        <w:fldChar w:fldCharType="end"/>
      </w:r>
      <w:r w:rsidR="001A743E" w:rsidRPr="0032309D">
        <w:t>.</w:t>
      </w:r>
      <w:r w:rsidR="001A743E" w:rsidRPr="00623382">
        <w:t xml:space="preserve"> </w:t>
      </w:r>
      <w:r w:rsidRPr="00623382">
        <w:t>No reflow was treated according to contemporary standards of care with i</w:t>
      </w:r>
      <w:r w:rsidR="00633B36">
        <w:t>ntra-coronary nitrate (i.e. 200</w:t>
      </w:r>
      <w:r w:rsidRPr="00623382">
        <w:sym w:font="Symbol" w:char="F06D"/>
      </w:r>
      <w:r w:rsidR="00633B36">
        <w:t>g) and adenosine (i.e. 30 – 60</w:t>
      </w:r>
      <w:r w:rsidRPr="00623382">
        <w:sym w:font="Symbol" w:char="F06D"/>
      </w:r>
      <w:r w:rsidRPr="00623382">
        <w:t>g)</w:t>
      </w:r>
      <w:r w:rsidR="001A743E" w:rsidRPr="00623382">
        <w:rPr>
          <w:vertAlign w:val="superscript"/>
        </w:rPr>
        <w:t xml:space="preserve"> </w:t>
      </w:r>
      <w:r w:rsidR="00810C99" w:rsidRPr="0032309D">
        <w:fldChar w:fldCharType="begin">
          <w:fldData xml:space="preserve">PEVuZE5vdGU+PENpdGU+PEF1dGhvcj5TdGVnPC9BdXRob3I+PFllYXI+MjAxMjwvWWVhcj48UmVj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ZWFuIGhlYXJ0IGpvdXJuYWw8L2FiYnItMT48L2FsdC1wZXJpb2RpY2FsPjxwYWdlcz4yNTY5LTYx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am91cm5hbDwvYWJici0xPjwvYWx0LXBlcmlvZGljYWw+PHBhZ2VzPjI1NDEtNjE5PC9wYWdlcz48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</w:fldData>
        </w:fldChar>
      </w:r>
      <w:r w:rsidR="00623382">
        <w:instrText xml:space="preserve"> ADDIN EN.CITE </w:instrText>
      </w:r>
      <w:r w:rsidR="00623382">
        <w:fldChar w:fldCharType="begin">
          <w:fldData xml:space="preserve">PEVuZE5vdGU+PENpdGU+PEF1dGhvcj5TdGVnPC9BdXRob3I+PFllYXI+MjAxMjwvWWVhcj48UmVj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ZWFuIGhlYXJ0IGpvdXJuYWw8L2FiYnItMT48L2FsdC1wZXJpb2RpY2FsPjxwYWdlcz4yNTY5LTYx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</w:fldData>
        </w:fldChar>
      </w:r>
      <w:r w:rsidR="00623382">
        <w:instrText xml:space="preserve"> ADDIN EN.CITE.DATA </w:instrText>
      </w:r>
      <w:r w:rsidR="00623382">
        <w:fldChar w:fldCharType="end"/>
      </w:r>
      <w:r w:rsidR="00810C99" w:rsidRPr="0032309D">
        <w:fldChar w:fldCharType="separate"/>
      </w:r>
      <w:r w:rsidR="00623382">
        <w:rPr>
          <w:noProof/>
        </w:rPr>
        <w:t>(3, 4)</w:t>
      </w:r>
      <w:r w:rsidR="00810C99" w:rsidRPr="0032309D">
        <w:fldChar w:fldCharType="end"/>
      </w:r>
      <w:r w:rsidRPr="00623382">
        <w:t>, as clinically appropriate</w:t>
      </w:r>
      <w:r w:rsidR="00633B36">
        <w:t>.</w:t>
      </w:r>
    </w:p>
    <w:p w:rsidR="007B37BB" w:rsidRPr="00623382" w:rsidRDefault="007B37BB" w:rsidP="005E1A0E">
      <w:pPr>
        <w:pStyle w:val="Heading1"/>
      </w:pPr>
      <w:bookmarkStart w:id="13" w:name="_Toc489111128"/>
      <w:r w:rsidRPr="00623382">
        <w:lastRenderedPageBreak/>
        <w:t xml:space="preserve">Measurement of IMR </w:t>
      </w:r>
      <w:r w:rsidR="0032309D">
        <w:t xml:space="preserve">and CFR </w:t>
      </w:r>
      <w:r w:rsidRPr="00623382">
        <w:t>at the end of PCI</w:t>
      </w:r>
      <w:bookmarkEnd w:id="13"/>
    </w:p>
    <w:p w:rsidR="00633B36" w:rsidRDefault="007B37BB" w:rsidP="00633B36">
      <w:pPr>
        <w:pStyle w:val="BodyText"/>
        <w:ind w:firstLine="720"/>
      </w:pPr>
      <w:r w:rsidRPr="00623382">
        <w:t xml:space="preserve">A </w:t>
      </w:r>
      <w:r w:rsidR="00541635">
        <w:t>dual sensor</w:t>
      </w:r>
      <w:r w:rsidRPr="00623382">
        <w:t xml:space="preserve"> pressure- and temperature-sensitive </w:t>
      </w:r>
      <w:r w:rsidR="00541635">
        <w:t xml:space="preserve">coronary </w:t>
      </w:r>
      <w:r w:rsidRPr="00623382">
        <w:t>guidewire (</w:t>
      </w:r>
      <w:r w:rsidR="002845F7">
        <w:t>Abbott Vascular, Santa Clara, California</w:t>
      </w:r>
      <w:r w:rsidRPr="00623382">
        <w:t xml:space="preserve">) was used to measure </w:t>
      </w:r>
      <w:r w:rsidR="000306FA" w:rsidRPr="00623382">
        <w:t>coronary flow reserve (</w:t>
      </w:r>
      <w:r w:rsidRPr="00623382">
        <w:t>CFR</w:t>
      </w:r>
      <w:r w:rsidR="000306FA" w:rsidRPr="00623382">
        <w:t>)</w:t>
      </w:r>
      <w:r w:rsidRPr="00623382">
        <w:t xml:space="preserve"> and </w:t>
      </w:r>
      <w:r w:rsidR="000306FA" w:rsidRPr="00623382">
        <w:t>the index of micro</w:t>
      </w:r>
      <w:r w:rsidR="00D25A34">
        <w:t>circulatory</w:t>
      </w:r>
      <w:r w:rsidR="000306FA" w:rsidRPr="00623382">
        <w:t xml:space="preserve"> resistance (</w:t>
      </w:r>
      <w:r w:rsidRPr="00606FA4">
        <w:t>IMR</w:t>
      </w:r>
      <w:r w:rsidR="000306FA" w:rsidRPr="00606FA4">
        <w:t>)</w:t>
      </w:r>
      <w:r w:rsidRPr="00606FA4">
        <w:t xml:space="preserve"> in the culprit coronary artery at the end of primary or rescue PCI. The guidewire was cali</w:t>
      </w:r>
      <w:r w:rsidR="003604B1">
        <w:t>brated outside the body, equalis</w:t>
      </w:r>
      <w:r w:rsidRPr="00606FA4">
        <w:t xml:space="preserve">ed with aortic pressure at the ostium of the guide catheter and then advanced to the distal third of the culprit artery. </w:t>
      </w:r>
    </w:p>
    <w:p w:rsidR="007B37BB" w:rsidRPr="00623382" w:rsidRDefault="00633B36" w:rsidP="00633B36">
      <w:pPr>
        <w:pStyle w:val="BodyText"/>
        <w:ind w:firstLine="720"/>
      </w:pPr>
      <w:r>
        <w:t>CFR</w:t>
      </w:r>
      <w:r w:rsidR="007B37BB" w:rsidRPr="00606FA4">
        <w:t xml:space="preserve"> is defined as the mean transit time at rest divided by the mean transit time during </w:t>
      </w:r>
      <w:r w:rsidR="00287479">
        <w:t>hyper</w:t>
      </w:r>
      <w:r w:rsidR="00E737B4">
        <w:t>a</w:t>
      </w:r>
      <w:r w:rsidR="000544B0">
        <w:t>em</w:t>
      </w:r>
      <w:r w:rsidR="00AD6D69" w:rsidRPr="00606FA4">
        <w:t>ia</w:t>
      </w:r>
      <w:r w:rsidR="007B37BB" w:rsidRPr="00606FA4">
        <w:t xml:space="preserve">. </w:t>
      </w:r>
      <w:r w:rsidR="007B37BB" w:rsidRPr="00623382">
        <w:t xml:space="preserve">IMR is defined as the distal coronary pressure multiplied </w:t>
      </w:r>
      <w:r>
        <w:t>by the mean transit time of a 3</w:t>
      </w:r>
      <w:r w:rsidR="007B37BB" w:rsidRPr="00623382">
        <w:t xml:space="preserve">ml bolus of saline at room temperature during maximal coronary </w:t>
      </w:r>
      <w:r w:rsidR="00287479">
        <w:t>hyper</w:t>
      </w:r>
      <w:r w:rsidR="00E737B4">
        <w:t>a</w:t>
      </w:r>
      <w:r w:rsidR="000544B0">
        <w:t>em</w:t>
      </w:r>
      <w:r w:rsidR="00AD6D69" w:rsidRPr="00623382">
        <w:t>ia</w:t>
      </w:r>
      <w:r w:rsidR="007B37BB" w:rsidRPr="00623382">
        <w:t xml:space="preserve">, measured simultaneously (mmHg x s, or units) </w:t>
      </w:r>
      <w:r w:rsidR="007B37BB" w:rsidRPr="004820DC">
        <w:fldChar w:fldCharType="begin">
          <w:fldData xml:space="preserve">PEVuZE5vdGU+PENpdGU+PEF1dGhvcj5GZWFyb248L0F1dGhvcj48WWVhcj4yMDA4PC9ZZWFyPjxS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PC9hYmJyLTE+PC9hbHQtcGVyaW9kaWNhbD48cGFnZXM+NTYwLTU8L3BhZ2VzPjx2b2x1bWU+NTE8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</w:fldData>
        </w:fldChar>
      </w:r>
      <w:r w:rsidR="00623382">
        <w:instrText xml:space="preserve"> ADDIN EN.CITE </w:instrText>
      </w:r>
      <w:r w:rsidR="00623382">
        <w:fldChar w:fldCharType="begin">
          <w:fldData xml:space="preserve">PEVuZE5vdGU+PENpdGU+PEF1dGhvcj5GZWFyb248L0F1dGhvcj48WWVhcj4yMDA4PC9ZZWFyPjxS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PC9hYmJyLTE+PC9hbHQtcGVyaW9kaWNhbD48cGFnZXM+NTYwLTU8L3BhZ2VzPjx2b2x1bWU+NTE8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</w:fldData>
        </w:fldChar>
      </w:r>
      <w:r w:rsidR="00623382">
        <w:instrText xml:space="preserve"> ADDIN EN.CITE.DATA </w:instrText>
      </w:r>
      <w:r w:rsidR="00623382">
        <w:fldChar w:fldCharType="end"/>
      </w:r>
      <w:r w:rsidR="007B37BB" w:rsidRPr="004820DC">
        <w:fldChar w:fldCharType="separate"/>
      </w:r>
      <w:r>
        <w:rPr>
          <w:noProof/>
        </w:rPr>
        <w:t>(5</w:t>
      </w:r>
      <w:r w:rsidR="002C668A">
        <w:rPr>
          <w:noProof/>
        </w:rPr>
        <w:t>-6</w:t>
      </w:r>
      <w:r w:rsidR="00623382">
        <w:rPr>
          <w:noProof/>
        </w:rPr>
        <w:t>)</w:t>
      </w:r>
      <w:r w:rsidR="007B37BB" w:rsidRPr="004820DC">
        <w:fldChar w:fldCharType="end"/>
      </w:r>
      <w:r w:rsidR="007B37BB" w:rsidRPr="00623382">
        <w:t xml:space="preserve">. </w:t>
      </w:r>
      <w:r w:rsidR="00CE66F5">
        <w:t>We have previously assessed t</w:t>
      </w:r>
      <w:r w:rsidR="007B37BB" w:rsidRPr="00623382">
        <w:t xml:space="preserve">he repeatability of IMR </w:t>
      </w:r>
      <w:r w:rsidR="00CE66F5">
        <w:t>using</w:t>
      </w:r>
      <w:r w:rsidR="007B37BB" w:rsidRPr="00623382">
        <w:t xml:space="preserve"> duplicate measurements 5 minutes apart in a sub</w:t>
      </w:r>
      <w:r w:rsidR="001679BA">
        <w:t>set of 12 consecutive patients</w:t>
      </w:r>
      <w:r w:rsidR="007B37BB" w:rsidRPr="00623382">
        <w:t xml:space="preserve"> </w:t>
      </w:r>
      <w:r w:rsidR="007B37BB" w:rsidRPr="004820DC">
        <w:fldChar w:fldCharType="begin">
          <w:fldData xml:space="preserve">PEVuZE5vdGU+PENpdGU+PEF1dGhvcj5QYXluZTwvQXV0aG9yPjxZZWFyPjIwMTI8L1llYXI+PFJl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</w:fldData>
        </w:fldChar>
      </w:r>
      <w:r w:rsidR="00623382">
        <w:instrText xml:space="preserve"> ADDIN EN.CITE </w:instrText>
      </w:r>
      <w:r w:rsidR="00623382">
        <w:fldChar w:fldCharType="begin">
          <w:fldData xml:space="preserve">PEVuZE5vdGU+PENpdGU+PEF1dGhvcj5QYXluZTwvQXV0aG9yPjxZZWFyPjIwMTI8L1llYXI+PFJl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</w:fldData>
        </w:fldChar>
      </w:r>
      <w:r w:rsidR="00623382">
        <w:instrText xml:space="preserve"> ADDIN EN.CITE.DATA </w:instrText>
      </w:r>
      <w:r w:rsidR="00623382">
        <w:fldChar w:fldCharType="end"/>
      </w:r>
      <w:r w:rsidR="007B37BB" w:rsidRPr="004820DC">
        <w:fldChar w:fldCharType="separate"/>
      </w:r>
      <w:r w:rsidR="002C668A">
        <w:rPr>
          <w:noProof/>
        </w:rPr>
        <w:t>(7</w:t>
      </w:r>
      <w:r w:rsidR="00623382">
        <w:rPr>
          <w:noProof/>
        </w:rPr>
        <w:t>)</w:t>
      </w:r>
      <w:r w:rsidR="007B37BB" w:rsidRPr="004820DC">
        <w:fldChar w:fldCharType="end"/>
      </w:r>
      <w:r w:rsidR="007B37BB" w:rsidRPr="00623382">
        <w:t>.</w:t>
      </w:r>
    </w:p>
    <w:p w:rsidR="00C77E03" w:rsidRPr="00623382" w:rsidRDefault="00C77E03" w:rsidP="005E1A0E">
      <w:pPr>
        <w:pStyle w:val="Heading1"/>
      </w:pPr>
      <w:bookmarkStart w:id="14" w:name="_Toc347862638"/>
      <w:bookmarkStart w:id="15" w:name="_Toc489111129"/>
      <w:r w:rsidRPr="0032309D">
        <w:t>Angiographic</w:t>
      </w:r>
      <w:r w:rsidRPr="00623382">
        <w:t xml:space="preserve"> analysis</w:t>
      </w:r>
      <w:bookmarkEnd w:id="14"/>
      <w:bookmarkEnd w:id="15"/>
    </w:p>
    <w:p w:rsidR="00606FA4" w:rsidRPr="0032309D" w:rsidRDefault="00606FA4" w:rsidP="00606FA4">
      <w:pPr>
        <w:pStyle w:val="Heading3"/>
        <w:rPr>
          <w:b/>
          <w:i w:val="0"/>
        </w:rPr>
      </w:pPr>
      <w:r w:rsidRPr="0032309D">
        <w:rPr>
          <w:b/>
          <w:i w:val="0"/>
        </w:rPr>
        <w:t>Myocardial perfusion</w:t>
      </w:r>
      <w:r w:rsidR="00633B36">
        <w:rPr>
          <w:b/>
          <w:i w:val="0"/>
        </w:rPr>
        <w:t xml:space="preserve"> grade</w:t>
      </w:r>
    </w:p>
    <w:p w:rsidR="00606FA4" w:rsidRDefault="00606FA4" w:rsidP="00606FA4">
      <w:pPr>
        <w:pStyle w:val="BodyText"/>
      </w:pPr>
      <w:r>
        <w:t>Angiographic evidence</w:t>
      </w:r>
      <w:r w:rsidR="002C668A">
        <w:t xml:space="preserve"> of myocardial perfusion was</w:t>
      </w:r>
      <w:r>
        <w:t xml:space="preserve"> evaluated using the TIMI </w:t>
      </w:r>
      <w:r w:rsidR="002C668A">
        <w:t>myocardial perfusion grade</w:t>
      </w:r>
      <w:r>
        <w:t xml:space="preserve"> at the end of the PCI procedure </w:t>
      </w:r>
      <w:r>
        <w:fldChar w:fldCharType="begin">
          <w:fldData xml:space="preserve">PEVuZE5vdGU+PENpdGU+PEF1dGhvcj5HaWJzb248L0F1dGhvcj48WWVhcj4yMDA0PC9ZZWFyPjxS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</w:fldData>
        </w:fldChar>
      </w:r>
      <w:r>
        <w:instrText xml:space="preserve"> ADDIN EN.CITE </w:instrText>
      </w:r>
      <w:r>
        <w:fldChar w:fldCharType="begin">
          <w:fldData xml:space="preserve">PEVuZE5vdGU+PENpdGU+PEF1dGhvcj5HaWJzb248L0F1dGhvcj48WWVhcj4yMDA0PC9ZZWFyPjxS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</w:fldData>
        </w:fldChar>
      </w:r>
      <w:r>
        <w:instrText xml:space="preserve"> ADDIN EN.CITE.DATA </w:instrText>
      </w:r>
      <w:r>
        <w:fldChar w:fldCharType="end"/>
      </w:r>
      <w:r>
        <w:fldChar w:fldCharType="separate"/>
      </w:r>
      <w:r w:rsidR="002C668A">
        <w:rPr>
          <w:noProof/>
        </w:rPr>
        <w:t>(8</w:t>
      </w:r>
      <w:r>
        <w:rPr>
          <w:noProof/>
        </w:rPr>
        <w:t>)</w:t>
      </w:r>
      <w:r>
        <w:fldChar w:fldCharType="end"/>
      </w:r>
      <w: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2948"/>
        <w:gridCol w:w="6078"/>
      </w:tblGrid>
      <w:tr w:rsidR="00606FA4" w:rsidTr="00B54F7F">
        <w:tc>
          <w:tcPr>
            <w:tcW w:w="2952" w:type="dxa"/>
          </w:tcPr>
          <w:p w:rsidR="00606FA4" w:rsidRDefault="00606FA4" w:rsidP="00FD1C2C">
            <w:r>
              <w:t>Grade</w:t>
            </w:r>
          </w:p>
        </w:tc>
        <w:tc>
          <w:tcPr>
            <w:tcW w:w="6087" w:type="dxa"/>
          </w:tcPr>
          <w:p w:rsidR="00606FA4" w:rsidRDefault="00606FA4" w:rsidP="00FD1C2C"/>
        </w:tc>
      </w:tr>
      <w:tr w:rsidR="00606FA4" w:rsidTr="00B54F7F">
        <w:tc>
          <w:tcPr>
            <w:tcW w:w="2952" w:type="dxa"/>
          </w:tcPr>
          <w:p w:rsidR="00606FA4" w:rsidRDefault="00606FA4" w:rsidP="00FD1C2C">
            <w:r>
              <w:t>0</w:t>
            </w:r>
          </w:p>
        </w:tc>
        <w:tc>
          <w:tcPr>
            <w:tcW w:w="6087" w:type="dxa"/>
          </w:tcPr>
          <w:p w:rsidR="00606FA4" w:rsidRDefault="00606FA4" w:rsidP="00FD1C2C">
            <w:r>
              <w:t>No myocardial blush</w:t>
            </w:r>
          </w:p>
        </w:tc>
      </w:tr>
      <w:tr w:rsidR="00606FA4" w:rsidTr="00B54F7F">
        <w:tc>
          <w:tcPr>
            <w:tcW w:w="2952" w:type="dxa"/>
          </w:tcPr>
          <w:p w:rsidR="00606FA4" w:rsidRDefault="00606FA4" w:rsidP="00FD1C2C">
            <w:r>
              <w:t>1</w:t>
            </w:r>
          </w:p>
        </w:tc>
        <w:tc>
          <w:tcPr>
            <w:tcW w:w="6087" w:type="dxa"/>
          </w:tcPr>
          <w:p w:rsidR="00606FA4" w:rsidRDefault="00606FA4" w:rsidP="00FD1C2C">
            <w:r>
              <w:t>Minimal blush and very slow clearing (e.g. present at beginning of next cine)</w:t>
            </w:r>
          </w:p>
        </w:tc>
      </w:tr>
      <w:tr w:rsidR="00606FA4" w:rsidTr="00B54F7F">
        <w:tc>
          <w:tcPr>
            <w:tcW w:w="2952" w:type="dxa"/>
          </w:tcPr>
          <w:p w:rsidR="00606FA4" w:rsidRDefault="00606FA4" w:rsidP="00FD1C2C">
            <w:r>
              <w:lastRenderedPageBreak/>
              <w:t>2</w:t>
            </w:r>
          </w:p>
        </w:tc>
        <w:tc>
          <w:tcPr>
            <w:tcW w:w="6087" w:type="dxa"/>
          </w:tcPr>
          <w:p w:rsidR="00606FA4" w:rsidRDefault="00606FA4" w:rsidP="00FD1C2C">
            <w:r>
              <w:t>Good blush with slow clearing of myocardial contrast (present at end of cine but gone at beginning of next)</w:t>
            </w:r>
          </w:p>
        </w:tc>
      </w:tr>
      <w:tr w:rsidR="00606FA4" w:rsidTr="00B54F7F">
        <w:tc>
          <w:tcPr>
            <w:tcW w:w="2952" w:type="dxa"/>
          </w:tcPr>
          <w:p w:rsidR="00606FA4" w:rsidRDefault="00606FA4" w:rsidP="00FD1C2C">
            <w:r>
              <w:t>3</w:t>
            </w:r>
          </w:p>
        </w:tc>
        <w:tc>
          <w:tcPr>
            <w:tcW w:w="6087" w:type="dxa"/>
          </w:tcPr>
          <w:p w:rsidR="00606FA4" w:rsidRDefault="00606FA4" w:rsidP="00FD1C2C">
            <w:r>
              <w:t>Good blush and normal clearing (</w:t>
            </w:r>
            <w:proofErr w:type="spellStart"/>
            <w:r>
              <w:t>ie</w:t>
            </w:r>
            <w:proofErr w:type="spellEnd"/>
            <w:r w:rsidR="0032309D">
              <w:t>.</w:t>
            </w:r>
            <w:r>
              <w:t xml:space="preserve"> gone by end of cine)</w:t>
            </w:r>
          </w:p>
        </w:tc>
      </w:tr>
    </w:tbl>
    <w:p w:rsidR="00606FA4" w:rsidRDefault="00606FA4" w:rsidP="00717A69"/>
    <w:p w:rsidR="00606FA4" w:rsidRPr="00606FA4" w:rsidRDefault="00606FA4" w:rsidP="00606FA4">
      <w:pPr>
        <w:rPr>
          <w:b/>
          <w:bCs/>
        </w:rPr>
      </w:pPr>
      <w:r w:rsidRPr="00606FA4">
        <w:rPr>
          <w:b/>
          <w:bCs/>
        </w:rPr>
        <w:t xml:space="preserve">Assessment by corrected </w:t>
      </w:r>
      <w:r w:rsidR="000A5009">
        <w:rPr>
          <w:b/>
          <w:bCs/>
        </w:rPr>
        <w:t>TIMI</w:t>
      </w:r>
      <w:r w:rsidRPr="00606FA4">
        <w:rPr>
          <w:b/>
          <w:bCs/>
        </w:rPr>
        <w:t xml:space="preserve"> Frame Count</w:t>
      </w:r>
    </w:p>
    <w:p w:rsidR="00623382" w:rsidRPr="00623382" w:rsidRDefault="000A5009" w:rsidP="0032309D">
      <w:r>
        <w:t xml:space="preserve"> </w:t>
      </w:r>
      <w:r>
        <w:tab/>
      </w:r>
      <w:r w:rsidR="00606FA4" w:rsidRPr="00606FA4">
        <w:t xml:space="preserve">Corrected TIMI frame count </w:t>
      </w:r>
      <w:r w:rsidR="00606FA4">
        <w:t>(</w:t>
      </w:r>
      <w:proofErr w:type="spellStart"/>
      <w:r w:rsidR="00606FA4">
        <w:t>cTFC</w:t>
      </w:r>
      <w:proofErr w:type="spellEnd"/>
      <w:r w:rsidR="00606FA4">
        <w:t xml:space="preserve">) </w:t>
      </w:r>
      <w:r w:rsidR="00606FA4" w:rsidRPr="00606FA4">
        <w:t>was calculated as the number of frames for dye to reach a</w:t>
      </w:r>
      <w:r w:rsidR="00606FA4">
        <w:t xml:space="preserve"> </w:t>
      </w:r>
      <w:r w:rsidR="00606FA4" w:rsidRPr="00606FA4">
        <w:t>standardised distal landmark in each angiographic territory. The first frame taken for the</w:t>
      </w:r>
      <w:r w:rsidR="00606FA4">
        <w:t xml:space="preserve"> </w:t>
      </w:r>
      <w:r w:rsidR="00606FA4" w:rsidRPr="00606FA4">
        <w:t>measurement was the frame in which dye touched both borders of the coronary artery in</w:t>
      </w:r>
      <w:r w:rsidR="00606FA4">
        <w:t xml:space="preserve"> </w:t>
      </w:r>
      <w:r w:rsidR="00606FA4" w:rsidRPr="00606FA4">
        <w:t>question and moved forward with at least 70% of the vessel lumen opacified. The</w:t>
      </w:r>
      <w:r w:rsidR="00606FA4">
        <w:t xml:space="preserve"> </w:t>
      </w:r>
      <w:r w:rsidR="00606FA4" w:rsidRPr="00606FA4">
        <w:t xml:space="preserve">standardised distal landmarks were taken as the first branch of the </w:t>
      </w:r>
      <w:proofErr w:type="spellStart"/>
      <w:r w:rsidR="00606FA4" w:rsidRPr="00606FA4">
        <w:t>postero</w:t>
      </w:r>
      <w:proofErr w:type="spellEnd"/>
      <w:r w:rsidR="00606FA4" w:rsidRPr="00606FA4">
        <w:t>-lateral artery</w:t>
      </w:r>
      <w:r w:rsidR="00606FA4">
        <w:t xml:space="preserve"> </w:t>
      </w:r>
      <w:r w:rsidR="00606FA4" w:rsidRPr="00606FA4">
        <w:t>for the right coronary artery, the most distal branch of the obtuse marginal for the</w:t>
      </w:r>
      <w:r w:rsidR="00606FA4">
        <w:t xml:space="preserve"> </w:t>
      </w:r>
      <w:r w:rsidR="00606FA4" w:rsidRPr="00606FA4">
        <w:t xml:space="preserve">circumflex, and the distal bifurcation of the </w:t>
      </w:r>
      <w:r w:rsidR="0032309D">
        <w:t>left anterior descending (</w:t>
      </w:r>
      <w:r w:rsidR="0032309D" w:rsidRPr="00606FA4">
        <w:t>LAD</w:t>
      </w:r>
      <w:r w:rsidR="0032309D">
        <w:t>) coronary artery</w:t>
      </w:r>
      <w:r w:rsidR="00606FA4" w:rsidRPr="00606FA4">
        <w:t>. The number of frames from the first</w:t>
      </w:r>
      <w:r w:rsidR="00606FA4">
        <w:t xml:space="preserve"> </w:t>
      </w:r>
      <w:r w:rsidR="00606FA4" w:rsidRPr="00606FA4">
        <w:t>frame to the last frame when the dye entered the standardised distal landmark was</w:t>
      </w:r>
      <w:r w:rsidR="00606FA4">
        <w:t xml:space="preserve"> </w:t>
      </w:r>
      <w:r w:rsidR="00606FA4" w:rsidRPr="00606FA4">
        <w:t>counted.</w:t>
      </w:r>
      <w:r w:rsidR="0032309D">
        <w:t xml:space="preserve"> </w:t>
      </w:r>
      <w:r w:rsidR="002C668A">
        <w:t xml:space="preserve">To correct for the relatively increased length of the LAD, the </w:t>
      </w:r>
      <w:proofErr w:type="spellStart"/>
      <w:r w:rsidR="002C668A">
        <w:t>cTFC</w:t>
      </w:r>
      <w:proofErr w:type="spellEnd"/>
      <w:r w:rsidR="002C668A">
        <w:t xml:space="preserve"> in the LAD was divided by 1.7.</w:t>
      </w:r>
    </w:p>
    <w:p w:rsidR="00C77E03" w:rsidRPr="00623382" w:rsidRDefault="000A5009" w:rsidP="005E1A0E">
      <w:pPr>
        <w:pStyle w:val="Heading1"/>
      </w:pPr>
      <w:bookmarkStart w:id="16" w:name="_Toc347862643"/>
      <w:bookmarkStart w:id="17" w:name="_Toc489111131"/>
      <w:r>
        <w:t>MRI</w:t>
      </w:r>
      <w:r w:rsidR="00C77E03" w:rsidRPr="00623382">
        <w:t xml:space="preserve"> acquisition and analyses</w:t>
      </w:r>
      <w:bookmarkEnd w:id="16"/>
      <w:bookmarkEnd w:id="17"/>
    </w:p>
    <w:p w:rsidR="006976AE" w:rsidRPr="00623382" w:rsidRDefault="000A5009" w:rsidP="006976AE">
      <w:pPr>
        <w:pStyle w:val="Heading2"/>
      </w:pPr>
      <w:r>
        <w:t>MRI</w:t>
      </w:r>
      <w:r w:rsidR="006976AE" w:rsidRPr="00623382">
        <w:t xml:space="preserve"> acquisition</w:t>
      </w:r>
    </w:p>
    <w:p w:rsidR="00345365" w:rsidRPr="00623382" w:rsidRDefault="000A5009" w:rsidP="000A5009">
      <w:pPr>
        <w:pStyle w:val="BodyText"/>
        <w:ind w:firstLine="720"/>
      </w:pPr>
      <w:r>
        <w:t>MRI</w:t>
      </w:r>
      <w:r w:rsidR="006976AE" w:rsidRPr="00606FA4">
        <w:t xml:space="preserve"> was performed on a Siemens MAGNETOM </w:t>
      </w:r>
      <w:proofErr w:type="spellStart"/>
      <w:r w:rsidR="006976AE" w:rsidRPr="00606FA4">
        <w:t>Avanto</w:t>
      </w:r>
      <w:proofErr w:type="spellEnd"/>
      <w:r w:rsidR="006976AE" w:rsidRPr="00606FA4">
        <w:t xml:space="preserve"> (Erlangen, Germany) 1.5-Tesla scanner with a 12-element phased</w:t>
      </w:r>
      <w:r w:rsidR="00345365" w:rsidRPr="00606FA4">
        <w:t xml:space="preserve"> array cardiac surface coil</w:t>
      </w:r>
      <w:r w:rsidR="006976AE" w:rsidRPr="00606FA4">
        <w:t xml:space="preserve">. </w:t>
      </w:r>
      <w:bookmarkStart w:id="18" w:name="_Toc347862644"/>
      <w:r w:rsidR="00345365" w:rsidRPr="00606FA4">
        <w:t xml:space="preserve">T2 maps were acquired in contiguous short axis slices covering the whole ventricle, using an investigational prototype T2-prepared (T2P) </w:t>
      </w:r>
      <w:proofErr w:type="spellStart"/>
      <w:r w:rsidR="00345365" w:rsidRPr="00606FA4">
        <w:t>TrueFisp</w:t>
      </w:r>
      <w:proofErr w:type="spellEnd"/>
      <w:r w:rsidR="00345365" w:rsidRPr="00606FA4">
        <w:t xml:space="preserve"> sequence </w:t>
      </w:r>
      <w:r w:rsidR="00810C99" w:rsidRPr="00606FA4">
        <w:fldChar w:fldCharType="begin">
          <w:fldData xml:space="preserve">PEVuZE5vdGU+PENpdGU+PEF1dGhvcj5HaXJpPC9BdXRob3I+PFllYXI+MjAwOTwvWWVhcj48UmVj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</w:fldData>
        </w:fldChar>
      </w:r>
      <w:r w:rsidR="00606FA4">
        <w:instrText xml:space="preserve"> ADDIN EN.CITE </w:instrText>
      </w:r>
      <w:r w:rsidR="00606FA4">
        <w:fldChar w:fldCharType="begin">
          <w:fldData xml:space="preserve">PEVuZE5vdGU+PENpdGU+PEF1dGhvcj5HaXJpPC9BdXRob3I+PFllYXI+MjAwOTwvWWVhcj48UmVj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</w:fldData>
        </w:fldChar>
      </w:r>
      <w:r w:rsidR="00606FA4">
        <w:instrText xml:space="preserve"> ADDIN EN.CITE.DATA </w:instrText>
      </w:r>
      <w:r w:rsidR="00606FA4">
        <w:fldChar w:fldCharType="end"/>
      </w:r>
      <w:r w:rsidR="00810C99" w:rsidRPr="00606FA4">
        <w:fldChar w:fldCharType="separate"/>
      </w:r>
      <w:r w:rsidR="002C668A">
        <w:rPr>
          <w:noProof/>
        </w:rPr>
        <w:t>(9, 10</w:t>
      </w:r>
      <w:r w:rsidR="00606FA4">
        <w:rPr>
          <w:noProof/>
        </w:rPr>
        <w:t>)</w:t>
      </w:r>
      <w:r w:rsidR="00810C99" w:rsidRPr="00606FA4">
        <w:fldChar w:fldCharType="end"/>
      </w:r>
      <w:r w:rsidR="00345365" w:rsidRPr="00606FA4">
        <w:t xml:space="preserve">. Typical imaging parameters were: bandwidth </w:t>
      </w:r>
      <w:r w:rsidR="00345365" w:rsidRPr="00606FA4">
        <w:lastRenderedPageBreak/>
        <w:t>~947 Hz/pixel; fli</w:t>
      </w:r>
      <w:r>
        <w:t>p angle 70°; T2 preparations: 0ms, 24ms, and 55</w:t>
      </w:r>
      <w:r w:rsidR="00345365" w:rsidRPr="00606FA4">
        <w:t xml:space="preserve">ms respectively; matrix 160 x 105 pixels; spatial resolution 2.6 x </w:t>
      </w:r>
      <w:r>
        <w:t>2.1 x 8.0 mm; slice thickness 8</w:t>
      </w:r>
      <w:r w:rsidR="00345365" w:rsidRPr="00606FA4">
        <w:t>mm.</w:t>
      </w:r>
    </w:p>
    <w:p w:rsidR="00397A11" w:rsidRPr="00623382" w:rsidRDefault="00397A11" w:rsidP="000A5009">
      <w:pPr>
        <w:pStyle w:val="BodyText"/>
        <w:ind w:firstLine="720"/>
      </w:pPr>
      <w:r w:rsidRPr="00623382">
        <w:t>T2*-maps were obtained using an investigational prototype T2* map sequence acquired in 3 short-axis slices (basal, mid and apical). Typical imaging parameters were: bandwidth ~814 (x8) Hz/pixel; flip angle 18°; matrix 256x115; spatial resolution 2.6 x 1.6 x 10 mm; slice thickness 8 mm.</w:t>
      </w:r>
    </w:p>
    <w:p w:rsidR="00345365" w:rsidRPr="00623382" w:rsidRDefault="000A5009" w:rsidP="000A5009">
      <w:pPr>
        <w:pStyle w:val="BodyText"/>
        <w:ind w:firstLine="720"/>
      </w:pPr>
      <w:r>
        <w:t>To</w:t>
      </w:r>
      <w:r w:rsidR="00CA4291" w:rsidRPr="00432CA3">
        <w:t xml:space="preserve"> assess early microvascular obstruction, early gadolinium enhancement imaging was acquired 1, 3, </w:t>
      </w:r>
      <w:proofErr w:type="gramStart"/>
      <w:r w:rsidR="00CA4291" w:rsidRPr="00432CA3">
        <w:t>5 and 7 minutes</w:t>
      </w:r>
      <w:proofErr w:type="gramEnd"/>
      <w:r w:rsidR="00CA4291" w:rsidRPr="00432CA3">
        <w:t xml:space="preserve"> post-contrast injection using a </w:t>
      </w:r>
      <w:proofErr w:type="spellStart"/>
      <w:r w:rsidR="00CA4291" w:rsidRPr="00432CA3">
        <w:t>TrueFISP</w:t>
      </w:r>
      <w:proofErr w:type="spellEnd"/>
      <w:r w:rsidR="00CA4291" w:rsidRPr="00432CA3">
        <w:t xml:space="preserve"> readout and f</w:t>
      </w:r>
      <w:r>
        <w:t>ixed inversion time (TI) of 440</w:t>
      </w:r>
      <w:r w:rsidR="00CA4291" w:rsidRPr="00432CA3">
        <w:t xml:space="preserve">ms. </w:t>
      </w:r>
      <w:r w:rsidR="00345365" w:rsidRPr="00623382">
        <w:t xml:space="preserve">Late gadolinium enhancement images covering the entire LV were acquired 10-15 minutes after intravenous injection of 0.15 mmol/kg of </w:t>
      </w:r>
      <w:proofErr w:type="spellStart"/>
      <w:r w:rsidR="00345365" w:rsidRPr="00623382">
        <w:t>gadoterate</w:t>
      </w:r>
      <w:proofErr w:type="spellEnd"/>
      <w:r w:rsidR="00345365" w:rsidRPr="00623382">
        <w:t xml:space="preserve"> meglumine (Gd</w:t>
      </w:r>
      <w:r w:rsidR="00345365" w:rsidRPr="00623382">
        <w:rPr>
          <w:vertAlign w:val="superscript"/>
        </w:rPr>
        <w:t>2+</w:t>
      </w:r>
      <w:r w:rsidR="00345365" w:rsidRPr="00623382">
        <w:t xml:space="preserve">-DOTA, </w:t>
      </w:r>
      <w:proofErr w:type="spellStart"/>
      <w:r w:rsidR="00345365" w:rsidRPr="00623382">
        <w:t>Dotarem</w:t>
      </w:r>
      <w:proofErr w:type="spellEnd"/>
      <w:r w:rsidR="00345365" w:rsidRPr="00623382">
        <w:t xml:space="preserve">, </w:t>
      </w:r>
      <w:proofErr w:type="spellStart"/>
      <w:r w:rsidR="00345365" w:rsidRPr="00623382">
        <w:t>Guebert</w:t>
      </w:r>
      <w:proofErr w:type="spellEnd"/>
      <w:r w:rsidR="00345365" w:rsidRPr="00623382">
        <w:t xml:space="preserve"> S.A.) using segmented phase-sensitive inversion recovery (PSIR) turbo fast low-angle shot </w:t>
      </w:r>
      <w:r w:rsidR="00810C99" w:rsidRPr="004820DC">
        <w:fldChar w:fldCharType="begin">
          <w:fldData xml:space="preserve">PEVuZE5vdGU+PENpdGU+PEF1dGhvcj5LZWxsbWFuPC9BdXRob3I+PFllYXI+MjAwMjwvWWVhcj48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</w:fldData>
        </w:fldChar>
      </w:r>
      <w:r w:rsidR="00606FA4">
        <w:instrText xml:space="preserve"> ADDIN EN.CITE </w:instrText>
      </w:r>
      <w:r w:rsidR="00606FA4">
        <w:fldChar w:fldCharType="begin">
          <w:fldData xml:space="preserve">PEVuZE5vdGU+PENpdGU+PEF1dGhvcj5LZWxsbWFuPC9BdXRob3I+PFllYXI+MjAwMjwvWWVhcj48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</w:fldData>
        </w:fldChar>
      </w:r>
      <w:r w:rsidR="00606FA4">
        <w:instrText xml:space="preserve"> ADDIN EN.CITE.DATA </w:instrText>
      </w:r>
      <w:r w:rsidR="00606FA4">
        <w:fldChar w:fldCharType="end"/>
      </w:r>
      <w:r w:rsidR="00810C99" w:rsidRPr="004820DC">
        <w:fldChar w:fldCharType="separate"/>
      </w:r>
      <w:r w:rsidR="00BD0E39">
        <w:rPr>
          <w:noProof/>
        </w:rPr>
        <w:t>(11</w:t>
      </w:r>
      <w:r w:rsidR="00606FA4">
        <w:rPr>
          <w:noProof/>
        </w:rPr>
        <w:t>)</w:t>
      </w:r>
      <w:r w:rsidR="00810C99" w:rsidRPr="004820DC">
        <w:fldChar w:fldCharType="end"/>
      </w:r>
      <w:r w:rsidR="00345365" w:rsidRPr="00623382">
        <w:t xml:space="preserve">. Microvascular obstruction was defined as a dark zone on early delayed enhancement imaging 1, 3, </w:t>
      </w:r>
      <w:proofErr w:type="gramStart"/>
      <w:r w:rsidR="00345365" w:rsidRPr="00623382">
        <w:t>5 and 7 minutes</w:t>
      </w:r>
      <w:proofErr w:type="gramEnd"/>
      <w:r w:rsidR="00345365" w:rsidRPr="00623382">
        <w:t xml:space="preserve"> post-contrast injection and within an area of late gadolinium enhancement. Typical imaging parameters were: matrix = 192 x 256, flip angle = 25</w:t>
      </w:r>
      <w:r w:rsidR="00345365" w:rsidRPr="00623382">
        <w:sym w:font="Symbol" w:char="F0B0"/>
      </w:r>
      <w:r>
        <w:t>, TE = 3.36</w:t>
      </w:r>
      <w:r w:rsidR="00345365" w:rsidRPr="00623382">
        <w:t>ms, bandwidth = 130 Hz/pixel, echo spacing = 8.7ms and trigger pulse = 2. The voxel size was 1.8 x 1.3 x 8 mm</w:t>
      </w:r>
      <w:r w:rsidR="00345365" w:rsidRPr="00623382">
        <w:rPr>
          <w:vertAlign w:val="superscript"/>
        </w:rPr>
        <w:t>3</w:t>
      </w:r>
      <w:r w:rsidR="00345365" w:rsidRPr="00623382">
        <w:t xml:space="preserve">. Inversion times were </w:t>
      </w:r>
      <w:r w:rsidR="00E737B4">
        <w:t>individually adjusted to optimis</w:t>
      </w:r>
      <w:r w:rsidR="00345365" w:rsidRPr="00623382">
        <w:t>e nulling of apparently normal myocard</w:t>
      </w:r>
      <w:r>
        <w:t>ium (typical values, 200 to 300</w:t>
      </w:r>
      <w:r w:rsidR="00345365" w:rsidRPr="00623382">
        <w:t>ms).</w:t>
      </w:r>
    </w:p>
    <w:p w:rsidR="00C77E03" w:rsidRPr="00623382" w:rsidRDefault="00C77E03" w:rsidP="00AA4013">
      <w:pPr>
        <w:pStyle w:val="Heading2"/>
      </w:pPr>
      <w:r w:rsidRPr="00623382">
        <w:t>MR image analyses</w:t>
      </w:r>
      <w:bookmarkEnd w:id="18"/>
    </w:p>
    <w:p w:rsidR="00AA4013" w:rsidRPr="00623382" w:rsidRDefault="00AA4013" w:rsidP="000A5009">
      <w:pPr>
        <w:pStyle w:val="BodyText"/>
        <w:ind w:firstLine="720"/>
      </w:pPr>
      <w:bookmarkStart w:id="19" w:name="_Toc347862647"/>
      <w:r w:rsidRPr="00623382">
        <w:t>The images were analysed on a Siemens work-station by observ</w:t>
      </w:r>
      <w:r w:rsidR="000A5009">
        <w:t xml:space="preserve">ers with at least 3 years </w:t>
      </w:r>
      <w:r w:rsidRPr="00623382">
        <w:t>MR</w:t>
      </w:r>
      <w:r w:rsidR="000A5009">
        <w:t>I</w:t>
      </w:r>
      <w:r w:rsidRPr="00623382">
        <w:t xml:space="preserve"> e</w:t>
      </w:r>
      <w:r w:rsidR="0032309D">
        <w:t>xperience</w:t>
      </w:r>
      <w:r w:rsidRPr="00623382">
        <w:t>. All of the image</w:t>
      </w:r>
      <w:r w:rsidR="000A5009">
        <w:t xml:space="preserve">s were reviewed by experienced </w:t>
      </w:r>
      <w:r w:rsidRPr="00623382">
        <w:t>MR</w:t>
      </w:r>
      <w:r w:rsidR="000A5009">
        <w:t>I</w:t>
      </w:r>
      <w:r w:rsidRPr="00623382">
        <w:t xml:space="preserve"> cardiologists. LV dimensions, volumes and ejection fraction were quantified using computer assisted planimetry (</w:t>
      </w:r>
      <w:proofErr w:type="spellStart"/>
      <w:r w:rsidRPr="00623382">
        <w:t>syngo</w:t>
      </w:r>
      <w:proofErr w:type="spellEnd"/>
      <w:r w:rsidRPr="00623382">
        <w:t xml:space="preserve"> MR®, Siemens Healthcare, Erlangen, Germany). All scan acquisitions were spatially co-registered. </w:t>
      </w:r>
    </w:p>
    <w:p w:rsidR="00D55A6A" w:rsidRPr="00623382" w:rsidRDefault="00E737B4" w:rsidP="00D55A6A">
      <w:pPr>
        <w:pStyle w:val="BodyText"/>
        <w:rPr>
          <w:i/>
        </w:rPr>
      </w:pPr>
      <w:r>
        <w:rPr>
          <w:i/>
        </w:rPr>
        <w:lastRenderedPageBreak/>
        <w:t>T2 and T2* – standardis</w:t>
      </w:r>
      <w:r w:rsidR="00D55A6A" w:rsidRPr="00623382">
        <w:rPr>
          <w:i/>
        </w:rPr>
        <w:t xml:space="preserve">ed measurements in myocardial regions of interest </w:t>
      </w:r>
    </w:p>
    <w:p w:rsidR="00D55A6A" w:rsidRPr="00623382" w:rsidRDefault="00D55A6A" w:rsidP="000A5009">
      <w:pPr>
        <w:pStyle w:val="BodyText"/>
        <w:ind w:firstLine="720"/>
      </w:pPr>
      <w:r w:rsidRPr="00623382">
        <w:t xml:space="preserve">LV contours were delineated with computer assisted planimetry on the raw T2* image and the last corresponding T2 </w:t>
      </w:r>
      <w:r w:rsidR="000A5009">
        <w:t>raw image, with echo time of 55</w:t>
      </w:r>
      <w:r w:rsidRPr="00623382">
        <w:t xml:space="preserve">ms </w:t>
      </w:r>
      <w:r w:rsidR="00810C99" w:rsidRPr="004820DC">
        <w:fldChar w:fldCharType="begin">
          <w:fldData xml:space="preserve">PEVuZE5vdGU+PENpdGU+PEF1dGhvcj5XYXNzbXV0aDwvQXV0aG9yPjxZZWFyPjIwMTM8L1llYXI+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</w:fldData>
        </w:fldChar>
      </w:r>
      <w:r w:rsidR="00606FA4">
        <w:instrText xml:space="preserve"> ADDIN EN.CITE </w:instrText>
      </w:r>
      <w:r w:rsidR="00606FA4">
        <w:fldChar w:fldCharType="begin">
          <w:fldData xml:space="preserve">PEVuZE5vdGU+PENpdGU+PEF1dGhvcj5XYXNzbXV0aDwvQXV0aG9yPjxZZWFyPjIwMTM8L1llYXI+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</w:fldData>
        </w:fldChar>
      </w:r>
      <w:r w:rsidR="00606FA4">
        <w:instrText xml:space="preserve"> ADDIN EN.CITE.DATA </w:instrText>
      </w:r>
      <w:r w:rsidR="00606FA4">
        <w:fldChar w:fldCharType="end"/>
      </w:r>
      <w:r w:rsidR="00810C99" w:rsidRPr="004820DC">
        <w:fldChar w:fldCharType="separate"/>
      </w:r>
      <w:r w:rsidR="00BD0E39">
        <w:rPr>
          <w:noProof/>
        </w:rPr>
        <w:t>(12</w:t>
      </w:r>
      <w:r w:rsidR="00606FA4">
        <w:rPr>
          <w:noProof/>
        </w:rPr>
        <w:t>)</w:t>
      </w:r>
      <w:r w:rsidR="00810C99" w:rsidRPr="004820DC">
        <w:fldChar w:fldCharType="end"/>
      </w:r>
      <w:r w:rsidRPr="00623382">
        <w:t xml:space="preserve">. Contours were then copied onto the </w:t>
      </w:r>
      <w:r w:rsidR="00AD6D69" w:rsidRPr="00623382">
        <w:t>colour</w:t>
      </w:r>
      <w:r w:rsidRPr="00623382">
        <w:t xml:space="preserve">-encoded spatially co-registered maps and corrected when necessary by consulting the SSFP cine images. Apical segments were not included because of partial volume effects. Particular care was taken to delineate regions of interest with adequate margins of separation from tissue interfaces prone to partial volume averaging such as between myocardium and blood. </w:t>
      </w:r>
      <w:r w:rsidR="00AD3736" w:rsidRPr="00623382">
        <w:t xml:space="preserve">Each T2/ T2* map image was visually assessed for the presence of </w:t>
      </w:r>
      <w:r w:rsidR="00AD6D69" w:rsidRPr="00623382">
        <w:t>artefacts</w:t>
      </w:r>
      <w:r w:rsidR="00AD3736" w:rsidRPr="00623382">
        <w:t xml:space="preserve"> relating to susceptibility effects or cardio-respiratory motion. Each map was evaluated against the original images. When </w:t>
      </w:r>
      <w:r w:rsidR="00AD6D69" w:rsidRPr="00623382">
        <w:t>artefacts</w:t>
      </w:r>
      <w:r w:rsidR="00AD3736" w:rsidRPr="00623382">
        <w:t xml:space="preserve"> occurred, the affected segments were not included in the analysis.</w:t>
      </w:r>
    </w:p>
    <w:p w:rsidR="00D55A6A" w:rsidRPr="00623382" w:rsidRDefault="00D55A6A" w:rsidP="000A5009">
      <w:pPr>
        <w:pStyle w:val="BodyText"/>
        <w:ind w:firstLine="720"/>
      </w:pPr>
      <w:r w:rsidRPr="00623382">
        <w:t>T2/ T2* values were segmented spatially and region</w:t>
      </w:r>
      <w:r w:rsidR="002C668A">
        <w:t>s of interest were defined as (</w:t>
      </w:r>
      <w:proofErr w:type="spellStart"/>
      <w:r w:rsidR="002C668A">
        <w:t>i</w:t>
      </w:r>
      <w:proofErr w:type="spellEnd"/>
      <w:r w:rsidR="002C668A">
        <w:t>) remote myocardium, (ii) injured myocardium and (iii</w:t>
      </w:r>
      <w:r w:rsidRPr="00623382">
        <w:t xml:space="preserve">) infarct core. The regions-of-interest were </w:t>
      </w:r>
      <w:proofErr w:type="spellStart"/>
      <w:r w:rsidRPr="00623382">
        <w:t>planimetered</w:t>
      </w:r>
      <w:proofErr w:type="spellEnd"/>
      <w:r w:rsidRPr="00623382">
        <w:t xml:space="preserve"> to include the entire area of interest with distinct margins of separation from tissue interfaces to exclude partial volume averaging. The remote myocardial region-of-interest was defined as myocardium 180º from the affected zone with no visible evidence of infarction, </w:t>
      </w:r>
      <w:r w:rsidR="003604B1">
        <w:t>o</w:t>
      </w:r>
      <w:r w:rsidR="00BD4227">
        <w:t>ed</w:t>
      </w:r>
      <w:r w:rsidR="00AD6D69" w:rsidRPr="00623382">
        <w:t>ema</w:t>
      </w:r>
      <w:r w:rsidRPr="00623382">
        <w:t xml:space="preserve"> or wall motion abnormalities (assessed by inspecting corresponding contrast enhanced T1-weighted, T2-weighted and cine images, respectively). The infarct zone region-of-interest was defined </w:t>
      </w:r>
      <w:r w:rsidRPr="00623382">
        <w:rPr>
          <w:bCs/>
        </w:rPr>
        <w:t>as myocardium with pixel values (T2) &gt;2 SD from remo</w:t>
      </w:r>
      <w:r w:rsidR="000A5009">
        <w:rPr>
          <w:bCs/>
        </w:rPr>
        <w:t>te myocardium on T2-weighted MRI</w:t>
      </w:r>
      <w:r w:rsidRPr="00623382">
        <w:rPr>
          <w:bCs/>
        </w:rPr>
        <w:t xml:space="preserve"> </w:t>
      </w:r>
      <w:r w:rsidR="00810C99" w:rsidRPr="004820DC">
        <w:rPr>
          <w:bCs/>
        </w:rPr>
        <w:fldChar w:fldCharType="begin">
          <w:fldData xml:space="preserve">PEVuZE5vdGU+PENpdGU+PEF1dGhvcj5HaXJpPC9BdXRob3I+PFllYXI+MjAwOTwvWWVhcj48UmVj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</w:fldData>
        </w:fldChar>
      </w:r>
      <w:r w:rsidR="00606FA4">
        <w:rPr>
          <w:bCs/>
        </w:rPr>
        <w:instrText xml:space="preserve"> ADDIN EN.CITE </w:instrText>
      </w:r>
      <w:r w:rsidR="00606FA4">
        <w:rPr>
          <w:bCs/>
        </w:rPr>
        <w:fldChar w:fldCharType="begin">
          <w:fldData xml:space="preserve">PEVuZE5vdGU+PENpdGU+PEF1dGhvcj5HaXJpPC9BdXRob3I+PFllYXI+MjAwOTwvWWVhcj48UmVj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</w:fldData>
        </w:fldChar>
      </w:r>
      <w:r w:rsidR="00606FA4">
        <w:rPr>
          <w:bCs/>
        </w:rPr>
        <w:instrText xml:space="preserve"> ADDIN EN.CITE.DATA </w:instrText>
      </w:r>
      <w:r w:rsidR="00606FA4">
        <w:rPr>
          <w:bCs/>
        </w:rPr>
      </w:r>
      <w:r w:rsidR="00606FA4">
        <w:rPr>
          <w:bCs/>
        </w:rPr>
        <w:fldChar w:fldCharType="end"/>
      </w:r>
      <w:r w:rsidR="00810C99" w:rsidRPr="004820DC">
        <w:rPr>
          <w:bCs/>
        </w:rPr>
      </w:r>
      <w:r w:rsidR="00810C99" w:rsidRPr="004820DC">
        <w:rPr>
          <w:bCs/>
        </w:rPr>
        <w:fldChar w:fldCharType="separate"/>
      </w:r>
      <w:r w:rsidR="00BD0E39">
        <w:rPr>
          <w:bCs/>
          <w:noProof/>
        </w:rPr>
        <w:t>(10, 11</w:t>
      </w:r>
      <w:r w:rsidR="00606FA4">
        <w:rPr>
          <w:bCs/>
          <w:noProof/>
        </w:rPr>
        <w:t>)</w:t>
      </w:r>
      <w:r w:rsidR="00810C99" w:rsidRPr="004820DC">
        <w:rPr>
          <w:bCs/>
        </w:rPr>
        <w:fldChar w:fldCharType="end"/>
      </w:r>
      <w:r w:rsidRPr="00623382">
        <w:rPr>
          <w:bCs/>
        </w:rPr>
        <w:t>.</w:t>
      </w:r>
      <w:r w:rsidRPr="00623382">
        <w:t xml:space="preserve"> The infarct core was defined as a</w:t>
      </w:r>
      <w:r w:rsidR="00E737B4">
        <w:t>n area in the centre</w:t>
      </w:r>
      <w:r w:rsidRPr="00623382">
        <w:t xml:space="preserve"> of the infarct territory having a mean T2/ T2* value of at least 2 standard deviations (SDs) below the T2/ T2* value of the periphery of the area-at-risk</w:t>
      </w:r>
      <w:r w:rsidRPr="00623382">
        <w:rPr>
          <w:bCs/>
        </w:rPr>
        <w:t>.</w:t>
      </w:r>
      <w:r w:rsidRPr="00623382">
        <w:t xml:space="preserve"> </w:t>
      </w:r>
    </w:p>
    <w:p w:rsidR="00AA4013" w:rsidRPr="00623382" w:rsidRDefault="00AA4013" w:rsidP="002C668A">
      <w:pPr>
        <w:pStyle w:val="BodyText"/>
        <w:ind w:firstLine="720"/>
      </w:pPr>
      <w:r w:rsidRPr="00623382">
        <w:t>In healthy volunteers, the mid-ventricular T</w:t>
      </w:r>
      <w:r w:rsidR="00D55A6A" w:rsidRPr="00623382">
        <w:t>2/T2*</w:t>
      </w:r>
      <w:r w:rsidRPr="00623382">
        <w:t xml:space="preserve"> map was segmented into 6 equal segments, using the anterior right ventricular-LV insertion point as the reference </w:t>
      </w:r>
      <w:r w:rsidR="00676D40" w:rsidRPr="00623382">
        <w:t>point</w:t>
      </w:r>
      <w:r w:rsidR="00D55A6A" w:rsidRPr="00623382">
        <w:t xml:space="preserve">. </w:t>
      </w:r>
      <w:r w:rsidRPr="00623382">
        <w:t>T</w:t>
      </w:r>
      <w:r w:rsidR="00D55A6A" w:rsidRPr="00623382">
        <w:t>2/T2*</w:t>
      </w:r>
      <w:r w:rsidRPr="00623382">
        <w:t xml:space="preserve"> was measured in each of these segments, and regions-of-interest were </w:t>
      </w:r>
      <w:proofErr w:type="spellStart"/>
      <w:r w:rsidRPr="00623382">
        <w:t>planimetered</w:t>
      </w:r>
      <w:proofErr w:type="spellEnd"/>
      <w:r w:rsidRPr="00623382">
        <w:t xml:space="preserve"> </w:t>
      </w:r>
      <w:r w:rsidRPr="00623382">
        <w:lastRenderedPageBreak/>
        <w:t xml:space="preserve">distinct and separate from blood-pool and tissue interfaces. These segmental values were also averaged to provide one value per subject. Results are presented as average values for segments and slices.  </w:t>
      </w:r>
    </w:p>
    <w:p w:rsidR="00AA4013" w:rsidRPr="00623382" w:rsidRDefault="00AA4013" w:rsidP="00AA4013">
      <w:pPr>
        <w:pStyle w:val="Heading3"/>
      </w:pPr>
      <w:r w:rsidRPr="00623382">
        <w:t>Infarct definition and size</w:t>
      </w:r>
    </w:p>
    <w:p w:rsidR="00AA4013" w:rsidRDefault="00AA4013" w:rsidP="002C668A">
      <w:pPr>
        <w:pStyle w:val="BodyText"/>
        <w:ind w:firstLine="720"/>
      </w:pPr>
      <w:r w:rsidRPr="00623382">
        <w:t>The presence of acute infarction was established based on abnormalities in cine wall motion, rest first-pass myocardial perfusion, and delayed-enhancement imaging. In addition, supporting changes on the ECG and coronary angiogram were also required. Acute infarction was considered present only if late gadolinium enhancement was confirmed on both the axial and long axis acquisitions. The myocardial mass of late gadolinium (grams) was quantified using computer assisted planimetry and the territory of infarction was delineated using a signal intensity threshold of &gt;5 standard deviations above a remote reference region and expressed as a percentage</w:t>
      </w:r>
      <w:r w:rsidR="00676D40" w:rsidRPr="00623382">
        <w:t xml:space="preserve"> of total LV mass</w:t>
      </w:r>
      <w:r w:rsidRPr="00623382">
        <w:t>. Infarct regions with evidence of microvascular obstruction were included within the infarct area and the area of microvascular obstruction was assessed separately and also expressed as a percentage of total LV mass.</w:t>
      </w:r>
      <w:r w:rsidR="006D2275">
        <w:t xml:space="preserve"> </w:t>
      </w:r>
    </w:p>
    <w:p w:rsidR="006D2275" w:rsidRPr="00432CA3" w:rsidRDefault="006D2275" w:rsidP="006D2275">
      <w:pPr>
        <w:pStyle w:val="Heading3"/>
      </w:pPr>
      <w:r w:rsidRPr="00432CA3">
        <w:t>Microvascular obstruction</w:t>
      </w:r>
    </w:p>
    <w:p w:rsidR="006D2275" w:rsidRPr="00432CA3" w:rsidRDefault="006D2275" w:rsidP="002C668A">
      <w:pPr>
        <w:pStyle w:val="BodyText"/>
        <w:ind w:firstLine="720"/>
      </w:pPr>
      <w:r w:rsidRPr="00432CA3">
        <w:t xml:space="preserve">Microvascular obstruction was defined as a dark zone on EGE imaging 1, 3, </w:t>
      </w:r>
      <w:proofErr w:type="gramStart"/>
      <w:r w:rsidRPr="00432CA3">
        <w:t>5 and 7 minutes</w:t>
      </w:r>
      <w:proofErr w:type="gramEnd"/>
      <w:r w:rsidRPr="00432CA3">
        <w:t xml:space="preserve"> post-contrast injection that remained present within an area of late gadolinium enhancement at 15 minutes. </w:t>
      </w:r>
    </w:p>
    <w:p w:rsidR="001D5002" w:rsidRPr="00623382" w:rsidRDefault="001D5002" w:rsidP="001D5002">
      <w:pPr>
        <w:pStyle w:val="Heading3"/>
      </w:pPr>
      <w:r w:rsidRPr="00623382">
        <w:t xml:space="preserve">Myocardial </w:t>
      </w:r>
      <w:r w:rsidR="00AD6D69" w:rsidRPr="00623382">
        <w:t>h</w:t>
      </w:r>
      <w:r w:rsidR="00E737B4">
        <w:t>a</w:t>
      </w:r>
      <w:r w:rsidR="000544B0">
        <w:t>em</w:t>
      </w:r>
      <w:r w:rsidR="00AD6D69" w:rsidRPr="00623382">
        <w:t>orrhage</w:t>
      </w:r>
    </w:p>
    <w:p w:rsidR="00D55A6A" w:rsidRPr="00623382" w:rsidRDefault="00B51646" w:rsidP="002C668A">
      <w:pPr>
        <w:pStyle w:val="BodyText"/>
        <w:ind w:firstLine="720"/>
      </w:pPr>
      <w:r w:rsidRPr="00623382">
        <w:t xml:space="preserve">Myocardial </w:t>
      </w:r>
      <w:r w:rsidR="00AD6D69" w:rsidRPr="00623382">
        <w:t>h</w:t>
      </w:r>
      <w:r w:rsidR="00E737B4">
        <w:t>a</w:t>
      </w:r>
      <w:r w:rsidR="000544B0">
        <w:t>em</w:t>
      </w:r>
      <w:r w:rsidR="00AD6D69" w:rsidRPr="00623382">
        <w:t>orrhage</w:t>
      </w:r>
      <w:r w:rsidRPr="00623382">
        <w:t xml:space="preserve"> was scored visually. </w:t>
      </w:r>
      <w:r w:rsidR="00D55A6A" w:rsidRPr="00623382">
        <w:t>On the T2* maps, a region of reduced signal intensity within the infarcte</w:t>
      </w:r>
      <w:r w:rsidR="002C668A">
        <w:t>d area, with a T2* value of &lt;20</w:t>
      </w:r>
      <w:r w:rsidR="00D55A6A" w:rsidRPr="00623382">
        <w:t xml:space="preserve">ms </w:t>
      </w:r>
      <w:r w:rsidR="00810C99" w:rsidRPr="004820DC">
        <w:fldChar w:fldCharType="begin">
          <w:fldData xml:space="preserve">PEVuZE5vdGU+PENpdGU+PEF1dGhvcj5HaHVncmU8L0F1dGhvcj48WWVhcj4yMDExPC9ZZWFyPjxS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YW4gaGVhcnQgam91cm5hbDwvYWJici0xPjwvYWx0LXBlcmlvZGljYWw+PHBhZ2VzPjIxNzEtOTwv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</w:fldData>
        </w:fldChar>
      </w:r>
      <w:r w:rsidR="00606FA4">
        <w:instrText xml:space="preserve"> ADDIN EN.CITE </w:instrText>
      </w:r>
      <w:r w:rsidR="00606FA4">
        <w:fldChar w:fldCharType="begin">
          <w:fldData xml:space="preserve">PEVuZE5vdGU+PENpdGU+PEF1dGhvcj5HaHVncmU8L0F1dGhvcj48WWVhcj4yMDExPC9ZZWFyPjxS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YW4gaGVhcnQgam91cm5hbDwvYWJici0xPjwvYWx0LXBlcmlvZGljYWw+PHBhZ2VzPjIxNzEtOTwv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</w:fldData>
        </w:fldChar>
      </w:r>
      <w:r w:rsidR="00606FA4">
        <w:instrText xml:space="preserve"> ADDIN EN.CITE.DATA </w:instrText>
      </w:r>
      <w:r w:rsidR="00606FA4">
        <w:fldChar w:fldCharType="end"/>
      </w:r>
      <w:r w:rsidR="00810C99" w:rsidRPr="004820DC">
        <w:fldChar w:fldCharType="separate"/>
      </w:r>
      <w:r w:rsidR="00BD0E39">
        <w:rPr>
          <w:noProof/>
        </w:rPr>
        <w:t>(12-15</w:t>
      </w:r>
      <w:r w:rsidR="00606FA4">
        <w:rPr>
          <w:noProof/>
        </w:rPr>
        <w:t>)</w:t>
      </w:r>
      <w:r w:rsidR="00810C99" w:rsidRPr="004820DC">
        <w:fldChar w:fldCharType="end"/>
      </w:r>
      <w:r w:rsidR="00D55A6A" w:rsidRPr="00623382">
        <w:t xml:space="preserve">, was considered to confirm the presence of myocardial </w:t>
      </w:r>
      <w:r w:rsidR="00AD6D69" w:rsidRPr="00623382">
        <w:t>h</w:t>
      </w:r>
      <w:r w:rsidR="00E737B4">
        <w:t>a</w:t>
      </w:r>
      <w:r w:rsidR="00287479">
        <w:t>em</w:t>
      </w:r>
      <w:r w:rsidR="00AD6D69" w:rsidRPr="00623382">
        <w:t>orrhage</w:t>
      </w:r>
      <w:r w:rsidR="00D55A6A" w:rsidRPr="00623382">
        <w:t>.</w:t>
      </w:r>
    </w:p>
    <w:p w:rsidR="00AA4013" w:rsidRPr="00623382" w:rsidRDefault="006D2275" w:rsidP="00AA4013">
      <w:pPr>
        <w:pStyle w:val="Heading3"/>
      </w:pPr>
      <w:r>
        <w:lastRenderedPageBreak/>
        <w:t xml:space="preserve">Myocardial </w:t>
      </w:r>
      <w:r w:rsidR="003604B1">
        <w:t>o</w:t>
      </w:r>
      <w:r w:rsidR="00BD4227">
        <w:t>ed</w:t>
      </w:r>
      <w:r>
        <w:t>ema</w:t>
      </w:r>
    </w:p>
    <w:p w:rsidR="00AA4013" w:rsidRPr="00623382" w:rsidRDefault="00CA4291" w:rsidP="00E9438F">
      <w:pPr>
        <w:pStyle w:val="BodyText"/>
        <w:ind w:firstLine="720"/>
      </w:pPr>
      <w:r w:rsidRPr="00432CA3">
        <w:t xml:space="preserve">The extent of myocardial </w:t>
      </w:r>
      <w:r w:rsidR="003604B1">
        <w:t>o</w:t>
      </w:r>
      <w:r w:rsidR="00BD4227">
        <w:t>ed</w:t>
      </w:r>
      <w:r w:rsidRPr="0023584D">
        <w:t>ema</w:t>
      </w:r>
      <w:r w:rsidRPr="00432CA3">
        <w:t xml:space="preserve"> </w:t>
      </w:r>
      <w:r w:rsidR="00AA4013" w:rsidRPr="00623382">
        <w:t>was defined as LV myocardium with pixel values (T1/T2) &gt;2 standard deviations from remote myocardium</w:t>
      </w:r>
      <w:r w:rsidR="00BD0E39">
        <w:rPr>
          <w:bCs/>
        </w:rPr>
        <w:t>.</w:t>
      </w:r>
      <w:r w:rsidR="00AA4013" w:rsidRPr="00623382">
        <w:rPr>
          <w:bCs/>
        </w:rPr>
        <w:t xml:space="preserve"> </w:t>
      </w:r>
    </w:p>
    <w:p w:rsidR="00AA4013" w:rsidRPr="00623382" w:rsidRDefault="00AA4013" w:rsidP="00AA4013">
      <w:pPr>
        <w:pStyle w:val="Heading3"/>
      </w:pPr>
      <w:r w:rsidRPr="00623382">
        <w:t>Myocardial salvage</w:t>
      </w:r>
    </w:p>
    <w:p w:rsidR="00AA4013" w:rsidRPr="00623382" w:rsidRDefault="00AA4013" w:rsidP="00E9438F">
      <w:pPr>
        <w:pStyle w:val="BodyText"/>
        <w:ind w:firstLine="720"/>
      </w:pPr>
      <w:r w:rsidRPr="00623382">
        <w:t>Myocardial salvage was calculated by subtraction of percent infarc</w:t>
      </w:r>
      <w:r w:rsidR="00BD0E39">
        <w:t>t size from percent area-at-risk</w:t>
      </w:r>
      <w:r w:rsidRPr="00623382">
        <w:t>. The myocardial salvage index was calculated by dividing the myocardial salvage area by the initial area-at-risk</w:t>
      </w:r>
      <w:r w:rsidR="00BD0E39">
        <w:t xml:space="preserve"> </w:t>
      </w:r>
      <w:r w:rsidR="00BD0E39" w:rsidRPr="00623382">
        <w:t xml:space="preserve"> </w:t>
      </w:r>
      <w:r w:rsidR="00BD0E39" w:rsidRPr="004820DC">
        <w:rPr>
          <w:bCs/>
        </w:rPr>
        <w:fldChar w:fldCharType="begin">
          <w:fldData xml:space="preserve">PEVuZE5vdGU+PENpdGU+PEF1dGhvcj5FaXRlbDwvQXV0aG9yPjxZZWFyPjIwMTA8L1llYXI+PFJl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</w:fldData>
        </w:fldChar>
      </w:r>
      <w:r w:rsidR="00BD0E39">
        <w:rPr>
          <w:bCs/>
        </w:rPr>
        <w:instrText xml:space="preserve"> ADDIN EN.CITE </w:instrText>
      </w:r>
      <w:r w:rsidR="00BD0E39">
        <w:rPr>
          <w:bCs/>
        </w:rPr>
        <w:fldChar w:fldCharType="begin">
          <w:fldData xml:space="preserve">PEVuZE5vdGU+PENpdGU+PEF1dGhvcj5FaXRlbDwvQXV0aG9yPjxZZWFyPjIwMTA8L1llYXI+PFJl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</w:fldData>
        </w:fldChar>
      </w:r>
      <w:r w:rsidR="00BD0E39">
        <w:rPr>
          <w:bCs/>
        </w:rPr>
        <w:instrText xml:space="preserve"> ADDIN EN.CITE.DATA </w:instrText>
      </w:r>
      <w:r w:rsidR="00BD0E39">
        <w:rPr>
          <w:bCs/>
        </w:rPr>
      </w:r>
      <w:r w:rsidR="00BD0E39">
        <w:rPr>
          <w:bCs/>
        </w:rPr>
        <w:fldChar w:fldCharType="end"/>
      </w:r>
      <w:r w:rsidR="00BD0E39" w:rsidRPr="004820DC">
        <w:rPr>
          <w:bCs/>
        </w:rPr>
      </w:r>
      <w:r w:rsidR="00BD0E39" w:rsidRPr="004820DC">
        <w:rPr>
          <w:bCs/>
        </w:rPr>
        <w:fldChar w:fldCharType="separate"/>
      </w:r>
      <w:r w:rsidR="00BD0E39">
        <w:rPr>
          <w:bCs/>
          <w:noProof/>
        </w:rPr>
        <w:t>(16-19)</w:t>
      </w:r>
      <w:r w:rsidR="00BD0E39" w:rsidRPr="004820DC">
        <w:rPr>
          <w:bCs/>
        </w:rPr>
        <w:fldChar w:fldCharType="end"/>
      </w:r>
      <w:r w:rsidR="00BD0E39" w:rsidRPr="00623382">
        <w:rPr>
          <w:bCs/>
        </w:rPr>
        <w:t>.</w:t>
      </w:r>
    </w:p>
    <w:p w:rsidR="00AA4013" w:rsidRPr="00623382" w:rsidRDefault="00AA4013" w:rsidP="00AA4013">
      <w:pPr>
        <w:pStyle w:val="Heading3"/>
      </w:pPr>
      <w:r w:rsidRPr="00623382">
        <w:t xml:space="preserve">Adverse </w:t>
      </w:r>
      <w:r w:rsidR="00BD4227">
        <w:t>remode</w:t>
      </w:r>
      <w:r w:rsidR="003604B1">
        <w:t>l</w:t>
      </w:r>
      <w:r w:rsidR="00BD4227">
        <w:t>l</w:t>
      </w:r>
      <w:r w:rsidR="00CA3C9C" w:rsidRPr="00623382">
        <w:t>ing</w:t>
      </w:r>
    </w:p>
    <w:p w:rsidR="00AA4013" w:rsidRPr="00623382" w:rsidRDefault="00AA4013" w:rsidP="00E9438F">
      <w:pPr>
        <w:pStyle w:val="BodyText"/>
        <w:ind w:firstLine="720"/>
      </w:pPr>
      <w:r w:rsidRPr="00623382">
        <w:t xml:space="preserve">Adverse </w:t>
      </w:r>
      <w:r w:rsidR="00BD4227">
        <w:t>remodel</w:t>
      </w:r>
      <w:r w:rsidR="003604B1">
        <w:t>l</w:t>
      </w:r>
      <w:r w:rsidR="00CA3C9C" w:rsidRPr="00623382">
        <w:t>ing</w:t>
      </w:r>
      <w:r w:rsidRPr="00623382">
        <w:t xml:space="preserve"> was defined as an increase in LV end-diastolic volume ≥ 20% at 6 months from baseline </w:t>
      </w:r>
      <w:r w:rsidR="00810C99" w:rsidRPr="00B54F7F">
        <w:fldChar w:fldCharType="begin">
          <w:fldData xml:space="preserve">PEVuZE5vdGU+PENpdGU+PEF1dGhvcj52YW4gS3JhbmVuYnVyZzwvQXV0aG9yPjxZZWFyPjIwMTQ8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=
</w:fldData>
        </w:fldChar>
      </w:r>
      <w:r w:rsidR="00606FA4" w:rsidRPr="00B54F7F">
        <w:instrText xml:space="preserve"> ADDIN EN.CITE </w:instrText>
      </w:r>
      <w:r w:rsidR="00606FA4" w:rsidRPr="00B54F7F">
        <w:fldChar w:fldCharType="begin">
          <w:fldData xml:space="preserve">PEVuZE5vdGU+PENpdGU+PEF1dGhvcj52YW4gS3JhbmVuYnVyZzwvQXV0aG9yPjxZZWFyPjIwMTQ8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=
</w:fldData>
        </w:fldChar>
      </w:r>
      <w:r w:rsidR="00606FA4" w:rsidRPr="00B54F7F">
        <w:instrText xml:space="preserve"> ADDIN EN.CITE.DATA </w:instrText>
      </w:r>
      <w:r w:rsidR="00606FA4" w:rsidRPr="00B54F7F">
        <w:fldChar w:fldCharType="end"/>
      </w:r>
      <w:r w:rsidR="00810C99" w:rsidRPr="00B54F7F">
        <w:fldChar w:fldCharType="separate"/>
      </w:r>
      <w:r w:rsidR="00606FA4" w:rsidRPr="00B54F7F">
        <w:rPr>
          <w:noProof/>
        </w:rPr>
        <w:t>(</w:t>
      </w:r>
      <w:r w:rsidR="00BD0E39">
        <w:rPr>
          <w:noProof/>
        </w:rPr>
        <w:t>20</w:t>
      </w:r>
      <w:r w:rsidR="00606FA4" w:rsidRPr="00B54F7F">
        <w:rPr>
          <w:noProof/>
        </w:rPr>
        <w:t>)</w:t>
      </w:r>
      <w:r w:rsidR="00810C99" w:rsidRPr="00B54F7F">
        <w:fldChar w:fldCharType="end"/>
      </w:r>
      <w:r w:rsidRPr="00B54F7F">
        <w:t>.</w:t>
      </w:r>
    </w:p>
    <w:p w:rsidR="00C77E03" w:rsidRPr="00623382" w:rsidRDefault="00C77E03" w:rsidP="00717A69">
      <w:pPr>
        <w:pStyle w:val="Heading3"/>
      </w:pPr>
      <w:r w:rsidRPr="00623382">
        <w:t>Reference ranges</w:t>
      </w:r>
      <w:bookmarkEnd w:id="19"/>
    </w:p>
    <w:p w:rsidR="00C77E03" w:rsidRPr="00623382" w:rsidRDefault="00C77E03" w:rsidP="00E9438F">
      <w:pPr>
        <w:pStyle w:val="BodyText"/>
        <w:ind w:firstLine="720"/>
      </w:pPr>
      <w:r w:rsidRPr="00623382">
        <w:t xml:space="preserve">Reference ranges used in the laboratory were 105 – 215 g for LV mass in men, 70 – 170 g for LV mass in women, 77 – 195 ml for LV end-diastolic volume in men, 52 – 141 ml for LV end-diastolic volume in women, 19 – 72 ml for LV end-systolic volume in men and 13 – 51 ml for LV end-systolic volume in women. </w:t>
      </w:r>
    </w:p>
    <w:p w:rsidR="00AA4013" w:rsidRPr="00623382" w:rsidRDefault="00AA4013" w:rsidP="005E1A0E">
      <w:pPr>
        <w:pStyle w:val="Heading1"/>
      </w:pPr>
      <w:bookmarkStart w:id="20" w:name="_Toc489111132"/>
      <w:r w:rsidRPr="00623382">
        <w:t>Electrocardiogram</w:t>
      </w:r>
      <w:bookmarkEnd w:id="20"/>
    </w:p>
    <w:p w:rsidR="00E41BB5" w:rsidRPr="00623382" w:rsidRDefault="00E737B4" w:rsidP="00BD0E39">
      <w:pPr>
        <w:ind w:firstLine="720"/>
      </w:pPr>
      <w:r>
        <w:t>A 12-</w:t>
      </w:r>
      <w:r w:rsidR="00E41BB5" w:rsidRPr="00623382">
        <w:t>lead electrocardiogram (ECG) was obtained before coronary reperfusion and 60 minutes afterwards with Mac-Lab</w:t>
      </w:r>
      <w:r w:rsidR="00E41BB5" w:rsidRPr="00623382">
        <w:sym w:font="Symbol" w:char="F0D2"/>
      </w:r>
      <w:r w:rsidR="00E41BB5" w:rsidRPr="00623382">
        <w:t xml:space="preserve"> technology (GE Healthcare) in the catheter laboratory and a MAC 5500 HD recorder (GE Healthcare) in the Coronary Care Unit. The ECGs were acquired by trained cardiology staff. The ECGs were de-identified and transferred to the local ECG management s</w:t>
      </w:r>
      <w:r>
        <w:t>ystem. The ECGs were then analys</w:t>
      </w:r>
      <w:r w:rsidR="00E41BB5" w:rsidRPr="00623382">
        <w:t xml:space="preserve">ed by the University of Glasgow ECG Core Laboratory which is certified to ISO 9001: 2008 standards as a UKAS Accredited Organization. </w:t>
      </w:r>
    </w:p>
    <w:p w:rsidR="006F01C0" w:rsidRPr="00623382" w:rsidRDefault="00AA4013" w:rsidP="00BD0E39">
      <w:pPr>
        <w:pStyle w:val="BodyText"/>
        <w:ind w:firstLine="720"/>
      </w:pPr>
      <w:r w:rsidRPr="00606FA4">
        <w:lastRenderedPageBreak/>
        <w:t>The extent of ST-segment resolution on the ECG assessed 60 minutes after reperfusion compared to the baseline ECG before reperfusion</w:t>
      </w:r>
      <w:r w:rsidR="00D55A6A" w:rsidRPr="00623382">
        <w:t xml:space="preserve"> </w:t>
      </w:r>
      <w:r w:rsidRPr="00623382">
        <w:t>was expressed as complete (</w:t>
      </w:r>
      <w:r w:rsidRPr="00623382">
        <w:sym w:font="Symbol" w:char="F0B3"/>
      </w:r>
      <w:r w:rsidR="00BD0E39">
        <w:t>70%), incomplete (30% to &lt;</w:t>
      </w:r>
      <w:r w:rsidRPr="00623382">
        <w:t>70%) or none (</w:t>
      </w:r>
      <w:r w:rsidRPr="00623382">
        <w:sym w:font="Symbol" w:char="F0A3"/>
      </w:r>
      <w:r w:rsidRPr="00623382">
        <w:t>30%).</w:t>
      </w:r>
      <w:r w:rsidR="006F01C0" w:rsidRPr="00623382">
        <w:t xml:space="preserve"> ECG evidence of reperfusion injury was taken as persistence of ST segment elevation resolution post-procedure, and specifically </w:t>
      </w:r>
      <w:r w:rsidR="006F01C0" w:rsidRPr="00623382">
        <w:sym w:font="Symbol" w:char="F0A3"/>
      </w:r>
      <w:r w:rsidR="006F01C0" w:rsidRPr="00623382">
        <w:t>30% ST-segment resolution post-PCI.</w:t>
      </w:r>
    </w:p>
    <w:p w:rsidR="00C77E03" w:rsidRPr="00623382" w:rsidRDefault="00622BDB" w:rsidP="005E1A0E">
      <w:pPr>
        <w:pStyle w:val="Heading1"/>
      </w:pPr>
      <w:bookmarkStart w:id="21" w:name="_Toc489111133"/>
      <w:r w:rsidRPr="00623382">
        <w:t>Biochemical and h</w:t>
      </w:r>
      <w:r w:rsidR="00287479">
        <w:t>em</w:t>
      </w:r>
      <w:r w:rsidRPr="00623382">
        <w:t>atologic</w:t>
      </w:r>
      <w:r w:rsidR="008A27A1" w:rsidRPr="00623382">
        <w:t xml:space="preserve"> measurement</w:t>
      </w:r>
      <w:r w:rsidR="0013082A">
        <w:t>s</w:t>
      </w:r>
      <w:bookmarkEnd w:id="21"/>
    </w:p>
    <w:p w:rsidR="0013082A" w:rsidRPr="00B54F7F" w:rsidRDefault="0013082A" w:rsidP="00BD0E39">
      <w:pPr>
        <w:pStyle w:val="BodyText"/>
        <w:ind w:firstLine="720"/>
      </w:pPr>
      <w:r>
        <w:t>B</w:t>
      </w:r>
      <w:r w:rsidR="00AA4013" w:rsidRPr="00623382">
        <w:t>lood sample</w:t>
      </w:r>
      <w:r w:rsidR="00E27DA6">
        <w:t>s</w:t>
      </w:r>
      <w:r w:rsidR="00AA4013" w:rsidRPr="00623382">
        <w:t xml:space="preserve"> were obtained immediately after reperfusion in the cardiac catheterization laboratory, and </w:t>
      </w:r>
      <w:r w:rsidR="00AA4013" w:rsidRPr="00B54F7F">
        <w:t xml:space="preserve">subsequently between 0600 - 0700 hrs each day during the initial in-patient stay in the Coronary Care Unit. </w:t>
      </w:r>
    </w:p>
    <w:p w:rsidR="0013082A" w:rsidRPr="00B54F7F" w:rsidRDefault="0013082A" w:rsidP="0013082A">
      <w:pPr>
        <w:pStyle w:val="Heading2"/>
        <w:spacing w:line="360" w:lineRule="auto"/>
      </w:pPr>
      <w:bookmarkStart w:id="22" w:name="_Toc347862648"/>
      <w:bookmarkStart w:id="23" w:name="_Toc347862723"/>
      <w:r w:rsidRPr="00B54F7F">
        <w:t>Biochemical assessment of infarct size</w:t>
      </w:r>
      <w:bookmarkEnd w:id="22"/>
      <w:bookmarkEnd w:id="23"/>
    </w:p>
    <w:p w:rsidR="0013082A" w:rsidRPr="00B54F7F" w:rsidRDefault="0013082A" w:rsidP="00BD0E39">
      <w:pPr>
        <w:pStyle w:val="BodyText"/>
        <w:ind w:firstLine="720"/>
        <w:rPr>
          <w:bCs/>
          <w:lang w:eastAsia="en-GB"/>
        </w:rPr>
      </w:pPr>
      <w:r w:rsidRPr="00B54F7F">
        <w:t>Troponin T was measured (</w:t>
      </w:r>
      <w:proofErr w:type="spellStart"/>
      <w:r w:rsidRPr="00B54F7F">
        <w:t>Elecsys</w:t>
      </w:r>
      <w:proofErr w:type="spellEnd"/>
      <w:r w:rsidRPr="00B54F7F">
        <w:t xml:space="preserve"> Troponin T, Roche) as a biochemical measure of infarct size. The </w:t>
      </w:r>
      <w:proofErr w:type="gramStart"/>
      <w:r w:rsidRPr="00B54F7F">
        <w:t>high</w:t>
      </w:r>
      <w:proofErr w:type="gramEnd"/>
      <w:r w:rsidRPr="00B54F7F">
        <w:t xml:space="preserve"> sensitive assay reaches a level of detection of 5 </w:t>
      </w:r>
      <w:proofErr w:type="spellStart"/>
      <w:r w:rsidRPr="00B54F7F">
        <w:t>pg</w:t>
      </w:r>
      <w:proofErr w:type="spellEnd"/>
      <w:r w:rsidRPr="00B54F7F">
        <w:t xml:space="preserve">/ml and achieves less than 10% variation at 14 </w:t>
      </w:r>
      <w:proofErr w:type="spellStart"/>
      <w:r w:rsidRPr="00B54F7F">
        <w:t>pg</w:t>
      </w:r>
      <w:proofErr w:type="spellEnd"/>
      <w:r w:rsidRPr="00B54F7F">
        <w:t xml:space="preserve">/ml corresponding to the 99th percentile of a reference population. </w:t>
      </w:r>
      <w:r w:rsidR="00E27DA6" w:rsidRPr="00B54F7F">
        <w:t>The peak troponin T value for each patient was recorded in the study database.</w:t>
      </w:r>
      <w:r w:rsidRPr="00B54F7F">
        <w:t xml:space="preserve"> </w:t>
      </w:r>
    </w:p>
    <w:p w:rsidR="0013082A" w:rsidRPr="00B54F7F" w:rsidRDefault="00E27DA6" w:rsidP="00E27DA6">
      <w:pPr>
        <w:pStyle w:val="Heading2"/>
        <w:spacing w:line="360" w:lineRule="auto"/>
      </w:pPr>
      <w:r w:rsidRPr="00B54F7F">
        <w:t>Biochemical assessment of inflammation</w:t>
      </w:r>
      <w:bookmarkStart w:id="24" w:name="_GoBack"/>
    </w:p>
    <w:p w:rsidR="000232A6" w:rsidRPr="00623382" w:rsidRDefault="008A27A1" w:rsidP="00BD0E39">
      <w:pPr>
        <w:pStyle w:val="BodyText"/>
        <w:ind w:firstLine="720"/>
      </w:pPr>
      <w:r w:rsidRPr="00B54F7F">
        <w:t>C-reactive protein (CRP)</w:t>
      </w:r>
      <w:r w:rsidR="00C77E03" w:rsidRPr="00B54F7F">
        <w:t xml:space="preserve"> was measured</w:t>
      </w:r>
      <w:r w:rsidR="00663564" w:rsidRPr="00B54F7F">
        <w:t xml:space="preserve"> in an NHS </w:t>
      </w:r>
      <w:r w:rsidR="0005067C" w:rsidRPr="00B54F7F">
        <w:t xml:space="preserve">hospital </w:t>
      </w:r>
      <w:r w:rsidR="00663564" w:rsidRPr="00B54F7F">
        <w:t>biochemistry lab</w:t>
      </w:r>
      <w:r w:rsidR="0005067C" w:rsidRPr="00B54F7F">
        <w:t>oratory</w:t>
      </w:r>
      <w:r w:rsidR="00C77E03" w:rsidRPr="00B54F7F">
        <w:t xml:space="preserve"> </w:t>
      </w:r>
      <w:r w:rsidR="000232A6" w:rsidRPr="00B54F7F">
        <w:t xml:space="preserve">using </w:t>
      </w:r>
      <w:r w:rsidR="0005067C" w:rsidRPr="00B54F7F">
        <w:t xml:space="preserve">a </w:t>
      </w:r>
      <w:r w:rsidR="000232A6" w:rsidRPr="00B54F7F">
        <w:t xml:space="preserve">particle enhanced </w:t>
      </w:r>
      <w:proofErr w:type="spellStart"/>
      <w:r w:rsidR="000232A6" w:rsidRPr="00B54F7F">
        <w:t>immunoturbimetric</w:t>
      </w:r>
      <w:proofErr w:type="spellEnd"/>
      <w:r w:rsidR="000232A6" w:rsidRPr="00B54F7F">
        <w:t xml:space="preserve"> assay method </w:t>
      </w:r>
      <w:r w:rsidR="00C77E03" w:rsidRPr="00B54F7F">
        <w:t>(</w:t>
      </w:r>
      <w:r w:rsidR="00CA3C9C" w:rsidRPr="00B54F7F">
        <w:t>Cobras</w:t>
      </w:r>
      <w:r w:rsidR="00E27DA6" w:rsidRPr="00B54F7F">
        <w:t xml:space="preserve"> C501, Roche)</w:t>
      </w:r>
      <w:r w:rsidR="00C77E03" w:rsidRPr="00B54F7F">
        <w:t xml:space="preserve"> </w:t>
      </w:r>
      <w:r w:rsidR="00CA3C9C" w:rsidRPr="00B54F7F">
        <w:t>and the</w:t>
      </w:r>
      <w:r w:rsidR="00663564" w:rsidRPr="00B54F7F">
        <w:t xml:space="preserve"> manufacturers calibrators and quality control material, </w:t>
      </w:r>
      <w:r w:rsidR="00C77E03" w:rsidRPr="00B54F7F">
        <w:t xml:space="preserve">as a biochemical measure of </w:t>
      </w:r>
      <w:r w:rsidRPr="00B54F7F">
        <w:t>inflammation</w:t>
      </w:r>
      <w:r w:rsidR="00C77E03" w:rsidRPr="00B54F7F">
        <w:t xml:space="preserve">. The </w:t>
      </w:r>
      <w:proofErr w:type="gramStart"/>
      <w:r w:rsidR="00C77E03" w:rsidRPr="00B54F7F">
        <w:t>high</w:t>
      </w:r>
      <w:proofErr w:type="gramEnd"/>
      <w:r w:rsidR="00C77E03" w:rsidRPr="00B54F7F">
        <w:t xml:space="preserve"> sensitive assay</w:t>
      </w:r>
      <w:r w:rsidR="000232A6" w:rsidRPr="00B54F7F">
        <w:t xml:space="preserve"> CRP measuring range is </w:t>
      </w:r>
      <w:r w:rsidR="0005067C" w:rsidRPr="00B54F7F">
        <w:t>0.</w:t>
      </w:r>
      <w:r w:rsidR="000232A6" w:rsidRPr="00B54F7F">
        <w:t>1-250 mg/L</w:t>
      </w:r>
      <w:r w:rsidR="00C77E03" w:rsidRPr="00B54F7F">
        <w:t xml:space="preserve">. </w:t>
      </w:r>
      <w:r w:rsidR="00622BDB" w:rsidRPr="00B54F7F">
        <w:t>The expected CRP values in a healthy adult are &lt; 5 mg/L, and the reference range in our hospital is 0 - 10 mg/L.</w:t>
      </w:r>
      <w:r w:rsidR="00622BDB" w:rsidRPr="00623382">
        <w:t xml:space="preserve"> </w:t>
      </w:r>
    </w:p>
    <w:p w:rsidR="009B25E8" w:rsidRPr="00432CA3" w:rsidRDefault="009B25E8" w:rsidP="009B25E8">
      <w:pPr>
        <w:pStyle w:val="Heading2"/>
      </w:pPr>
      <w:r w:rsidRPr="00432CA3">
        <w:lastRenderedPageBreak/>
        <w:t>Pre-specified health outcomes</w:t>
      </w:r>
    </w:p>
    <w:p w:rsidR="009B25E8" w:rsidRPr="00432CA3" w:rsidRDefault="009B25E8" w:rsidP="000A5009">
      <w:pPr>
        <w:pStyle w:val="BodyText"/>
        <w:ind w:firstLine="720"/>
        <w:rPr>
          <w:shd w:val="clear" w:color="auto" w:fill="FFFFFF"/>
        </w:rPr>
      </w:pPr>
      <w:r w:rsidRPr="00432CA3">
        <w:t xml:space="preserve">We pre-specified adverse health outcomes that are </w:t>
      </w:r>
      <w:proofErr w:type="spellStart"/>
      <w:r w:rsidRPr="00432CA3">
        <w:t>pathop</w:t>
      </w:r>
      <w:r w:rsidR="00BD0E39">
        <w:t>hysiologically</w:t>
      </w:r>
      <w:proofErr w:type="spellEnd"/>
      <w:r w:rsidR="00BD0E39">
        <w:t xml:space="preserve"> linked with STEMI</w:t>
      </w:r>
      <w:r w:rsidRPr="00432CA3">
        <w:t>. The p</w:t>
      </w:r>
      <w:r w:rsidR="00BD0E39">
        <w:t>rimary composite outcome was</w:t>
      </w:r>
      <w:r w:rsidRPr="00432CA3">
        <w:t xml:space="preserve"> all-cause death or first heart failure </w:t>
      </w:r>
      <w:r w:rsidR="000A5009">
        <w:t>hospitalization</w:t>
      </w:r>
      <w:r w:rsidRPr="00432CA3">
        <w:t xml:space="preserve"> following the initia</w:t>
      </w:r>
      <w:bookmarkEnd w:id="24"/>
      <w:r w:rsidRPr="00432CA3">
        <w:t xml:space="preserve">l </w:t>
      </w:r>
      <w:r w:rsidR="000A5009">
        <w:t>admission</w:t>
      </w:r>
      <w:r w:rsidRPr="00432CA3">
        <w:rPr>
          <w:shd w:val="clear" w:color="auto" w:fill="FFFFFF"/>
        </w:rPr>
        <w:t xml:space="preserve">. </w:t>
      </w:r>
    </w:p>
    <w:p w:rsidR="009B25E8" w:rsidRDefault="009B25E8" w:rsidP="009B25E8">
      <w:pPr>
        <w:pStyle w:val="BodyText"/>
        <w:ind w:firstLine="720"/>
      </w:pPr>
      <w:r w:rsidRPr="00432CA3">
        <w:rPr>
          <w:shd w:val="clear" w:color="auto" w:fill="FFFFFF"/>
        </w:rPr>
        <w:t>Research staff screened for events from enrolment by checking the medical records and by contacting patients and their primary and secondary care physicians, as appropriate with</w:t>
      </w:r>
      <w:r w:rsidR="005E1A0E">
        <w:rPr>
          <w:shd w:val="clear" w:color="auto" w:fill="FFFFFF"/>
        </w:rPr>
        <w:t xml:space="preserve"> no loss to follow-up</w:t>
      </w:r>
      <w:r w:rsidRPr="00432CA3">
        <w:rPr>
          <w:shd w:val="clear" w:color="auto" w:fill="FFFFFF"/>
        </w:rPr>
        <w:t>. Each serious adverse event (SAE) was reviewed by a cardiologist who was independent of the research team and blinde</w:t>
      </w:r>
      <w:r w:rsidR="000A5009">
        <w:rPr>
          <w:shd w:val="clear" w:color="auto" w:fill="FFFFFF"/>
        </w:rPr>
        <w:t>d to all of the clinical and MRI</w:t>
      </w:r>
      <w:r w:rsidR="00BE2AC6">
        <w:rPr>
          <w:shd w:val="clear" w:color="auto" w:fill="FFFFFF"/>
        </w:rPr>
        <w:t>-</w:t>
      </w:r>
      <w:r w:rsidRPr="00432CA3">
        <w:rPr>
          <w:shd w:val="clear" w:color="auto" w:fill="FFFFFF"/>
        </w:rPr>
        <w:t xml:space="preserve"> data. </w:t>
      </w:r>
      <w:r w:rsidRPr="00432CA3">
        <w:t>The SAEs were defined according to s</w:t>
      </w:r>
      <w:r w:rsidR="00E737B4">
        <w:t>tandard guidelines and categoris</w:t>
      </w:r>
      <w:r w:rsidRPr="00432CA3">
        <w:t xml:space="preserve">ed as having occurred either during the index admission or post-discharge. </w:t>
      </w:r>
    </w:p>
    <w:p w:rsidR="000A5009" w:rsidRPr="00432CA3" w:rsidRDefault="000A5009" w:rsidP="009B25E8">
      <w:pPr>
        <w:pStyle w:val="BodyText"/>
        <w:ind w:firstLine="720"/>
      </w:pPr>
      <w:r w:rsidRPr="00623382">
        <w:t xml:space="preserve">Clinical events were assessed and validated by an independent </w:t>
      </w:r>
      <w:r>
        <w:t xml:space="preserve">cardiologist </w:t>
      </w:r>
      <w:r w:rsidRPr="00623382">
        <w:t xml:space="preserve">who had access to relevant source clinical data. </w:t>
      </w:r>
      <w:r w:rsidRPr="00623382">
        <w:rPr>
          <w:iCs/>
        </w:rPr>
        <w:t xml:space="preserve">This cardiologist </w:t>
      </w:r>
      <w:r w:rsidRPr="00623382">
        <w:rPr>
          <w:rStyle w:val="StyleBodyTextBoldChar"/>
          <w:b w:val="0"/>
          <w:bCs/>
        </w:rPr>
        <w:t>followed an agreed charter and he was blinded to all of the other clinical data.</w:t>
      </w:r>
    </w:p>
    <w:p w:rsidR="00A84618" w:rsidRPr="0032309D" w:rsidRDefault="00A84618" w:rsidP="005E1A0E">
      <w:pPr>
        <w:pStyle w:val="Heading1"/>
        <w:rPr>
          <w:rStyle w:val="StyleBodyTextCustomColorRGB3173125Char"/>
          <w:rFonts w:ascii="Times New Roman" w:hAnsi="Times New Roman"/>
        </w:rPr>
      </w:pPr>
      <w:bookmarkStart w:id="25" w:name="_Toc489111135"/>
      <w:r w:rsidRPr="00623382">
        <w:rPr>
          <w:rStyle w:val="StyleBodyTextCustomColorRGB3173125Char"/>
          <w:rFonts w:ascii="Times New Roman" w:hAnsi="Times New Roman"/>
        </w:rPr>
        <w:t>Statistics</w:t>
      </w:r>
      <w:bookmarkEnd w:id="25"/>
    </w:p>
    <w:p w:rsidR="00345365" w:rsidRPr="00623382" w:rsidRDefault="00345365" w:rsidP="0032309D">
      <w:pPr>
        <w:pStyle w:val="Heading3"/>
        <w:spacing w:after="120"/>
      </w:pPr>
      <w:r w:rsidRPr="00623382">
        <w:t xml:space="preserve">Sample size calculation </w:t>
      </w:r>
      <w:r w:rsidR="00A62D56" w:rsidRPr="00623382">
        <w:t xml:space="preserve">for the whole cohort </w:t>
      </w:r>
    </w:p>
    <w:p w:rsidR="00345365" w:rsidRPr="0032309D" w:rsidRDefault="00345365" w:rsidP="000A5009">
      <w:pPr>
        <w:pStyle w:val="BodyText"/>
        <w:ind w:firstLine="720"/>
        <w:rPr>
          <w:rStyle w:val="StyleBodyTextCustomColorRGB3173125Char"/>
          <w:rFonts w:ascii="Times New Roman" w:hAnsi="Times New Roman"/>
        </w:rPr>
      </w:pPr>
      <w:r w:rsidRPr="00623382">
        <w:rPr>
          <w:rStyle w:val="StyleBodyTextCustomColorRGB3173125Char"/>
          <w:rFonts w:ascii="Times New Roman" w:hAnsi="Times New Roman"/>
        </w:rPr>
        <w:t xml:space="preserve">With an estimated </w:t>
      </w:r>
      <w:r w:rsidR="00AD6D69" w:rsidRPr="00623382">
        <w:rPr>
          <w:rStyle w:val="StyleBodyTextCustomColorRGB3173125Char"/>
          <w:rFonts w:ascii="Times New Roman" w:hAnsi="Times New Roman"/>
        </w:rPr>
        <w:t>h</w:t>
      </w:r>
      <w:r w:rsidR="00E737B4">
        <w:rPr>
          <w:rStyle w:val="StyleBodyTextCustomColorRGB3173125Char"/>
          <w:rFonts w:ascii="Times New Roman" w:hAnsi="Times New Roman"/>
        </w:rPr>
        <w:t>a</w:t>
      </w:r>
      <w:r w:rsidR="000544B0">
        <w:rPr>
          <w:rStyle w:val="StyleBodyTextCustomColorRGB3173125Char"/>
          <w:rFonts w:ascii="Times New Roman" w:hAnsi="Times New Roman"/>
        </w:rPr>
        <w:t>em</w:t>
      </w:r>
      <w:r w:rsidR="00AD6D69" w:rsidRPr="00623382">
        <w:rPr>
          <w:rStyle w:val="StyleBodyTextCustomColorRGB3173125Char"/>
          <w:rFonts w:ascii="Times New Roman" w:hAnsi="Times New Roman"/>
        </w:rPr>
        <w:t>orrhage</w:t>
      </w:r>
      <w:r w:rsidRPr="00623382">
        <w:rPr>
          <w:rStyle w:val="StyleBodyTextCustomColorRGB3173125Char"/>
          <w:rFonts w:ascii="Times New Roman" w:hAnsi="Times New Roman"/>
        </w:rPr>
        <w:t xml:space="preserve"> incidence of 33% at 48 h post-STEMI, 100 subjects would have evidence of myocardial </w:t>
      </w:r>
      <w:r w:rsidR="00AD6D69" w:rsidRPr="00623382">
        <w:rPr>
          <w:rStyle w:val="StyleBodyTextCustomColorRGB3173125Char"/>
          <w:rFonts w:ascii="Times New Roman" w:hAnsi="Times New Roman"/>
        </w:rPr>
        <w:t>h</w:t>
      </w:r>
      <w:r w:rsidR="00E737B4">
        <w:rPr>
          <w:rStyle w:val="StyleBodyTextCustomColorRGB3173125Char"/>
          <w:rFonts w:ascii="Times New Roman" w:hAnsi="Times New Roman"/>
        </w:rPr>
        <w:t>a</w:t>
      </w:r>
      <w:r w:rsidR="000544B0">
        <w:rPr>
          <w:rStyle w:val="StyleBodyTextCustomColorRGB3173125Char"/>
          <w:rFonts w:ascii="Times New Roman" w:hAnsi="Times New Roman"/>
        </w:rPr>
        <w:t>em</w:t>
      </w:r>
      <w:r w:rsidR="00AD6D69" w:rsidRPr="00623382">
        <w:rPr>
          <w:rStyle w:val="StyleBodyTextCustomColorRGB3173125Char"/>
          <w:rFonts w:ascii="Times New Roman" w:hAnsi="Times New Roman"/>
        </w:rPr>
        <w:t>orrhage</w:t>
      </w:r>
      <w:r w:rsidRPr="00623382">
        <w:rPr>
          <w:rStyle w:val="StyleBodyTextCustomColorRGB3173125Char"/>
          <w:rFonts w:ascii="Times New Roman" w:hAnsi="Times New Roman"/>
        </w:rPr>
        <w:t xml:space="preserve"> and 200 subjects would not. The study would have 90% power at a 5% le</w:t>
      </w:r>
      <w:r w:rsidR="000A5009">
        <w:rPr>
          <w:rStyle w:val="StyleBodyTextCustomColorRGB3173125Char"/>
          <w:rFonts w:ascii="Times New Roman" w:hAnsi="Times New Roman"/>
        </w:rPr>
        <w:t>vel of significance using a two-</w:t>
      </w:r>
      <w:r w:rsidRPr="00623382">
        <w:rPr>
          <w:rStyle w:val="StyleBodyTextCustomColorRGB3173125Char"/>
          <w:rFonts w:ascii="Times New Roman" w:hAnsi="Times New Roman"/>
        </w:rPr>
        <w:t>sided two sample t-test to detect a between-group difference in</w:t>
      </w:r>
      <w:r w:rsidR="0032309D">
        <w:rPr>
          <w:rStyle w:val="StyleBodyTextCustomColorRGB3173125Char"/>
          <w:rFonts w:ascii="Times New Roman" w:hAnsi="Times New Roman"/>
        </w:rPr>
        <w:t xml:space="preserve"> a baseline variable of interest e.g. index of micro</w:t>
      </w:r>
      <w:r w:rsidR="00D25A34">
        <w:rPr>
          <w:rStyle w:val="StyleBodyTextCustomColorRGB3173125Char"/>
          <w:rFonts w:ascii="Times New Roman" w:hAnsi="Times New Roman"/>
        </w:rPr>
        <w:t>circulatory</w:t>
      </w:r>
      <w:r w:rsidR="0032309D">
        <w:rPr>
          <w:rStyle w:val="StyleBodyTextCustomColorRGB3173125Char"/>
          <w:rFonts w:ascii="Times New Roman" w:hAnsi="Times New Roman"/>
        </w:rPr>
        <w:t xml:space="preserve"> resistance</w:t>
      </w:r>
      <w:r w:rsidRPr="00623382">
        <w:rPr>
          <w:rStyle w:val="StyleBodyTextCustomColorRGB3173125Char"/>
          <w:rFonts w:ascii="Times New Roman" w:hAnsi="Times New Roman"/>
        </w:rPr>
        <w:t xml:space="preserve"> equivalent to three eighths</w:t>
      </w:r>
      <w:r w:rsidR="0032309D">
        <w:rPr>
          <w:rStyle w:val="StyleBodyTextCustomColorRGB3173125Char"/>
          <w:rFonts w:ascii="Times New Roman" w:hAnsi="Times New Roman"/>
        </w:rPr>
        <w:t xml:space="preserve"> of a common standard deviation. </w:t>
      </w:r>
      <w:r w:rsidRPr="00623382">
        <w:rPr>
          <w:rStyle w:val="StyleBodyTextCustomColorRGB3173125Char"/>
          <w:rFonts w:ascii="Times New Roman" w:hAnsi="Times New Roman"/>
        </w:rPr>
        <w:t xml:space="preserve">We also estimated that at least 30 </w:t>
      </w:r>
      <w:r w:rsidR="005E175D" w:rsidRPr="00623382">
        <w:rPr>
          <w:rStyle w:val="StyleBodyTextCustomColorRGB3173125Char"/>
          <w:rFonts w:ascii="Times New Roman" w:hAnsi="Times New Roman"/>
        </w:rPr>
        <w:t xml:space="preserve">major adverse cardiac </w:t>
      </w:r>
      <w:r w:rsidRPr="00623382">
        <w:rPr>
          <w:rStyle w:val="StyleBodyTextCustomColorRGB3173125Char"/>
          <w:rFonts w:ascii="Times New Roman" w:hAnsi="Times New Roman"/>
        </w:rPr>
        <w:t xml:space="preserve">events </w:t>
      </w:r>
      <w:r w:rsidR="005E175D" w:rsidRPr="00623382">
        <w:rPr>
          <w:rStyle w:val="StyleBodyTextCustomColorRGB3173125Char"/>
          <w:rFonts w:ascii="Times New Roman" w:hAnsi="Times New Roman"/>
        </w:rPr>
        <w:t xml:space="preserve">(MACE) </w:t>
      </w:r>
      <w:r w:rsidRPr="00623382">
        <w:rPr>
          <w:rStyle w:val="StyleBodyTextCustomColorRGB3173125Char"/>
          <w:rFonts w:ascii="Times New Roman" w:hAnsi="Times New Roman"/>
        </w:rPr>
        <w:t>would occur based on a conservative estimate of the event rate (10-12%) at 18 months.</w:t>
      </w:r>
      <w:r w:rsidR="002223A5">
        <w:rPr>
          <w:rStyle w:val="StyleBodyTextCustomColorRGB3173125Char"/>
          <w:rFonts w:ascii="Times New Roman" w:hAnsi="Times New Roman"/>
        </w:rPr>
        <w:t xml:space="preserve"> </w:t>
      </w:r>
      <w:r w:rsidR="00E565D4" w:rsidRPr="00623382">
        <w:rPr>
          <w:rStyle w:val="StyleBodyTextCustomColorRGB3173125Char"/>
          <w:rFonts w:ascii="Times New Roman" w:hAnsi="Times New Roman"/>
        </w:rPr>
        <w:t xml:space="preserve">The sample size calculation was performed using </w:t>
      </w:r>
      <w:proofErr w:type="spellStart"/>
      <w:r w:rsidR="00E565D4" w:rsidRPr="00623382">
        <w:rPr>
          <w:rStyle w:val="StyleBodyTextCustomColorRGB3173125Char"/>
          <w:rFonts w:ascii="Times New Roman" w:hAnsi="Times New Roman"/>
        </w:rPr>
        <w:t>nQuery</w:t>
      </w:r>
      <w:proofErr w:type="spellEnd"/>
      <w:r w:rsidR="00E565D4" w:rsidRPr="00623382">
        <w:rPr>
          <w:rStyle w:val="StyleBodyTextCustomColorRGB3173125Char"/>
          <w:rFonts w:ascii="Times New Roman" w:hAnsi="Times New Roman"/>
        </w:rPr>
        <w:t xml:space="preserve"> version 7.0.</w:t>
      </w:r>
    </w:p>
    <w:p w:rsidR="00345365" w:rsidRPr="0032309D" w:rsidRDefault="000A5009" w:rsidP="00345365">
      <w:pPr>
        <w:pStyle w:val="Heading3"/>
        <w:rPr>
          <w:rStyle w:val="StyleBodyTextCustomColorRGB3173125Char"/>
          <w:rFonts w:ascii="Times New Roman" w:hAnsi="Times New Roman"/>
        </w:rPr>
      </w:pPr>
      <w:r>
        <w:rPr>
          <w:rStyle w:val="StyleBodyTextCustomColorRGB3173125Char"/>
          <w:rFonts w:ascii="Times New Roman" w:hAnsi="Times New Roman"/>
        </w:rPr>
        <w:lastRenderedPageBreak/>
        <w:t>Inter-rater reliability</w:t>
      </w:r>
    </w:p>
    <w:p w:rsidR="00314012" w:rsidRPr="00B54F7F" w:rsidRDefault="00944A6C" w:rsidP="00F81493">
      <w:pPr>
        <w:pStyle w:val="BodyText"/>
        <w:shd w:val="clear" w:color="auto" w:fill="FFFFFF" w:themeFill="background1"/>
        <w:ind w:firstLine="720"/>
      </w:pPr>
      <w:r w:rsidRPr="00B54F7F">
        <w:t xml:space="preserve">Two </w:t>
      </w:r>
      <w:proofErr w:type="spellStart"/>
      <w:r w:rsidRPr="00B54F7F">
        <w:t>raters</w:t>
      </w:r>
      <w:proofErr w:type="spellEnd"/>
      <w:r w:rsidRPr="00B54F7F">
        <w:t xml:space="preserve"> assessed the angiograms of 30 subjects randomly selected from the whole cohort. Inter-rater reliability for angiographic parameters was assessed using weighted Cohen’s kappa and the intra-class correlation coefficient (ICC) with random effects models</w:t>
      </w:r>
      <w:r w:rsidR="00314012" w:rsidRPr="00B54F7F">
        <w:t>.</w:t>
      </w:r>
    </w:p>
    <w:p w:rsidR="00C77E03" w:rsidRPr="00623382" w:rsidRDefault="00C77E03" w:rsidP="00EF3AC4">
      <w:pPr>
        <w:pStyle w:val="BodyText"/>
        <w:rPr>
          <w:rStyle w:val="StyleBodyTextBoldChar"/>
          <w:b w:val="0"/>
          <w:lang w:eastAsia="en-US"/>
        </w:rPr>
      </w:pPr>
      <w:r w:rsidRPr="00623382">
        <w:rPr>
          <w:rStyle w:val="StyleBodyTextBoldChar"/>
        </w:rPr>
        <w:t>Trial Management</w:t>
      </w:r>
    </w:p>
    <w:p w:rsidR="001A743E" w:rsidRPr="00623382" w:rsidRDefault="004D01C6" w:rsidP="000A5009">
      <w:pPr>
        <w:pStyle w:val="BodyText"/>
        <w:ind w:firstLine="720"/>
        <w:rPr>
          <w:rStyle w:val="StyleBodyTextBoldChar"/>
          <w:b w:val="0"/>
          <w:bCs/>
        </w:rPr>
      </w:pPr>
      <w:r w:rsidRPr="0032309D">
        <w:t>The study</w:t>
      </w:r>
      <w:r w:rsidR="00C77E03" w:rsidRPr="00623382">
        <w:t xml:space="preserve"> was conducted in line with </w:t>
      </w:r>
      <w:r w:rsidR="00C77E03" w:rsidRPr="00623382">
        <w:rPr>
          <w:rStyle w:val="StyleBodyTextBoldChar"/>
          <w:b w:val="0"/>
          <w:bCs/>
        </w:rPr>
        <w:t xml:space="preserve">Guidelines for Good Clinical Practice (GCP) in Clinical </w:t>
      </w:r>
      <w:r w:rsidR="00C77E03" w:rsidRPr="00A8159F">
        <w:rPr>
          <w:rStyle w:val="StyleBodyTextBoldChar"/>
          <w:b w:val="0"/>
          <w:bCs/>
          <w:color w:val="000000" w:themeColor="text1"/>
        </w:rPr>
        <w:t xml:space="preserve">Trials. </w:t>
      </w:r>
      <w:hyperlink r:id="rId8" w:history="1">
        <w:r w:rsidR="001A743E" w:rsidRPr="00A8159F">
          <w:rPr>
            <w:rStyle w:val="Hyperlink"/>
            <w:bCs/>
            <w:color w:val="000000" w:themeColor="text1"/>
            <w:lang w:eastAsia="en-GB"/>
          </w:rPr>
          <w:t>http://www.mrc.ac.uk/documents/pdf/good-clinical-practice-in-clinical-trials/</w:t>
        </w:r>
      </w:hyperlink>
      <w:r w:rsidR="001A743E" w:rsidRPr="00A8159F">
        <w:rPr>
          <w:rStyle w:val="StyleBodyTextBoldChar"/>
          <w:b w:val="0"/>
          <w:bCs/>
          <w:color w:val="000000" w:themeColor="text1"/>
        </w:rPr>
        <w:t xml:space="preserve"> </w:t>
      </w:r>
    </w:p>
    <w:p w:rsidR="000544B0" w:rsidRPr="000A5009" w:rsidRDefault="00C77E03" w:rsidP="000544B0">
      <w:pPr>
        <w:pStyle w:val="BodyText"/>
      </w:pPr>
      <w:r w:rsidRPr="00623382">
        <w:t>Trial management included a Trial Management Group,</w:t>
      </w:r>
      <w:r w:rsidR="004D01C6" w:rsidRPr="00623382">
        <w:t xml:space="preserve"> and</w:t>
      </w:r>
      <w:r w:rsidRPr="00623382">
        <w:t xml:space="preserve"> an independent Clinical Trials Unit</w:t>
      </w:r>
      <w:r w:rsidR="004D01C6" w:rsidRPr="00623382">
        <w:t xml:space="preserve">. </w:t>
      </w:r>
      <w:r w:rsidRPr="00623382">
        <w:t xml:space="preserve">Day to day study activity was coordinated by the Trial Management Group who was responsible to the Sponsor which was responsible for overall governance and that the trial was conducted according to GCP standards. </w:t>
      </w:r>
      <w:r w:rsidR="000544B0">
        <w:br w:type="page"/>
      </w:r>
    </w:p>
    <w:p w:rsidR="00933DC4" w:rsidRPr="00623382" w:rsidRDefault="004B0034" w:rsidP="005E1A0E">
      <w:pPr>
        <w:pStyle w:val="Heading1"/>
      </w:pPr>
      <w:bookmarkStart w:id="26" w:name="_Toc489111136"/>
      <w:r w:rsidRPr="00623382">
        <w:lastRenderedPageBreak/>
        <w:t>References</w:t>
      </w:r>
      <w:bookmarkEnd w:id="26"/>
    </w:p>
    <w:p w:rsidR="00606FA4" w:rsidRPr="00606FA4" w:rsidRDefault="00810C99" w:rsidP="00BF5DB1">
      <w:pPr>
        <w:pStyle w:val="EndNoteBibliography"/>
        <w:spacing w:after="0" w:line="480" w:lineRule="auto"/>
        <w:jc w:val="both"/>
      </w:pPr>
      <w:r w:rsidRPr="0032309D">
        <w:rPr>
          <w:lang w:val="en-GB"/>
        </w:rPr>
        <w:fldChar w:fldCharType="begin"/>
      </w:r>
      <w:r w:rsidR="00933DC4" w:rsidRPr="0032309D">
        <w:rPr>
          <w:lang w:val="en-GB"/>
        </w:rPr>
        <w:instrText xml:space="preserve"> ADDIN EN.REFLIST </w:instrText>
      </w:r>
      <w:r w:rsidRPr="0032309D">
        <w:rPr>
          <w:lang w:val="en-GB"/>
        </w:rPr>
        <w:fldChar w:fldCharType="separate"/>
      </w:r>
      <w:r w:rsidR="00606FA4" w:rsidRPr="00606FA4">
        <w:t>1.</w:t>
      </w:r>
      <w:r w:rsidR="00606FA4" w:rsidRPr="00606FA4">
        <w:tab/>
      </w:r>
      <w:r w:rsidR="00BF5DB1" w:rsidRPr="006C623E">
        <w:t>Kramer CM, Barkhausen J, Flamm</w:t>
      </w:r>
      <w:r w:rsidR="00E737B4">
        <w:t xml:space="preserve"> SD, Kim RJ, Nagel E. Standardis</w:t>
      </w:r>
      <w:r w:rsidR="00BF5DB1" w:rsidRPr="006C623E">
        <w:t xml:space="preserve">ed cardiovascular magnetic resonance (CMR) protocols 2013 update. </w:t>
      </w:r>
      <w:r w:rsidR="00BF5DB1">
        <w:rPr>
          <w:i/>
        </w:rPr>
        <w:t>J Cardiovasc Magn Reson</w:t>
      </w:r>
      <w:r w:rsidR="00BF5DB1" w:rsidRPr="006C623E">
        <w:rPr>
          <w:i/>
        </w:rPr>
        <w:t xml:space="preserve">. </w:t>
      </w:r>
      <w:r w:rsidR="00BF5DB1">
        <w:t>2013;</w:t>
      </w:r>
      <w:r w:rsidR="00A8159F">
        <w:t xml:space="preserve"> </w:t>
      </w:r>
      <w:r w:rsidR="00BF5DB1" w:rsidRPr="006C623E">
        <w:t>15:</w:t>
      </w:r>
      <w:r w:rsidR="00A8159F">
        <w:t xml:space="preserve"> </w:t>
      </w:r>
      <w:r w:rsidR="00BF5DB1" w:rsidRPr="006C623E">
        <w:t>91</w:t>
      </w:r>
      <w:r w:rsidR="00606FA4" w:rsidRPr="00606FA4">
        <w:t>.</w:t>
      </w:r>
    </w:p>
    <w:p w:rsidR="00606FA4" w:rsidRPr="00606FA4" w:rsidRDefault="00606FA4" w:rsidP="00BF5DB1">
      <w:pPr>
        <w:pStyle w:val="EndNoteBibliography"/>
        <w:spacing w:after="0" w:line="480" w:lineRule="auto"/>
        <w:jc w:val="both"/>
      </w:pPr>
      <w:r w:rsidRPr="00606FA4">
        <w:t>2.</w:t>
      </w:r>
      <w:r w:rsidRPr="00606FA4">
        <w:tab/>
      </w:r>
      <w:r w:rsidR="00BF5DB1">
        <w:t>Cerqueira MD, Weissman NJ, Dilsizian V, Jacobs AK, Kaul S, Laskey WK, Pennell DJ, Rumberger JA, Ryan T, Verani MS; American Heart Association Writing Group on Myocardial Segmentation and Registration for Cardiac Ima</w:t>
      </w:r>
      <w:r w:rsidR="00E737B4">
        <w:t>ging. Standardis</w:t>
      </w:r>
      <w:r w:rsidR="00BF5DB1">
        <w:t xml:space="preserve">ed myocardial segmentation and nomenclature for tomographic imaging of the heart. A statement for healthcare professionals from the Cardiac Imaging Committee of the Council on Clinical Cardiology of the American Heart Association. </w:t>
      </w:r>
      <w:r w:rsidR="00BF5DB1" w:rsidRPr="00AE45DD">
        <w:rPr>
          <w:i/>
        </w:rPr>
        <w:t>Circulation</w:t>
      </w:r>
      <w:r w:rsidR="008C5092">
        <w:t>.</w:t>
      </w:r>
      <w:r w:rsidR="00A8159F">
        <w:t xml:space="preserve"> </w:t>
      </w:r>
      <w:r w:rsidR="00BF5DB1">
        <w:t>2002;</w:t>
      </w:r>
      <w:r w:rsidR="00A8159F">
        <w:t xml:space="preserve"> </w:t>
      </w:r>
      <w:r w:rsidR="00BF5DB1">
        <w:t>105:</w:t>
      </w:r>
      <w:r w:rsidR="00A8159F">
        <w:t xml:space="preserve"> </w:t>
      </w:r>
      <w:r w:rsidR="00BF5DB1">
        <w:t>539-542</w:t>
      </w:r>
      <w:r w:rsidRPr="00606FA4">
        <w:t>.</w:t>
      </w:r>
    </w:p>
    <w:p w:rsidR="00606FA4" w:rsidRPr="00606FA4" w:rsidRDefault="00606FA4" w:rsidP="00BF5DB1">
      <w:pPr>
        <w:pStyle w:val="EndNoteBibliography"/>
        <w:spacing w:after="0" w:line="480" w:lineRule="auto"/>
        <w:jc w:val="both"/>
      </w:pPr>
      <w:r w:rsidRPr="00606FA4">
        <w:t>3.</w:t>
      </w:r>
      <w:r w:rsidRPr="00606FA4">
        <w:tab/>
      </w:r>
      <w:r w:rsidR="00BF5DB1">
        <w:t xml:space="preserve">Task Force on the management of ST-segment elevation acute myocardial infarction of the European Society of Cardiology (ESC), Steg PG, James SK, Atar D, Badano LP, Blömstrom-Lundqvist C, Borger MA, Di Mario C, Dickstein K, Ducrocq  G, Fernandez-Aviles F, Gershlick AH, Giannuzzi P, Halvorsen S, Huber K, Juni P, Kastrati A, Knuuti J, Lenzen MJ, Mahaffey KW, Valgimigli M, van 't Hof A, Widimsky P, Zahger D. ESC Guidelines for the management of acute myocardial infarction in patients presenting with ST-segment elevation. </w:t>
      </w:r>
      <w:r w:rsidR="00BF5DB1" w:rsidRPr="00BF5DB1">
        <w:rPr>
          <w:i/>
        </w:rPr>
        <w:t>Eur Heart J</w:t>
      </w:r>
      <w:r w:rsidR="008C5092">
        <w:t>.</w:t>
      </w:r>
      <w:r w:rsidR="00A8159F">
        <w:t xml:space="preserve"> </w:t>
      </w:r>
      <w:r w:rsidR="00BF5DB1">
        <w:t>2012;</w:t>
      </w:r>
      <w:r w:rsidR="00A8159F">
        <w:t xml:space="preserve"> </w:t>
      </w:r>
      <w:r w:rsidR="00BF5DB1">
        <w:t>33:</w:t>
      </w:r>
      <w:r w:rsidR="00A8159F">
        <w:t xml:space="preserve"> </w:t>
      </w:r>
      <w:r w:rsidR="00BF5DB1">
        <w:t>2569-</w:t>
      </w:r>
      <w:r w:rsidR="00A8159F">
        <w:t>2</w:t>
      </w:r>
      <w:r w:rsidR="00BF5DB1">
        <w:t>619.</w:t>
      </w:r>
    </w:p>
    <w:p w:rsidR="00606FA4" w:rsidRPr="00606FA4" w:rsidRDefault="00606FA4" w:rsidP="0032309D">
      <w:pPr>
        <w:pStyle w:val="EndNoteBibliography"/>
        <w:spacing w:after="0" w:line="480" w:lineRule="auto"/>
        <w:jc w:val="both"/>
      </w:pPr>
      <w:r w:rsidRPr="00606FA4">
        <w:t>4.</w:t>
      </w:r>
      <w:r w:rsidRPr="00606FA4">
        <w:tab/>
        <w:t xml:space="preserve">Windecker S, Kolh P, Alfonso F, Collet JP, Cremer J, Falk V, Filippatos G, Hamm C, Head SJ, Juni P, Kappetein AP, Kastrati A, Knuuti J, Landmesser U, Laufer G, Neumann FJ, Richter DJ, Schauerte P, Sousa Uva M, Stefanini GG, Taggart DP, Torracca L, Valgimigli M, Wijns W, Witkowski A. 2014 ESC/EACTS Guidelines on myocardial revascularization: The Task Force on Myocardial Revascularization of the European Society of Cardiology (ESC) and the European Association for Cardio-Thoracic Surgery (EACTS)Developed with the special contribution of the European Association of Percutaneous Cardiovascular Interventions (EAPCI). </w:t>
      </w:r>
      <w:r w:rsidR="00BF5DB1">
        <w:rPr>
          <w:i/>
        </w:rPr>
        <w:t>Eur Heart J</w:t>
      </w:r>
      <w:r w:rsidR="00AE45DD">
        <w:rPr>
          <w:i/>
        </w:rPr>
        <w:t>.</w:t>
      </w:r>
      <w:r w:rsidR="00A8159F">
        <w:rPr>
          <w:i/>
        </w:rPr>
        <w:t xml:space="preserve"> </w:t>
      </w:r>
      <w:r w:rsidR="008C5092">
        <w:t>2014;</w:t>
      </w:r>
      <w:r w:rsidR="00A8159F">
        <w:t xml:space="preserve"> </w:t>
      </w:r>
      <w:r w:rsidR="00BF5DB1">
        <w:t>35</w:t>
      </w:r>
      <w:r w:rsidRPr="00606FA4">
        <w:t>:</w:t>
      </w:r>
      <w:r w:rsidR="00A8159F">
        <w:t xml:space="preserve"> </w:t>
      </w:r>
      <w:r w:rsidRPr="00606FA4">
        <w:t>2541-2619.</w:t>
      </w:r>
    </w:p>
    <w:p w:rsidR="00606FA4" w:rsidRPr="00606FA4" w:rsidRDefault="00606FA4" w:rsidP="0032309D">
      <w:pPr>
        <w:pStyle w:val="EndNoteBibliography"/>
        <w:spacing w:after="0" w:line="480" w:lineRule="auto"/>
        <w:jc w:val="both"/>
      </w:pPr>
      <w:r w:rsidRPr="00606FA4">
        <w:lastRenderedPageBreak/>
        <w:t>5.</w:t>
      </w:r>
      <w:r w:rsidRPr="00606FA4">
        <w:tab/>
        <w:t xml:space="preserve">Fearon WF, Shah M, Ng M, Brinton T, Wilson A, Tremmel JA, Schnittger I, Lee DP, Vagelos RH, Fitzgerald PJ, Yock PG, Yeung AC. Predictive value of the index of microcirculatory resistance in patients with ST-segment elevation myocardial infarction. </w:t>
      </w:r>
      <w:r w:rsidR="00BF5DB1">
        <w:rPr>
          <w:i/>
        </w:rPr>
        <w:t>J Am Coll Cardiol</w:t>
      </w:r>
      <w:r w:rsidR="008C5092">
        <w:rPr>
          <w:i/>
        </w:rPr>
        <w:t>.</w:t>
      </w:r>
      <w:r w:rsidR="00A8159F">
        <w:rPr>
          <w:i/>
        </w:rPr>
        <w:t xml:space="preserve"> </w:t>
      </w:r>
      <w:r w:rsidR="00BF5DB1">
        <w:t>2008;</w:t>
      </w:r>
      <w:r w:rsidR="00A8159F">
        <w:t xml:space="preserve"> </w:t>
      </w:r>
      <w:r w:rsidR="00BF5DB1">
        <w:t>51</w:t>
      </w:r>
      <w:r w:rsidRPr="00606FA4">
        <w:t>:</w:t>
      </w:r>
      <w:r w:rsidR="00A8159F">
        <w:t xml:space="preserve"> </w:t>
      </w:r>
      <w:r w:rsidRPr="00606FA4">
        <w:t>560-565.</w:t>
      </w:r>
    </w:p>
    <w:p w:rsidR="00606FA4" w:rsidRPr="00606FA4" w:rsidRDefault="002C668A" w:rsidP="0032309D">
      <w:pPr>
        <w:pStyle w:val="EndNoteBibliography"/>
        <w:spacing w:after="0" w:line="480" w:lineRule="auto"/>
        <w:jc w:val="both"/>
      </w:pPr>
      <w:r>
        <w:t>6</w:t>
      </w:r>
      <w:r w:rsidR="00606FA4" w:rsidRPr="00606FA4">
        <w:t>.</w:t>
      </w:r>
      <w:r w:rsidR="00606FA4" w:rsidRPr="00606FA4">
        <w:tab/>
        <w:t xml:space="preserve">McGeoch R, Watkins S, Berry C, Steedman T, Davie A, Byrne J, Hillis S, Lindsay M, Robb S, Dargie H, Oldroyd K. The index of microcirculatory resistance measured acutely predicts the extent and severity of myocardial infarction in patients with ST-segment elevation myocardial infarction. </w:t>
      </w:r>
      <w:r w:rsidR="00BF5DB1">
        <w:rPr>
          <w:i/>
        </w:rPr>
        <w:t>JACC Cardiovasc Interv</w:t>
      </w:r>
      <w:r w:rsidR="00AE45DD">
        <w:rPr>
          <w:i/>
        </w:rPr>
        <w:t>.</w:t>
      </w:r>
      <w:r w:rsidR="00A8159F">
        <w:rPr>
          <w:i/>
        </w:rPr>
        <w:t xml:space="preserve"> </w:t>
      </w:r>
      <w:r w:rsidR="00BF5DB1">
        <w:t>2010;</w:t>
      </w:r>
      <w:r w:rsidR="00A8159F">
        <w:t xml:space="preserve"> </w:t>
      </w:r>
      <w:r w:rsidR="00BF5DB1">
        <w:t>3</w:t>
      </w:r>
      <w:r w:rsidR="00606FA4" w:rsidRPr="00606FA4">
        <w:t>:</w:t>
      </w:r>
      <w:r w:rsidR="00A8159F">
        <w:t xml:space="preserve"> </w:t>
      </w:r>
      <w:r w:rsidR="00606FA4" w:rsidRPr="00606FA4">
        <w:t>715-722.</w:t>
      </w:r>
    </w:p>
    <w:p w:rsidR="00606FA4" w:rsidRPr="00606FA4" w:rsidRDefault="002C668A" w:rsidP="0032309D">
      <w:pPr>
        <w:pStyle w:val="EndNoteBibliography"/>
        <w:spacing w:after="0" w:line="480" w:lineRule="auto"/>
        <w:jc w:val="both"/>
      </w:pPr>
      <w:r>
        <w:t>7</w:t>
      </w:r>
      <w:r w:rsidR="00606FA4" w:rsidRPr="00606FA4">
        <w:t>.</w:t>
      </w:r>
      <w:r w:rsidR="00606FA4" w:rsidRPr="00606FA4">
        <w:tab/>
        <w:t xml:space="preserve">Payne AR, Berry C, Doolin O, McEntegart M, Petrie MC, Lindsay MM, Hood S, Carrick D, Tzemos N, Weale P, McComb C, Foster J, Ford I, Oldroyd KG. Microvascular Resistance Predicts Myocardial Salvage and Infarct Characteristics in ST-Elevation Myocardial Infarction. </w:t>
      </w:r>
      <w:r w:rsidR="008C5092">
        <w:rPr>
          <w:i/>
        </w:rPr>
        <w:t>J Am Heart Assoc.</w:t>
      </w:r>
      <w:r w:rsidR="00A8159F">
        <w:rPr>
          <w:i/>
        </w:rPr>
        <w:t xml:space="preserve"> </w:t>
      </w:r>
      <w:r w:rsidR="00BF5DB1">
        <w:rPr>
          <w:i/>
        </w:rPr>
        <w:t>2012;</w:t>
      </w:r>
      <w:r w:rsidR="00A8159F">
        <w:rPr>
          <w:i/>
        </w:rPr>
        <w:t xml:space="preserve"> </w:t>
      </w:r>
      <w:r w:rsidR="00BF5DB1">
        <w:rPr>
          <w:i/>
        </w:rPr>
        <w:t>1</w:t>
      </w:r>
      <w:r w:rsidR="00BF5DB1" w:rsidRPr="00BF5DB1">
        <w:rPr>
          <w:i/>
        </w:rPr>
        <w:t>:</w:t>
      </w:r>
      <w:r w:rsidR="00A8159F">
        <w:rPr>
          <w:i/>
        </w:rPr>
        <w:t xml:space="preserve"> </w:t>
      </w:r>
      <w:r w:rsidR="00BF5DB1" w:rsidRPr="00BF5DB1">
        <w:rPr>
          <w:i/>
        </w:rPr>
        <w:t>e002246.</w:t>
      </w:r>
    </w:p>
    <w:p w:rsidR="00606FA4" w:rsidRPr="00606FA4" w:rsidRDefault="00BD0E39" w:rsidP="0032309D">
      <w:pPr>
        <w:pStyle w:val="EndNoteBibliography"/>
        <w:spacing w:after="0" w:line="480" w:lineRule="auto"/>
        <w:jc w:val="both"/>
      </w:pPr>
      <w:r>
        <w:t>8</w:t>
      </w:r>
      <w:r w:rsidR="00606FA4" w:rsidRPr="00606FA4">
        <w:t>.</w:t>
      </w:r>
      <w:r w:rsidR="00606FA4" w:rsidRPr="00606FA4">
        <w:tab/>
      </w:r>
      <w:r w:rsidR="00BF5DB1" w:rsidRPr="006C623E">
        <w:t>Gibson CM, Karha J, Giugliano RP, Roe MT, Murphy SA, Harrington RA, Green CL, Schweiger MJ, Miklin JS, Baran KW, Palmeri S, Braunwald E, Krucoff MW</w:t>
      </w:r>
      <w:r w:rsidR="00BF5DB1">
        <w:t>; INTEGRITI Study Group</w:t>
      </w:r>
      <w:r w:rsidR="00BF5DB1" w:rsidRPr="006C623E">
        <w:t xml:space="preserve">. Association of the timing of ST-segment resolution with TIMI myocardial perfusion grade in acute myocardial infarction. </w:t>
      </w:r>
      <w:r w:rsidR="00BF5DB1">
        <w:rPr>
          <w:i/>
        </w:rPr>
        <w:t>Am Heart J</w:t>
      </w:r>
      <w:r w:rsidR="00AE45DD">
        <w:rPr>
          <w:i/>
        </w:rPr>
        <w:t>.</w:t>
      </w:r>
      <w:r w:rsidR="00A8159F">
        <w:rPr>
          <w:i/>
        </w:rPr>
        <w:t xml:space="preserve"> </w:t>
      </w:r>
      <w:r w:rsidR="00BF5DB1">
        <w:t>2004;</w:t>
      </w:r>
      <w:r w:rsidR="00A8159F">
        <w:t xml:space="preserve"> </w:t>
      </w:r>
      <w:r w:rsidR="00BF5DB1" w:rsidRPr="006C623E">
        <w:t>147:</w:t>
      </w:r>
      <w:r w:rsidR="00A8159F">
        <w:t xml:space="preserve"> </w:t>
      </w:r>
      <w:r w:rsidR="00BF5DB1" w:rsidRPr="006C623E">
        <w:t>847-852</w:t>
      </w:r>
      <w:r w:rsidR="00606FA4" w:rsidRPr="00606FA4">
        <w:t>.</w:t>
      </w:r>
    </w:p>
    <w:p w:rsidR="00606FA4" w:rsidRPr="00606FA4" w:rsidRDefault="00BD0E39" w:rsidP="0032309D">
      <w:pPr>
        <w:pStyle w:val="EndNoteBibliography"/>
        <w:spacing w:after="0" w:line="480" w:lineRule="auto"/>
        <w:jc w:val="both"/>
      </w:pPr>
      <w:r>
        <w:t>9</w:t>
      </w:r>
      <w:r w:rsidR="00606FA4" w:rsidRPr="00606FA4">
        <w:t>.</w:t>
      </w:r>
      <w:r w:rsidR="00606FA4" w:rsidRPr="00606FA4">
        <w:tab/>
      </w:r>
      <w:r w:rsidR="00BF5DB1" w:rsidRPr="006C623E">
        <w:t xml:space="preserve">Giri S, Chung YC, Merchant A, Mihai G, Rajagopalan S, Raman SV, Simonetti OP. T2 quantification for improved detection of myocardial edema. </w:t>
      </w:r>
      <w:r w:rsidR="00BF5DB1">
        <w:rPr>
          <w:i/>
        </w:rPr>
        <w:t>J Cardiovasc Magn Reson</w:t>
      </w:r>
      <w:r w:rsidR="00BF5DB1" w:rsidRPr="006C623E">
        <w:rPr>
          <w:i/>
        </w:rPr>
        <w:t xml:space="preserve">. </w:t>
      </w:r>
      <w:r w:rsidR="00BF5DB1">
        <w:t>2009;</w:t>
      </w:r>
      <w:r w:rsidR="00A8159F">
        <w:t xml:space="preserve"> </w:t>
      </w:r>
      <w:r w:rsidR="00BF5DB1">
        <w:t>11:</w:t>
      </w:r>
      <w:r w:rsidR="00A8159F">
        <w:t xml:space="preserve"> </w:t>
      </w:r>
      <w:r w:rsidR="00BF5DB1">
        <w:t>56</w:t>
      </w:r>
      <w:r w:rsidR="00606FA4" w:rsidRPr="00606FA4">
        <w:t>.</w:t>
      </w:r>
    </w:p>
    <w:p w:rsidR="00606FA4" w:rsidRPr="00606FA4" w:rsidRDefault="00BD0E39" w:rsidP="0032309D">
      <w:pPr>
        <w:pStyle w:val="EndNoteBibliography"/>
        <w:spacing w:after="0" w:line="480" w:lineRule="auto"/>
        <w:jc w:val="both"/>
      </w:pPr>
      <w:r>
        <w:t>10</w:t>
      </w:r>
      <w:r w:rsidR="00606FA4" w:rsidRPr="00606FA4">
        <w:t>.</w:t>
      </w:r>
      <w:r w:rsidR="00606FA4" w:rsidRPr="00606FA4">
        <w:tab/>
      </w:r>
      <w:r w:rsidR="00BF5DB1" w:rsidRPr="006C623E">
        <w:t xml:space="preserve">Verhaert D, Thavendiranathan P, Giri S, Mihai G, Rajagopalan S, Simonetti OP, Raman SV. Direct T2 quantification of myocardial edema in acute ischemic injury. </w:t>
      </w:r>
      <w:r w:rsidR="00BF5DB1">
        <w:rPr>
          <w:i/>
        </w:rPr>
        <w:t>JACC Cardiovasc</w:t>
      </w:r>
      <w:r w:rsidR="00BF5DB1" w:rsidRPr="006C623E">
        <w:rPr>
          <w:i/>
        </w:rPr>
        <w:t xml:space="preserve"> Imaging</w:t>
      </w:r>
      <w:r w:rsidR="008C5092">
        <w:rPr>
          <w:i/>
        </w:rPr>
        <w:t>.</w:t>
      </w:r>
      <w:r w:rsidR="00A8159F">
        <w:rPr>
          <w:i/>
        </w:rPr>
        <w:t xml:space="preserve"> </w:t>
      </w:r>
      <w:r w:rsidR="00BF5DB1">
        <w:t>2011;</w:t>
      </w:r>
      <w:r w:rsidR="00A8159F">
        <w:t xml:space="preserve"> </w:t>
      </w:r>
      <w:r w:rsidR="00BF5DB1" w:rsidRPr="006C623E">
        <w:t>4:</w:t>
      </w:r>
      <w:r w:rsidR="00A8159F">
        <w:t xml:space="preserve"> </w:t>
      </w:r>
      <w:r w:rsidR="00BF5DB1" w:rsidRPr="006C623E">
        <w:t>269-278</w:t>
      </w:r>
      <w:r w:rsidR="00606FA4" w:rsidRPr="00606FA4">
        <w:t>.</w:t>
      </w:r>
    </w:p>
    <w:p w:rsidR="00606FA4" w:rsidRPr="00606FA4" w:rsidRDefault="00BD0E39" w:rsidP="009138AF">
      <w:pPr>
        <w:pStyle w:val="EndNoteBibliography"/>
        <w:spacing w:after="0" w:line="480" w:lineRule="auto"/>
        <w:jc w:val="both"/>
      </w:pPr>
      <w:r>
        <w:t>11</w:t>
      </w:r>
      <w:r w:rsidR="00606FA4" w:rsidRPr="00606FA4">
        <w:t>.</w:t>
      </w:r>
      <w:r w:rsidR="00606FA4" w:rsidRPr="00606FA4">
        <w:tab/>
      </w:r>
      <w:r w:rsidR="004503C2" w:rsidRPr="006C623E">
        <w:t>Kellman P, Arai AE, McVeigh ER, Aletras AH. Phase-sensitive inversion recovery for detecting myocardial infarction using gadolinium-delayed hyperenhancement.</w:t>
      </w:r>
      <w:r w:rsidR="008C5092">
        <w:rPr>
          <w:i/>
        </w:rPr>
        <w:t xml:space="preserve"> Magn Reson Med.</w:t>
      </w:r>
      <w:r w:rsidR="00A8159F">
        <w:rPr>
          <w:i/>
        </w:rPr>
        <w:t xml:space="preserve"> </w:t>
      </w:r>
      <w:r w:rsidR="004503C2" w:rsidRPr="00A56F2A">
        <w:t>2002;</w:t>
      </w:r>
      <w:r w:rsidR="00A8159F">
        <w:t xml:space="preserve"> </w:t>
      </w:r>
      <w:r w:rsidR="004503C2" w:rsidRPr="00A56F2A">
        <w:t>47:</w:t>
      </w:r>
      <w:r w:rsidR="00A8159F">
        <w:t xml:space="preserve"> </w:t>
      </w:r>
      <w:r w:rsidR="004503C2" w:rsidRPr="00A56F2A">
        <w:t>372-383</w:t>
      </w:r>
      <w:r w:rsidR="00606FA4" w:rsidRPr="00606FA4">
        <w:t>.</w:t>
      </w:r>
    </w:p>
    <w:p w:rsidR="00606FA4" w:rsidRPr="00606FA4" w:rsidRDefault="00606FA4" w:rsidP="009138AF">
      <w:pPr>
        <w:pStyle w:val="EndNoteBibliography"/>
        <w:spacing w:after="0" w:line="480" w:lineRule="auto"/>
        <w:jc w:val="both"/>
      </w:pPr>
      <w:r w:rsidRPr="00606FA4">
        <w:lastRenderedPageBreak/>
        <w:t>1</w:t>
      </w:r>
      <w:r w:rsidR="00BD0E39">
        <w:t>2</w:t>
      </w:r>
      <w:r w:rsidRPr="00606FA4">
        <w:t>.</w:t>
      </w:r>
      <w:r w:rsidR="002C668A">
        <w:t xml:space="preserve">     </w:t>
      </w:r>
      <w:r w:rsidR="009138AF">
        <w:t>Ghugre NR, Ramanan V, Pop M, Yang Y, Barry J, Qiang B, Connelly KA, Dick AJ, Wright GA. Quantitative tracking of edema, h</w:t>
      </w:r>
      <w:r w:rsidR="00E737B4">
        <w:t>a</w:t>
      </w:r>
      <w:r w:rsidR="009138AF">
        <w:t xml:space="preserve">emorrhage, and microvascular obstruction in subacute myocardial infarction in a porcine model by MRI. </w:t>
      </w:r>
      <w:r w:rsidR="009138AF" w:rsidRPr="00AE45DD">
        <w:rPr>
          <w:i/>
        </w:rPr>
        <w:t>Magn Reson Med</w:t>
      </w:r>
      <w:r w:rsidR="008C5092">
        <w:t>.</w:t>
      </w:r>
      <w:r w:rsidR="00A8159F">
        <w:t xml:space="preserve"> </w:t>
      </w:r>
      <w:r w:rsidR="00AE45DD">
        <w:t>2011;</w:t>
      </w:r>
      <w:r w:rsidR="00A8159F">
        <w:t xml:space="preserve"> </w:t>
      </w:r>
      <w:r w:rsidR="00AE45DD">
        <w:t>66</w:t>
      </w:r>
      <w:r w:rsidR="009138AF">
        <w:t>:</w:t>
      </w:r>
      <w:r w:rsidR="00A8159F">
        <w:t xml:space="preserve"> </w:t>
      </w:r>
      <w:r w:rsidR="009138AF">
        <w:t>1129-</w:t>
      </w:r>
      <w:r w:rsidR="007E6F7E">
        <w:t>11</w:t>
      </w:r>
      <w:r w:rsidR="009138AF">
        <w:t>41.</w:t>
      </w:r>
    </w:p>
    <w:p w:rsidR="00606FA4" w:rsidRPr="00606FA4" w:rsidRDefault="00BD0E39" w:rsidP="009138AF">
      <w:pPr>
        <w:pStyle w:val="EndNoteBibliography"/>
        <w:spacing w:after="0" w:line="480" w:lineRule="auto"/>
        <w:jc w:val="both"/>
      </w:pPr>
      <w:r>
        <w:t>13</w:t>
      </w:r>
      <w:r w:rsidR="002C668A">
        <w:t>.</w:t>
      </w:r>
      <w:r w:rsidR="00606FA4" w:rsidRPr="00606FA4">
        <w:tab/>
        <w:t>Kandler D, Lucke C, Grothoff M, Andres C, Lehmkuhl L, Nitzsche S, Riese F, Mende M, de Waha S, Desch S, Lurz P, Eitel I, Gutberlet M. The relation between hypointense core, microvascular obstruction and intramyocardial h</w:t>
      </w:r>
      <w:r w:rsidR="00E737B4">
        <w:t>a</w:t>
      </w:r>
      <w:r w:rsidR="000544B0">
        <w:t>em</w:t>
      </w:r>
      <w:r w:rsidR="00606FA4" w:rsidRPr="00606FA4">
        <w:t xml:space="preserve">orrhage in acute reperfused myocardial infarction assessed by cardiac magnetic resonance imaging. </w:t>
      </w:r>
      <w:r w:rsidR="009138AF">
        <w:rPr>
          <w:i/>
        </w:rPr>
        <w:t>Eur</w:t>
      </w:r>
      <w:r w:rsidR="00150387">
        <w:rPr>
          <w:i/>
        </w:rPr>
        <w:t xml:space="preserve"> R</w:t>
      </w:r>
      <w:r w:rsidR="009138AF">
        <w:rPr>
          <w:i/>
        </w:rPr>
        <w:t>adiol</w:t>
      </w:r>
      <w:r w:rsidR="00AE45DD">
        <w:rPr>
          <w:i/>
        </w:rPr>
        <w:t>.</w:t>
      </w:r>
      <w:r w:rsidR="00A8159F">
        <w:rPr>
          <w:i/>
        </w:rPr>
        <w:t xml:space="preserve"> </w:t>
      </w:r>
      <w:r w:rsidR="00150387">
        <w:t>2014;</w:t>
      </w:r>
      <w:r w:rsidR="00A8159F">
        <w:t xml:space="preserve"> </w:t>
      </w:r>
      <w:r w:rsidR="00150387">
        <w:t>24</w:t>
      </w:r>
      <w:r w:rsidR="00150387" w:rsidRPr="00150387">
        <w:t>:</w:t>
      </w:r>
      <w:r w:rsidR="00A8159F">
        <w:t xml:space="preserve"> </w:t>
      </w:r>
      <w:r w:rsidR="00150387" w:rsidRPr="00150387">
        <w:t>3277-</w:t>
      </w:r>
      <w:r w:rsidR="007E6F7E">
        <w:t>32</w:t>
      </w:r>
      <w:r w:rsidR="00150387" w:rsidRPr="00150387">
        <w:t>88.</w:t>
      </w:r>
    </w:p>
    <w:p w:rsidR="00606FA4" w:rsidRPr="00606FA4" w:rsidRDefault="00BD0E39" w:rsidP="0032309D">
      <w:pPr>
        <w:pStyle w:val="EndNoteBibliography"/>
        <w:spacing w:after="0" w:line="480" w:lineRule="auto"/>
        <w:jc w:val="both"/>
      </w:pPr>
      <w:r>
        <w:t>14</w:t>
      </w:r>
      <w:r w:rsidR="00606FA4" w:rsidRPr="00606FA4">
        <w:t>.</w:t>
      </w:r>
      <w:r w:rsidR="00606FA4" w:rsidRPr="00606FA4">
        <w:tab/>
        <w:t xml:space="preserve">O'Regan DP, Ariff B, Neuwirth C, Tan Y, Durighel G, Cook SA. Assessment of severe reperfusion injury with T2* cardiac MRI in patients with acute myocardial infarction. </w:t>
      </w:r>
      <w:r w:rsidR="00606FA4" w:rsidRPr="00606FA4">
        <w:rPr>
          <w:i/>
        </w:rPr>
        <w:t>Heart</w:t>
      </w:r>
      <w:r w:rsidR="00AE45DD">
        <w:rPr>
          <w:i/>
        </w:rPr>
        <w:t>.</w:t>
      </w:r>
      <w:r w:rsidR="00A8159F">
        <w:rPr>
          <w:i/>
        </w:rPr>
        <w:t xml:space="preserve"> </w:t>
      </w:r>
      <w:r w:rsidR="008C5092">
        <w:t>2010;</w:t>
      </w:r>
      <w:r w:rsidR="00A8159F">
        <w:t xml:space="preserve"> </w:t>
      </w:r>
      <w:r w:rsidR="009138AF">
        <w:t>96</w:t>
      </w:r>
      <w:r w:rsidR="00606FA4" w:rsidRPr="00606FA4">
        <w:t>:</w:t>
      </w:r>
      <w:r w:rsidR="00A8159F">
        <w:t xml:space="preserve"> </w:t>
      </w:r>
      <w:r w:rsidR="00606FA4" w:rsidRPr="00606FA4">
        <w:t>1885-1891.</w:t>
      </w:r>
    </w:p>
    <w:p w:rsidR="00606FA4" w:rsidRPr="00606FA4" w:rsidRDefault="00BD0E39" w:rsidP="0032309D">
      <w:pPr>
        <w:pStyle w:val="EndNoteBibliography"/>
        <w:spacing w:after="0" w:line="480" w:lineRule="auto"/>
        <w:jc w:val="both"/>
      </w:pPr>
      <w:r>
        <w:t>15</w:t>
      </w:r>
      <w:r w:rsidR="00606FA4" w:rsidRPr="00606FA4">
        <w:t>.</w:t>
      </w:r>
      <w:r w:rsidR="00606FA4" w:rsidRPr="00606FA4">
        <w:tab/>
        <w:t xml:space="preserve">Anderson LJ, Holden S, Davis B, Prescott E, Charrier CC, Bunce NH, Firmin DN, Wonke B, Porter J, Walker JM, Pennell DJ. Cardiovascular T2-star (T2*) magnetic resonance for the early diagnosis of myocardial iron overload. </w:t>
      </w:r>
      <w:r w:rsidR="009138AF">
        <w:rPr>
          <w:i/>
        </w:rPr>
        <w:t>Eur Heart J</w:t>
      </w:r>
      <w:r w:rsidR="00AE45DD">
        <w:rPr>
          <w:i/>
        </w:rPr>
        <w:t>.</w:t>
      </w:r>
      <w:r w:rsidR="00A8159F">
        <w:rPr>
          <w:i/>
        </w:rPr>
        <w:t xml:space="preserve"> </w:t>
      </w:r>
      <w:r w:rsidR="009138AF">
        <w:t>2001;</w:t>
      </w:r>
      <w:r w:rsidR="00A8159F">
        <w:t xml:space="preserve"> </w:t>
      </w:r>
      <w:r w:rsidR="009138AF">
        <w:t>22</w:t>
      </w:r>
      <w:r w:rsidR="00606FA4" w:rsidRPr="00606FA4">
        <w:t>:</w:t>
      </w:r>
      <w:r w:rsidR="00A8159F">
        <w:t xml:space="preserve"> </w:t>
      </w:r>
      <w:r w:rsidR="00606FA4" w:rsidRPr="00606FA4">
        <w:t>2171-2179.</w:t>
      </w:r>
    </w:p>
    <w:p w:rsidR="00606FA4" w:rsidRPr="00606FA4" w:rsidRDefault="00BD0E39" w:rsidP="0032309D">
      <w:pPr>
        <w:pStyle w:val="EndNoteBibliography"/>
        <w:spacing w:after="0" w:line="480" w:lineRule="auto"/>
        <w:jc w:val="both"/>
      </w:pPr>
      <w:r>
        <w:t>16</w:t>
      </w:r>
      <w:r w:rsidR="00606FA4" w:rsidRPr="00606FA4">
        <w:t>.</w:t>
      </w:r>
      <w:r w:rsidR="00606FA4" w:rsidRPr="00606FA4">
        <w:tab/>
        <w:t xml:space="preserve">Eitel I, Desch S, Fuernau G, Hildebrand L, Gutberlet M, Schuler G, Thiele H. Prognostic significance and determinants of myocardial salvage assessed by cardiovascular magnetic resonance in acute reperfused myocardial infarction. </w:t>
      </w:r>
      <w:r w:rsidR="009138AF">
        <w:rPr>
          <w:i/>
        </w:rPr>
        <w:t>J Am Coll Cardiol</w:t>
      </w:r>
      <w:r w:rsidR="00AE45DD">
        <w:rPr>
          <w:i/>
        </w:rPr>
        <w:t>.</w:t>
      </w:r>
      <w:r w:rsidR="00606FA4" w:rsidRPr="00606FA4">
        <w:rPr>
          <w:i/>
        </w:rPr>
        <w:t xml:space="preserve"> </w:t>
      </w:r>
      <w:r w:rsidR="009138AF">
        <w:t>2010;</w:t>
      </w:r>
      <w:r w:rsidR="00A8159F">
        <w:t xml:space="preserve"> </w:t>
      </w:r>
      <w:r w:rsidR="009138AF">
        <w:t xml:space="preserve"> 55</w:t>
      </w:r>
      <w:r w:rsidR="00606FA4" w:rsidRPr="00606FA4">
        <w:t>:</w:t>
      </w:r>
      <w:r w:rsidR="00A8159F">
        <w:t xml:space="preserve"> </w:t>
      </w:r>
      <w:r w:rsidR="00606FA4" w:rsidRPr="00606FA4">
        <w:t>2470-2479.</w:t>
      </w:r>
    </w:p>
    <w:p w:rsidR="00606FA4" w:rsidRPr="00606FA4" w:rsidRDefault="00BD0E39" w:rsidP="0032309D">
      <w:pPr>
        <w:pStyle w:val="EndNoteBibliography"/>
        <w:spacing w:after="0" w:line="480" w:lineRule="auto"/>
        <w:jc w:val="both"/>
      </w:pPr>
      <w:r>
        <w:t>17</w:t>
      </w:r>
      <w:r w:rsidR="00606FA4" w:rsidRPr="00606FA4">
        <w:t>.</w:t>
      </w:r>
      <w:r w:rsidR="00606FA4" w:rsidRPr="00606FA4">
        <w:tab/>
        <w:t xml:space="preserve">Berry C, Kellman P, Mancini C, Chen MY, Bandettini WP, Lowrey T, Hsu LY, Aletras AH, Arai AE. Magnetic resonance imaging delineates the ischemic area at risk and myocardial salvage in patients with acute myocardial infarction. </w:t>
      </w:r>
      <w:r w:rsidR="009138AF" w:rsidRPr="009138AF">
        <w:rPr>
          <w:i/>
        </w:rPr>
        <w:t>Circ C</w:t>
      </w:r>
      <w:r w:rsidR="009138AF">
        <w:rPr>
          <w:i/>
        </w:rPr>
        <w:t xml:space="preserve">ardiovasc Imaging. </w:t>
      </w:r>
      <w:r w:rsidR="009138AF" w:rsidRPr="008C5092">
        <w:t>2010;</w:t>
      </w:r>
      <w:r w:rsidR="00A8159F">
        <w:t xml:space="preserve"> </w:t>
      </w:r>
      <w:r w:rsidR="009138AF" w:rsidRPr="008C5092">
        <w:t>3:</w:t>
      </w:r>
      <w:r w:rsidR="00A8159F">
        <w:t xml:space="preserve"> </w:t>
      </w:r>
      <w:r w:rsidR="009138AF" w:rsidRPr="008C5092">
        <w:t>527-535</w:t>
      </w:r>
      <w:r w:rsidR="00606FA4" w:rsidRPr="008C5092">
        <w:t>.</w:t>
      </w:r>
    </w:p>
    <w:p w:rsidR="00606FA4" w:rsidRPr="00606FA4" w:rsidRDefault="00BD0E39" w:rsidP="0032309D">
      <w:pPr>
        <w:pStyle w:val="EndNoteBibliography"/>
        <w:spacing w:after="0" w:line="480" w:lineRule="auto"/>
        <w:jc w:val="both"/>
      </w:pPr>
      <w:r>
        <w:t>18</w:t>
      </w:r>
      <w:r w:rsidR="00606FA4" w:rsidRPr="00606FA4">
        <w:t>.</w:t>
      </w:r>
      <w:r w:rsidR="00606FA4" w:rsidRPr="00606FA4">
        <w:tab/>
        <w:t xml:space="preserve">Payne AR, Casey M, McClure J, McGeoch R, Murphy A, Woodward R, Saul A, Bi X, Zuehlsdorff S, Oldroyd KG, Tzemos N, Berry C. Bright-blood T2-weighted MRI has higher diagnostic accuracy than dark-blood short tau inversion recovery MRI for detection of acute </w:t>
      </w:r>
      <w:r w:rsidR="00606FA4" w:rsidRPr="00606FA4">
        <w:lastRenderedPageBreak/>
        <w:t xml:space="preserve">myocardial infarction and for assessment of the ischemic area at risk and myocardial salvage. </w:t>
      </w:r>
      <w:r w:rsidR="009138AF" w:rsidRPr="009138AF">
        <w:rPr>
          <w:i/>
        </w:rPr>
        <w:t>Circ C</w:t>
      </w:r>
      <w:r w:rsidR="009138AF">
        <w:rPr>
          <w:i/>
        </w:rPr>
        <w:t>ardiovasc Imaging</w:t>
      </w:r>
      <w:r w:rsidR="00AE45DD">
        <w:rPr>
          <w:i/>
        </w:rPr>
        <w:t>.</w:t>
      </w:r>
      <w:r w:rsidR="009138AF">
        <w:t>2</w:t>
      </w:r>
      <w:r w:rsidR="00A8159F">
        <w:t xml:space="preserve"> </w:t>
      </w:r>
      <w:r w:rsidR="009138AF">
        <w:t>011;</w:t>
      </w:r>
      <w:r w:rsidR="00A8159F">
        <w:t xml:space="preserve"> </w:t>
      </w:r>
      <w:r w:rsidR="009138AF">
        <w:t>4</w:t>
      </w:r>
      <w:r w:rsidR="00606FA4" w:rsidRPr="00606FA4">
        <w:t>:</w:t>
      </w:r>
      <w:r w:rsidR="00A8159F">
        <w:t xml:space="preserve"> </w:t>
      </w:r>
      <w:r w:rsidR="00606FA4" w:rsidRPr="00606FA4">
        <w:t>210-219.</w:t>
      </w:r>
    </w:p>
    <w:p w:rsidR="00606FA4" w:rsidRPr="00606FA4" w:rsidRDefault="00BD0E39" w:rsidP="0032309D">
      <w:pPr>
        <w:pStyle w:val="EndNoteBibliography"/>
        <w:spacing w:after="0" w:line="480" w:lineRule="auto"/>
        <w:jc w:val="both"/>
      </w:pPr>
      <w:r>
        <w:t>19</w:t>
      </w:r>
      <w:r w:rsidR="00606FA4" w:rsidRPr="00606FA4">
        <w:t>.</w:t>
      </w:r>
      <w:r w:rsidR="00606FA4" w:rsidRPr="00606FA4">
        <w:tab/>
        <w:t xml:space="preserve">Francone M, Bucciarelli-Ducci C, Carbone I, Canali E, Scardala R, Calabrese FA, Sardella G, Mancone M, Catalano C, Fedele F, Passariello R, Bogaert J, Agati L. Impact of primary coronary angioplasty delay on myocardial salvage, infarct size, and microvascular damage in patients with ST-segment elevation myocardial infarction: insight from cardiovascular magnetic resonance. </w:t>
      </w:r>
      <w:r w:rsidR="009138AF">
        <w:rPr>
          <w:i/>
        </w:rPr>
        <w:t>J Am Coll Cardiol</w:t>
      </w:r>
      <w:r w:rsidR="00AE45DD">
        <w:rPr>
          <w:i/>
        </w:rPr>
        <w:t>.</w:t>
      </w:r>
      <w:r w:rsidR="00A8159F">
        <w:rPr>
          <w:i/>
        </w:rPr>
        <w:t xml:space="preserve"> </w:t>
      </w:r>
      <w:r w:rsidR="009138AF">
        <w:t>2009;</w:t>
      </w:r>
      <w:r w:rsidR="00A8159F">
        <w:t xml:space="preserve"> </w:t>
      </w:r>
      <w:r w:rsidR="009138AF">
        <w:t>54</w:t>
      </w:r>
      <w:r w:rsidR="00606FA4" w:rsidRPr="00606FA4">
        <w:t>:</w:t>
      </w:r>
      <w:r w:rsidR="00A8159F">
        <w:t xml:space="preserve"> </w:t>
      </w:r>
      <w:r w:rsidR="00606FA4" w:rsidRPr="00606FA4">
        <w:t>2145-2153.</w:t>
      </w:r>
    </w:p>
    <w:p w:rsidR="00A8159F" w:rsidRPr="00A8159F" w:rsidRDefault="00BD0E39" w:rsidP="00A8159F">
      <w:pPr>
        <w:pStyle w:val="EndNoteBibliography"/>
        <w:spacing w:line="480" w:lineRule="auto"/>
        <w:jc w:val="both"/>
      </w:pPr>
      <w:r>
        <w:t>20</w:t>
      </w:r>
      <w:r w:rsidR="00606FA4" w:rsidRPr="00606FA4">
        <w:t>.</w:t>
      </w:r>
      <w:r w:rsidR="00606FA4" w:rsidRPr="00606FA4">
        <w:tab/>
      </w:r>
      <w:r w:rsidR="0095042E" w:rsidRPr="006C623E">
        <w:t xml:space="preserve">Carrick D, Haig C, Rauhalammi S, Ahmed N, Mordi I, McEntegart M, Petrie MC, Eteiba H, Lindsay M, Watkins S, Hood S, Davie A, Mahrous A, Sattar N, Welsh P, Tzemos N, Radjenovic A, Ford I, Oldroyd KG, Berry C. Pathophysiology of LV Remodeling in Survivors of STEMI: Inflammation, Remote Myocardium, and Prognosis. </w:t>
      </w:r>
      <w:r w:rsidR="0095042E">
        <w:rPr>
          <w:i/>
        </w:rPr>
        <w:t>JACC Cardiovasc</w:t>
      </w:r>
      <w:r w:rsidR="0095042E" w:rsidRPr="006C623E">
        <w:rPr>
          <w:i/>
        </w:rPr>
        <w:t xml:space="preserve"> Imaging</w:t>
      </w:r>
      <w:r w:rsidR="00A8159F">
        <w:rPr>
          <w:i/>
        </w:rPr>
        <w:t xml:space="preserve">. </w:t>
      </w:r>
      <w:r w:rsidR="0095042E" w:rsidRPr="006C623E">
        <w:rPr>
          <w:i/>
        </w:rPr>
        <w:t xml:space="preserve"> </w:t>
      </w:r>
      <w:r w:rsidR="0095042E">
        <w:t>2015;</w:t>
      </w:r>
      <w:r w:rsidR="00A8159F">
        <w:t xml:space="preserve"> </w:t>
      </w:r>
      <w:r w:rsidR="0095042E" w:rsidRPr="006C623E">
        <w:t>8:</w:t>
      </w:r>
      <w:r w:rsidR="00A8159F">
        <w:t xml:space="preserve"> </w:t>
      </w:r>
      <w:r w:rsidR="0095042E" w:rsidRPr="006C623E">
        <w:t>779-789.</w:t>
      </w:r>
      <w:r w:rsidR="00810C99" w:rsidRPr="0032309D">
        <w:fldChar w:fldCharType="end"/>
      </w:r>
      <w:r w:rsidR="00A17587">
        <w:t xml:space="preserve"> </w:t>
      </w:r>
    </w:p>
    <w:p w:rsidR="00B54F7F" w:rsidRPr="00623382" w:rsidRDefault="00B54F7F" w:rsidP="007E6F7E">
      <w:pPr>
        <w:pStyle w:val="EndNoteBibliography"/>
        <w:spacing w:line="480" w:lineRule="auto"/>
        <w:jc w:val="both"/>
      </w:pPr>
      <w:r w:rsidRPr="00F22255">
        <w:rPr>
          <w:lang w:val="en-GB"/>
        </w:rPr>
        <w:t xml:space="preserve"> </w:t>
      </w:r>
    </w:p>
    <w:sectPr w:rsidR="00B54F7F" w:rsidRPr="00623382" w:rsidSect="005E1A0E">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761" w:rsidRDefault="00FA7761" w:rsidP="00717A69">
      <w:r>
        <w:separator/>
      </w:r>
    </w:p>
  </w:endnote>
  <w:endnote w:type="continuationSeparator" w:id="0">
    <w:p w:rsidR="00FA7761" w:rsidRDefault="00FA7761" w:rsidP="0071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OTNEJMQuadraat">
    <w:altName w:val="Arial Unicode MS"/>
    <w:panose1 w:val="020B0604020202020204"/>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BEE" w:rsidRDefault="002B2BEE" w:rsidP="00717A69">
    <w:pPr>
      <w:pStyle w:val="Footer"/>
    </w:pPr>
    <w:r>
      <w:tab/>
    </w:r>
    <w:r>
      <w:tab/>
    </w:r>
    <w:r w:rsidR="00810C99">
      <w:fldChar w:fldCharType="begin"/>
    </w:r>
    <w:r w:rsidR="003939F8">
      <w:instrText xml:space="preserve"> PAGE   \* MERGEFORMAT </w:instrText>
    </w:r>
    <w:r w:rsidR="00810C99">
      <w:fldChar w:fldCharType="separate"/>
    </w:r>
    <w:r w:rsidR="0003516F">
      <w:rPr>
        <w:noProof/>
      </w:rPr>
      <w:t>1</w:t>
    </w:r>
    <w:r w:rsidR="00810C99">
      <w:rPr>
        <w:noProof/>
      </w:rPr>
      <w:fldChar w:fldCharType="end"/>
    </w:r>
  </w:p>
  <w:p w:rsidR="002B2BEE" w:rsidRDefault="002B2BEE" w:rsidP="0071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761" w:rsidRDefault="00FA7761" w:rsidP="00717A69">
      <w:r>
        <w:separator/>
      </w:r>
    </w:p>
  </w:footnote>
  <w:footnote w:type="continuationSeparator" w:id="0">
    <w:p w:rsidR="00FA7761" w:rsidRDefault="00FA7761" w:rsidP="0071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EF5"/>
    <w:multiLevelType w:val="hybridMultilevel"/>
    <w:tmpl w:val="75A49874"/>
    <w:lvl w:ilvl="0" w:tplc="A2FACC9C">
      <w:start w:val="1"/>
      <w:numFmt w:val="bullet"/>
      <w:pStyle w:val="TextBull"/>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231E7D42"/>
    <w:multiLevelType w:val="singleLevel"/>
    <w:tmpl w:val="AB36D37E"/>
    <w:lvl w:ilvl="0">
      <w:start w:val="1"/>
      <w:numFmt w:val="bullet"/>
      <w:pStyle w:val="ListBulletedItem"/>
      <w:lvlText w:val=""/>
      <w:legacy w:legacy="1" w:legacySpace="0" w:legacyIndent="360"/>
      <w:lvlJc w:val="left"/>
      <w:pPr>
        <w:ind w:left="1080" w:hanging="360"/>
      </w:pPr>
      <w:rPr>
        <w:rFonts w:ascii="Symbol" w:hAnsi="Symbol" w:hint="default"/>
      </w:rPr>
    </w:lvl>
  </w:abstractNum>
  <w:abstractNum w:abstractNumId="2" w15:restartNumberingAfterBreak="0">
    <w:nsid w:val="50811B86"/>
    <w:multiLevelType w:val="hybridMultilevel"/>
    <w:tmpl w:val="B61E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23B88"/>
    <w:multiLevelType w:val="hybridMultilevel"/>
    <w:tmpl w:val="5CCC8022"/>
    <w:lvl w:ilvl="0" w:tplc="08090017">
      <w:start w:val="1"/>
      <w:numFmt w:val="lowerLetter"/>
      <w:lvlText w:val="%1)"/>
      <w:lvlJc w:val="left"/>
      <w:pPr>
        <w:tabs>
          <w:tab w:val="num" w:pos="1440"/>
        </w:tabs>
        <w:ind w:left="144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6E836431"/>
    <w:multiLevelType w:val="hybridMultilevel"/>
    <w:tmpl w:val="3078C80A"/>
    <w:lvl w:ilvl="0" w:tplc="53AC7458">
      <w:start w:val="1"/>
      <w:numFmt w:val="decimal"/>
      <w:lvlText w:val="%1"/>
      <w:lvlJc w:val="left"/>
      <w:pPr>
        <w:tabs>
          <w:tab w:val="num" w:pos="720"/>
        </w:tabs>
        <w:ind w:left="720" w:hanging="360"/>
      </w:pPr>
      <w:rPr>
        <w:rFonts w:cs="Times New Roman" w:hint="default"/>
      </w:rPr>
    </w:lvl>
    <w:lvl w:ilvl="1" w:tplc="A866DD50">
      <w:start w:val="1"/>
      <w:numFmt w:val="lowerLetter"/>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B205D2E"/>
    <w:multiLevelType w:val="singleLevel"/>
    <w:tmpl w:val="106A3596"/>
    <w:lvl w:ilvl="0">
      <w:start w:val="1"/>
      <w:numFmt w:val="bullet"/>
      <w:pStyle w:val="BulletIndent1"/>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o Heart J Supp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vav2aspffdppetxr0vsxanrv2e992v05vs&quot;&gt;Myocardial Haemorrhage paper&lt;record-ids&gt;&lt;item&gt;3&lt;/item&gt;&lt;item&gt;15&lt;/item&gt;&lt;item&gt;24&lt;/item&gt;&lt;item&gt;49&lt;/item&gt;&lt;item&gt;52&lt;/item&gt;&lt;item&gt;53&lt;/item&gt;&lt;item&gt;95&lt;/item&gt;&lt;item&gt;160&lt;/item&gt;&lt;item&gt;161&lt;/item&gt;&lt;item&gt;166&lt;/item&gt;&lt;item&gt;177&lt;/item&gt;&lt;item&gt;188&lt;/item&gt;&lt;item&gt;189&lt;/item&gt;&lt;item&gt;214&lt;/item&gt;&lt;item&gt;217&lt;/item&gt;&lt;item&gt;218&lt;/item&gt;&lt;item&gt;227&lt;/item&gt;&lt;item&gt;228&lt;/item&gt;&lt;item&gt;245&lt;/item&gt;&lt;item&gt;264&lt;/item&gt;&lt;item&gt;273&lt;/item&gt;&lt;item&gt;288&lt;/item&gt;&lt;item&gt;289&lt;/item&gt;&lt;item&gt;430&lt;/item&gt;&lt;/record-ids&gt;&lt;/item&gt;&lt;/Libraries&gt;"/>
  </w:docVars>
  <w:rsids>
    <w:rsidRoot w:val="00423C61"/>
    <w:rsid w:val="00000434"/>
    <w:rsid w:val="0000174D"/>
    <w:rsid w:val="000043EA"/>
    <w:rsid w:val="000048B2"/>
    <w:rsid w:val="00004AAA"/>
    <w:rsid w:val="00015599"/>
    <w:rsid w:val="0002153A"/>
    <w:rsid w:val="000232A6"/>
    <w:rsid w:val="000306FA"/>
    <w:rsid w:val="00031FBD"/>
    <w:rsid w:val="000329EB"/>
    <w:rsid w:val="00034181"/>
    <w:rsid w:val="0003516F"/>
    <w:rsid w:val="00036CC5"/>
    <w:rsid w:val="000406C4"/>
    <w:rsid w:val="0005067C"/>
    <w:rsid w:val="00051B84"/>
    <w:rsid w:val="000544B0"/>
    <w:rsid w:val="00055D4B"/>
    <w:rsid w:val="000600BB"/>
    <w:rsid w:val="000607C3"/>
    <w:rsid w:val="00065528"/>
    <w:rsid w:val="0007299E"/>
    <w:rsid w:val="00081F39"/>
    <w:rsid w:val="000830DD"/>
    <w:rsid w:val="00086FA3"/>
    <w:rsid w:val="00097FB5"/>
    <w:rsid w:val="000A2158"/>
    <w:rsid w:val="000A37DB"/>
    <w:rsid w:val="000A5009"/>
    <w:rsid w:val="000A5903"/>
    <w:rsid w:val="000C7BDC"/>
    <w:rsid w:val="000D0B4E"/>
    <w:rsid w:val="000D11BB"/>
    <w:rsid w:val="000D7B60"/>
    <w:rsid w:val="000E10C4"/>
    <w:rsid w:val="000E7488"/>
    <w:rsid w:val="000F4941"/>
    <w:rsid w:val="000F591C"/>
    <w:rsid w:val="000F72AB"/>
    <w:rsid w:val="000F7AC9"/>
    <w:rsid w:val="000F7ED7"/>
    <w:rsid w:val="00103866"/>
    <w:rsid w:val="00105CFB"/>
    <w:rsid w:val="001069E5"/>
    <w:rsid w:val="001139A1"/>
    <w:rsid w:val="00113E1B"/>
    <w:rsid w:val="0013082A"/>
    <w:rsid w:val="0013734F"/>
    <w:rsid w:val="00137755"/>
    <w:rsid w:val="00144E70"/>
    <w:rsid w:val="00150387"/>
    <w:rsid w:val="0015211D"/>
    <w:rsid w:val="00161257"/>
    <w:rsid w:val="00162A22"/>
    <w:rsid w:val="00163B00"/>
    <w:rsid w:val="00165058"/>
    <w:rsid w:val="00167685"/>
    <w:rsid w:val="001679BA"/>
    <w:rsid w:val="00167FCD"/>
    <w:rsid w:val="00172386"/>
    <w:rsid w:val="00173093"/>
    <w:rsid w:val="00175644"/>
    <w:rsid w:val="00176598"/>
    <w:rsid w:val="00177B55"/>
    <w:rsid w:val="00181597"/>
    <w:rsid w:val="0018244D"/>
    <w:rsid w:val="00195062"/>
    <w:rsid w:val="00197281"/>
    <w:rsid w:val="001A0AE1"/>
    <w:rsid w:val="001A5620"/>
    <w:rsid w:val="001A743E"/>
    <w:rsid w:val="001B1E43"/>
    <w:rsid w:val="001B43DF"/>
    <w:rsid w:val="001B548A"/>
    <w:rsid w:val="001B5BBB"/>
    <w:rsid w:val="001C3E8C"/>
    <w:rsid w:val="001D0CF9"/>
    <w:rsid w:val="001D5002"/>
    <w:rsid w:val="001E0F37"/>
    <w:rsid w:val="001E348D"/>
    <w:rsid w:val="001E6575"/>
    <w:rsid w:val="001F1D65"/>
    <w:rsid w:val="001F4DAB"/>
    <w:rsid w:val="001F78A7"/>
    <w:rsid w:val="001F78EF"/>
    <w:rsid w:val="00211FD3"/>
    <w:rsid w:val="002124CC"/>
    <w:rsid w:val="0021315C"/>
    <w:rsid w:val="00215C2A"/>
    <w:rsid w:val="002223A5"/>
    <w:rsid w:val="0022258F"/>
    <w:rsid w:val="0023070F"/>
    <w:rsid w:val="00230D77"/>
    <w:rsid w:val="00234CEA"/>
    <w:rsid w:val="00236AC8"/>
    <w:rsid w:val="0025472D"/>
    <w:rsid w:val="00255186"/>
    <w:rsid w:val="00260240"/>
    <w:rsid w:val="00260EEE"/>
    <w:rsid w:val="00262E17"/>
    <w:rsid w:val="00265693"/>
    <w:rsid w:val="00265F3A"/>
    <w:rsid w:val="0027128B"/>
    <w:rsid w:val="002757B9"/>
    <w:rsid w:val="00275B3B"/>
    <w:rsid w:val="002774CF"/>
    <w:rsid w:val="00277EFB"/>
    <w:rsid w:val="00283C2D"/>
    <w:rsid w:val="002845F7"/>
    <w:rsid w:val="00286F68"/>
    <w:rsid w:val="00287479"/>
    <w:rsid w:val="002A1B31"/>
    <w:rsid w:val="002B033C"/>
    <w:rsid w:val="002B047A"/>
    <w:rsid w:val="002B0826"/>
    <w:rsid w:val="002B2BEE"/>
    <w:rsid w:val="002B36B3"/>
    <w:rsid w:val="002C668A"/>
    <w:rsid w:val="002C6E53"/>
    <w:rsid w:val="002C79E9"/>
    <w:rsid w:val="002D22B0"/>
    <w:rsid w:val="002D3578"/>
    <w:rsid w:val="002D3B8E"/>
    <w:rsid w:val="002E2169"/>
    <w:rsid w:val="002E72D9"/>
    <w:rsid w:val="002F124F"/>
    <w:rsid w:val="002F3A1C"/>
    <w:rsid w:val="002F5A6E"/>
    <w:rsid w:val="00302A5C"/>
    <w:rsid w:val="0030507F"/>
    <w:rsid w:val="003073FA"/>
    <w:rsid w:val="00314012"/>
    <w:rsid w:val="00314A5A"/>
    <w:rsid w:val="00321379"/>
    <w:rsid w:val="00321CCC"/>
    <w:rsid w:val="0032309D"/>
    <w:rsid w:val="00333474"/>
    <w:rsid w:val="003352F2"/>
    <w:rsid w:val="0034479C"/>
    <w:rsid w:val="00345365"/>
    <w:rsid w:val="00345604"/>
    <w:rsid w:val="003467A7"/>
    <w:rsid w:val="003600F1"/>
    <w:rsid w:val="00360393"/>
    <w:rsid w:val="003604B1"/>
    <w:rsid w:val="0036099E"/>
    <w:rsid w:val="0036250D"/>
    <w:rsid w:val="00387ABA"/>
    <w:rsid w:val="003939F0"/>
    <w:rsid w:val="003939F8"/>
    <w:rsid w:val="003946E1"/>
    <w:rsid w:val="00397A11"/>
    <w:rsid w:val="003B05A3"/>
    <w:rsid w:val="003B5C21"/>
    <w:rsid w:val="003C3A27"/>
    <w:rsid w:val="003C5176"/>
    <w:rsid w:val="003C65C0"/>
    <w:rsid w:val="003C6F54"/>
    <w:rsid w:val="003C77DC"/>
    <w:rsid w:val="003F54D3"/>
    <w:rsid w:val="003F66D8"/>
    <w:rsid w:val="00403A2A"/>
    <w:rsid w:val="00404841"/>
    <w:rsid w:val="00407872"/>
    <w:rsid w:val="0041115E"/>
    <w:rsid w:val="0041375C"/>
    <w:rsid w:val="004237E4"/>
    <w:rsid w:val="00423C61"/>
    <w:rsid w:val="004261B8"/>
    <w:rsid w:val="0042659D"/>
    <w:rsid w:val="00426C29"/>
    <w:rsid w:val="00432F98"/>
    <w:rsid w:val="00433817"/>
    <w:rsid w:val="00437590"/>
    <w:rsid w:val="00441112"/>
    <w:rsid w:val="00443F8A"/>
    <w:rsid w:val="004452FC"/>
    <w:rsid w:val="004503C2"/>
    <w:rsid w:val="00453BA3"/>
    <w:rsid w:val="00462C95"/>
    <w:rsid w:val="00464C76"/>
    <w:rsid w:val="00476A11"/>
    <w:rsid w:val="004820DC"/>
    <w:rsid w:val="00482D34"/>
    <w:rsid w:val="004863C5"/>
    <w:rsid w:val="00490868"/>
    <w:rsid w:val="00490A6E"/>
    <w:rsid w:val="00494E5D"/>
    <w:rsid w:val="004A3D37"/>
    <w:rsid w:val="004B0034"/>
    <w:rsid w:val="004B0690"/>
    <w:rsid w:val="004B2BD3"/>
    <w:rsid w:val="004B33CD"/>
    <w:rsid w:val="004B7942"/>
    <w:rsid w:val="004C7261"/>
    <w:rsid w:val="004D01C6"/>
    <w:rsid w:val="004D2F76"/>
    <w:rsid w:val="004D7D4C"/>
    <w:rsid w:val="004E14F1"/>
    <w:rsid w:val="004E28D1"/>
    <w:rsid w:val="004E7BA6"/>
    <w:rsid w:val="00502164"/>
    <w:rsid w:val="005047E5"/>
    <w:rsid w:val="00505A48"/>
    <w:rsid w:val="00510D2E"/>
    <w:rsid w:val="0051153F"/>
    <w:rsid w:val="00516E7F"/>
    <w:rsid w:val="005242E4"/>
    <w:rsid w:val="005242EE"/>
    <w:rsid w:val="00525C7A"/>
    <w:rsid w:val="00525E66"/>
    <w:rsid w:val="00531893"/>
    <w:rsid w:val="0054028D"/>
    <w:rsid w:val="00541635"/>
    <w:rsid w:val="00542501"/>
    <w:rsid w:val="00543C7D"/>
    <w:rsid w:val="0055433C"/>
    <w:rsid w:val="00573A84"/>
    <w:rsid w:val="0058647A"/>
    <w:rsid w:val="00590304"/>
    <w:rsid w:val="005944ED"/>
    <w:rsid w:val="00596516"/>
    <w:rsid w:val="005A195B"/>
    <w:rsid w:val="005A1E2B"/>
    <w:rsid w:val="005A27F8"/>
    <w:rsid w:val="005A47AD"/>
    <w:rsid w:val="005A4B7D"/>
    <w:rsid w:val="005B187B"/>
    <w:rsid w:val="005B51C9"/>
    <w:rsid w:val="005B65EE"/>
    <w:rsid w:val="005B760A"/>
    <w:rsid w:val="005C084A"/>
    <w:rsid w:val="005C1D85"/>
    <w:rsid w:val="005C37E1"/>
    <w:rsid w:val="005E175D"/>
    <w:rsid w:val="005E1A0E"/>
    <w:rsid w:val="005E1EF2"/>
    <w:rsid w:val="005E3504"/>
    <w:rsid w:val="005F174F"/>
    <w:rsid w:val="005F241F"/>
    <w:rsid w:val="005F397D"/>
    <w:rsid w:val="00600585"/>
    <w:rsid w:val="00605E1B"/>
    <w:rsid w:val="00605EB8"/>
    <w:rsid w:val="00606D5E"/>
    <w:rsid w:val="00606FA4"/>
    <w:rsid w:val="0061732E"/>
    <w:rsid w:val="00622BDB"/>
    <w:rsid w:val="00623382"/>
    <w:rsid w:val="00632ABD"/>
    <w:rsid w:val="00633B36"/>
    <w:rsid w:val="00634E48"/>
    <w:rsid w:val="00635E1A"/>
    <w:rsid w:val="00642B22"/>
    <w:rsid w:val="006478CF"/>
    <w:rsid w:val="0065069C"/>
    <w:rsid w:val="00657AC6"/>
    <w:rsid w:val="00660001"/>
    <w:rsid w:val="00660275"/>
    <w:rsid w:val="00660FCF"/>
    <w:rsid w:val="00663564"/>
    <w:rsid w:val="00670BB9"/>
    <w:rsid w:val="00674FB5"/>
    <w:rsid w:val="00676D40"/>
    <w:rsid w:val="00681429"/>
    <w:rsid w:val="00685EF3"/>
    <w:rsid w:val="006933DA"/>
    <w:rsid w:val="00694204"/>
    <w:rsid w:val="00694A8C"/>
    <w:rsid w:val="00696626"/>
    <w:rsid w:val="0069705A"/>
    <w:rsid w:val="006976AE"/>
    <w:rsid w:val="006978C4"/>
    <w:rsid w:val="006A02E8"/>
    <w:rsid w:val="006A1009"/>
    <w:rsid w:val="006A696B"/>
    <w:rsid w:val="006B7971"/>
    <w:rsid w:val="006C3EF2"/>
    <w:rsid w:val="006D0D7E"/>
    <w:rsid w:val="006D2275"/>
    <w:rsid w:val="006E004F"/>
    <w:rsid w:val="006E09A9"/>
    <w:rsid w:val="006E1EF0"/>
    <w:rsid w:val="006E47D3"/>
    <w:rsid w:val="006F01C0"/>
    <w:rsid w:val="006F4197"/>
    <w:rsid w:val="006F5A5A"/>
    <w:rsid w:val="0070032C"/>
    <w:rsid w:val="00701BCA"/>
    <w:rsid w:val="00706239"/>
    <w:rsid w:val="00710739"/>
    <w:rsid w:val="00714FBE"/>
    <w:rsid w:val="007156BD"/>
    <w:rsid w:val="0071625F"/>
    <w:rsid w:val="00717A69"/>
    <w:rsid w:val="007234B1"/>
    <w:rsid w:val="00734818"/>
    <w:rsid w:val="0074189B"/>
    <w:rsid w:val="00743D2C"/>
    <w:rsid w:val="007512A1"/>
    <w:rsid w:val="0075674B"/>
    <w:rsid w:val="007620E5"/>
    <w:rsid w:val="00767A10"/>
    <w:rsid w:val="007818E3"/>
    <w:rsid w:val="00790492"/>
    <w:rsid w:val="007A284F"/>
    <w:rsid w:val="007A4632"/>
    <w:rsid w:val="007A758A"/>
    <w:rsid w:val="007A7C24"/>
    <w:rsid w:val="007B1659"/>
    <w:rsid w:val="007B189F"/>
    <w:rsid w:val="007B37BB"/>
    <w:rsid w:val="007B5367"/>
    <w:rsid w:val="007C04C5"/>
    <w:rsid w:val="007C22C1"/>
    <w:rsid w:val="007C6373"/>
    <w:rsid w:val="007C6D28"/>
    <w:rsid w:val="007D045E"/>
    <w:rsid w:val="007E0D40"/>
    <w:rsid w:val="007E0E59"/>
    <w:rsid w:val="007E26A0"/>
    <w:rsid w:val="007E30C7"/>
    <w:rsid w:val="007E3BA5"/>
    <w:rsid w:val="007E6F7E"/>
    <w:rsid w:val="00802566"/>
    <w:rsid w:val="00805C93"/>
    <w:rsid w:val="00806F61"/>
    <w:rsid w:val="00807789"/>
    <w:rsid w:val="00810C99"/>
    <w:rsid w:val="0081367B"/>
    <w:rsid w:val="00824B65"/>
    <w:rsid w:val="00827FCF"/>
    <w:rsid w:val="00831E5F"/>
    <w:rsid w:val="0083401D"/>
    <w:rsid w:val="00835234"/>
    <w:rsid w:val="0084517A"/>
    <w:rsid w:val="008534A3"/>
    <w:rsid w:val="008632F5"/>
    <w:rsid w:val="008633A1"/>
    <w:rsid w:val="00863EE5"/>
    <w:rsid w:val="0086429C"/>
    <w:rsid w:val="008700B9"/>
    <w:rsid w:val="00873A1F"/>
    <w:rsid w:val="00877A03"/>
    <w:rsid w:val="00881AA1"/>
    <w:rsid w:val="00894638"/>
    <w:rsid w:val="008A21F1"/>
    <w:rsid w:val="008A27A1"/>
    <w:rsid w:val="008A6935"/>
    <w:rsid w:val="008B036B"/>
    <w:rsid w:val="008B0B2B"/>
    <w:rsid w:val="008B5EDC"/>
    <w:rsid w:val="008C1B16"/>
    <w:rsid w:val="008C4278"/>
    <w:rsid w:val="008C5092"/>
    <w:rsid w:val="008C6AA3"/>
    <w:rsid w:val="008C6C94"/>
    <w:rsid w:val="008D10B6"/>
    <w:rsid w:val="008D1604"/>
    <w:rsid w:val="008E374C"/>
    <w:rsid w:val="008E47AC"/>
    <w:rsid w:val="008F7980"/>
    <w:rsid w:val="0090747D"/>
    <w:rsid w:val="0091053D"/>
    <w:rsid w:val="0091093C"/>
    <w:rsid w:val="00912B0E"/>
    <w:rsid w:val="009138AF"/>
    <w:rsid w:val="009147D5"/>
    <w:rsid w:val="00931919"/>
    <w:rsid w:val="00933DC4"/>
    <w:rsid w:val="00940518"/>
    <w:rsid w:val="00941FDF"/>
    <w:rsid w:val="00942B7A"/>
    <w:rsid w:val="00944A6C"/>
    <w:rsid w:val="0095042E"/>
    <w:rsid w:val="00951242"/>
    <w:rsid w:val="009512CC"/>
    <w:rsid w:val="009524E7"/>
    <w:rsid w:val="009559A2"/>
    <w:rsid w:val="00963A62"/>
    <w:rsid w:val="009703E4"/>
    <w:rsid w:val="009728FC"/>
    <w:rsid w:val="009818DA"/>
    <w:rsid w:val="009818F5"/>
    <w:rsid w:val="00982C05"/>
    <w:rsid w:val="009841E3"/>
    <w:rsid w:val="009860B6"/>
    <w:rsid w:val="00993129"/>
    <w:rsid w:val="00995EC5"/>
    <w:rsid w:val="009A012B"/>
    <w:rsid w:val="009A2562"/>
    <w:rsid w:val="009B0B8D"/>
    <w:rsid w:val="009B20D3"/>
    <w:rsid w:val="009B25E8"/>
    <w:rsid w:val="009B513D"/>
    <w:rsid w:val="009B642C"/>
    <w:rsid w:val="009C1EC6"/>
    <w:rsid w:val="009C4D06"/>
    <w:rsid w:val="009D2C0A"/>
    <w:rsid w:val="009E7838"/>
    <w:rsid w:val="00A06566"/>
    <w:rsid w:val="00A070CF"/>
    <w:rsid w:val="00A12021"/>
    <w:rsid w:val="00A17587"/>
    <w:rsid w:val="00A178FC"/>
    <w:rsid w:val="00A21689"/>
    <w:rsid w:val="00A257E1"/>
    <w:rsid w:val="00A32EE1"/>
    <w:rsid w:val="00A33C9C"/>
    <w:rsid w:val="00A35D3C"/>
    <w:rsid w:val="00A45222"/>
    <w:rsid w:val="00A47428"/>
    <w:rsid w:val="00A53AAE"/>
    <w:rsid w:val="00A5455A"/>
    <w:rsid w:val="00A54566"/>
    <w:rsid w:val="00A55C18"/>
    <w:rsid w:val="00A60A7C"/>
    <w:rsid w:val="00A62D56"/>
    <w:rsid w:val="00A74469"/>
    <w:rsid w:val="00A76DDC"/>
    <w:rsid w:val="00A775D0"/>
    <w:rsid w:val="00A8159F"/>
    <w:rsid w:val="00A84618"/>
    <w:rsid w:val="00A92B06"/>
    <w:rsid w:val="00A95590"/>
    <w:rsid w:val="00A96549"/>
    <w:rsid w:val="00AA4013"/>
    <w:rsid w:val="00AA7AD2"/>
    <w:rsid w:val="00AB18B2"/>
    <w:rsid w:val="00AB3D85"/>
    <w:rsid w:val="00AB6C65"/>
    <w:rsid w:val="00AB6DF3"/>
    <w:rsid w:val="00AC14AC"/>
    <w:rsid w:val="00AC1BF6"/>
    <w:rsid w:val="00AC2B72"/>
    <w:rsid w:val="00AC4895"/>
    <w:rsid w:val="00AD3736"/>
    <w:rsid w:val="00AD6D69"/>
    <w:rsid w:val="00AD756A"/>
    <w:rsid w:val="00AD7EA3"/>
    <w:rsid w:val="00AE0741"/>
    <w:rsid w:val="00AE45DD"/>
    <w:rsid w:val="00AE6052"/>
    <w:rsid w:val="00AF167E"/>
    <w:rsid w:val="00AF2AD7"/>
    <w:rsid w:val="00AF2E6E"/>
    <w:rsid w:val="00AF30D4"/>
    <w:rsid w:val="00AF3E32"/>
    <w:rsid w:val="00B04DAA"/>
    <w:rsid w:val="00B1222A"/>
    <w:rsid w:val="00B138B1"/>
    <w:rsid w:val="00B146C0"/>
    <w:rsid w:val="00B14CEC"/>
    <w:rsid w:val="00B22A2B"/>
    <w:rsid w:val="00B24BD2"/>
    <w:rsid w:val="00B25BCB"/>
    <w:rsid w:val="00B25C03"/>
    <w:rsid w:val="00B27C96"/>
    <w:rsid w:val="00B34BD6"/>
    <w:rsid w:val="00B365A3"/>
    <w:rsid w:val="00B4056F"/>
    <w:rsid w:val="00B43B47"/>
    <w:rsid w:val="00B4611E"/>
    <w:rsid w:val="00B51646"/>
    <w:rsid w:val="00B5193E"/>
    <w:rsid w:val="00B5254B"/>
    <w:rsid w:val="00B54F7F"/>
    <w:rsid w:val="00B67524"/>
    <w:rsid w:val="00B70729"/>
    <w:rsid w:val="00B70BF0"/>
    <w:rsid w:val="00B74C1F"/>
    <w:rsid w:val="00B75773"/>
    <w:rsid w:val="00B81D80"/>
    <w:rsid w:val="00B85C17"/>
    <w:rsid w:val="00B86202"/>
    <w:rsid w:val="00B94C0C"/>
    <w:rsid w:val="00BA0625"/>
    <w:rsid w:val="00BA3EA7"/>
    <w:rsid w:val="00BB4222"/>
    <w:rsid w:val="00BB56FA"/>
    <w:rsid w:val="00BC0103"/>
    <w:rsid w:val="00BC3BFB"/>
    <w:rsid w:val="00BC4C8C"/>
    <w:rsid w:val="00BD0E39"/>
    <w:rsid w:val="00BD1CA2"/>
    <w:rsid w:val="00BD1D0B"/>
    <w:rsid w:val="00BD4227"/>
    <w:rsid w:val="00BD72BC"/>
    <w:rsid w:val="00BE08C5"/>
    <w:rsid w:val="00BE2AC6"/>
    <w:rsid w:val="00BE2D3A"/>
    <w:rsid w:val="00BF3F83"/>
    <w:rsid w:val="00BF5DB1"/>
    <w:rsid w:val="00BF7017"/>
    <w:rsid w:val="00C013E8"/>
    <w:rsid w:val="00C03716"/>
    <w:rsid w:val="00C101B9"/>
    <w:rsid w:val="00C120AB"/>
    <w:rsid w:val="00C159A2"/>
    <w:rsid w:val="00C21A60"/>
    <w:rsid w:val="00C243B0"/>
    <w:rsid w:val="00C30851"/>
    <w:rsid w:val="00C30B1E"/>
    <w:rsid w:val="00C36C83"/>
    <w:rsid w:val="00C42C1A"/>
    <w:rsid w:val="00C44A99"/>
    <w:rsid w:val="00C45AFC"/>
    <w:rsid w:val="00C45BE8"/>
    <w:rsid w:val="00C516F9"/>
    <w:rsid w:val="00C60198"/>
    <w:rsid w:val="00C6083D"/>
    <w:rsid w:val="00C6105F"/>
    <w:rsid w:val="00C7071D"/>
    <w:rsid w:val="00C71B0A"/>
    <w:rsid w:val="00C732EE"/>
    <w:rsid w:val="00C73D61"/>
    <w:rsid w:val="00C77E03"/>
    <w:rsid w:val="00C84024"/>
    <w:rsid w:val="00C8733B"/>
    <w:rsid w:val="00C9247E"/>
    <w:rsid w:val="00C936CB"/>
    <w:rsid w:val="00C9507C"/>
    <w:rsid w:val="00CA3800"/>
    <w:rsid w:val="00CA3C9C"/>
    <w:rsid w:val="00CA4291"/>
    <w:rsid w:val="00CA53D2"/>
    <w:rsid w:val="00CA583F"/>
    <w:rsid w:val="00CA6108"/>
    <w:rsid w:val="00CB393F"/>
    <w:rsid w:val="00CB4401"/>
    <w:rsid w:val="00CD1048"/>
    <w:rsid w:val="00CD37B8"/>
    <w:rsid w:val="00CE395A"/>
    <w:rsid w:val="00CE66F5"/>
    <w:rsid w:val="00CE70F1"/>
    <w:rsid w:val="00CF3A68"/>
    <w:rsid w:val="00CF4F66"/>
    <w:rsid w:val="00D04051"/>
    <w:rsid w:val="00D053CB"/>
    <w:rsid w:val="00D06031"/>
    <w:rsid w:val="00D0738A"/>
    <w:rsid w:val="00D136AD"/>
    <w:rsid w:val="00D2194D"/>
    <w:rsid w:val="00D21D06"/>
    <w:rsid w:val="00D25A34"/>
    <w:rsid w:val="00D32440"/>
    <w:rsid w:val="00D330F4"/>
    <w:rsid w:val="00D352EC"/>
    <w:rsid w:val="00D36D14"/>
    <w:rsid w:val="00D43767"/>
    <w:rsid w:val="00D447B5"/>
    <w:rsid w:val="00D501ED"/>
    <w:rsid w:val="00D543A0"/>
    <w:rsid w:val="00D55A6A"/>
    <w:rsid w:val="00D6044F"/>
    <w:rsid w:val="00D61AC5"/>
    <w:rsid w:val="00D67128"/>
    <w:rsid w:val="00D70E5B"/>
    <w:rsid w:val="00D74582"/>
    <w:rsid w:val="00D752DE"/>
    <w:rsid w:val="00D85473"/>
    <w:rsid w:val="00D86C82"/>
    <w:rsid w:val="00D8770F"/>
    <w:rsid w:val="00DA52B2"/>
    <w:rsid w:val="00DA5A49"/>
    <w:rsid w:val="00DA5AEE"/>
    <w:rsid w:val="00DB2C31"/>
    <w:rsid w:val="00DB5FBD"/>
    <w:rsid w:val="00DC3D13"/>
    <w:rsid w:val="00DD09D0"/>
    <w:rsid w:val="00DD1C7C"/>
    <w:rsid w:val="00DD485D"/>
    <w:rsid w:val="00DE0136"/>
    <w:rsid w:val="00DE3F03"/>
    <w:rsid w:val="00DF3090"/>
    <w:rsid w:val="00E05F5F"/>
    <w:rsid w:val="00E06E8D"/>
    <w:rsid w:val="00E10A28"/>
    <w:rsid w:val="00E156EC"/>
    <w:rsid w:val="00E235AB"/>
    <w:rsid w:val="00E26DAE"/>
    <w:rsid w:val="00E27DA6"/>
    <w:rsid w:val="00E32FE8"/>
    <w:rsid w:val="00E35CB3"/>
    <w:rsid w:val="00E37EBE"/>
    <w:rsid w:val="00E41BB5"/>
    <w:rsid w:val="00E51464"/>
    <w:rsid w:val="00E565D4"/>
    <w:rsid w:val="00E61727"/>
    <w:rsid w:val="00E66E90"/>
    <w:rsid w:val="00E7238A"/>
    <w:rsid w:val="00E737B4"/>
    <w:rsid w:val="00E761E9"/>
    <w:rsid w:val="00E7696F"/>
    <w:rsid w:val="00E86639"/>
    <w:rsid w:val="00E86EB3"/>
    <w:rsid w:val="00E87101"/>
    <w:rsid w:val="00E933F3"/>
    <w:rsid w:val="00E9438F"/>
    <w:rsid w:val="00EA0DFB"/>
    <w:rsid w:val="00EA23DA"/>
    <w:rsid w:val="00EA29F3"/>
    <w:rsid w:val="00EB4232"/>
    <w:rsid w:val="00EB4FC4"/>
    <w:rsid w:val="00EB5003"/>
    <w:rsid w:val="00EB536C"/>
    <w:rsid w:val="00EC04FE"/>
    <w:rsid w:val="00EE06D2"/>
    <w:rsid w:val="00EE46F6"/>
    <w:rsid w:val="00EF133A"/>
    <w:rsid w:val="00EF1FA1"/>
    <w:rsid w:val="00EF3A2B"/>
    <w:rsid w:val="00EF3AC4"/>
    <w:rsid w:val="00EF6126"/>
    <w:rsid w:val="00EF6FD3"/>
    <w:rsid w:val="00F01165"/>
    <w:rsid w:val="00F01BE9"/>
    <w:rsid w:val="00F1606F"/>
    <w:rsid w:val="00F16967"/>
    <w:rsid w:val="00F20AEC"/>
    <w:rsid w:val="00F23C54"/>
    <w:rsid w:val="00F32150"/>
    <w:rsid w:val="00F33301"/>
    <w:rsid w:val="00F335F5"/>
    <w:rsid w:val="00F3495E"/>
    <w:rsid w:val="00F4135D"/>
    <w:rsid w:val="00F41B8E"/>
    <w:rsid w:val="00F4279F"/>
    <w:rsid w:val="00F432C7"/>
    <w:rsid w:val="00F445EC"/>
    <w:rsid w:val="00F44C04"/>
    <w:rsid w:val="00F44FE7"/>
    <w:rsid w:val="00F45711"/>
    <w:rsid w:val="00F53FFE"/>
    <w:rsid w:val="00F54979"/>
    <w:rsid w:val="00F57DCE"/>
    <w:rsid w:val="00F61554"/>
    <w:rsid w:val="00F64163"/>
    <w:rsid w:val="00F7687C"/>
    <w:rsid w:val="00F81493"/>
    <w:rsid w:val="00F91418"/>
    <w:rsid w:val="00F95EA0"/>
    <w:rsid w:val="00F96D29"/>
    <w:rsid w:val="00FA04D5"/>
    <w:rsid w:val="00FA759A"/>
    <w:rsid w:val="00FA7761"/>
    <w:rsid w:val="00FB0C13"/>
    <w:rsid w:val="00FB1730"/>
    <w:rsid w:val="00FB2580"/>
    <w:rsid w:val="00FB4728"/>
    <w:rsid w:val="00FB4E40"/>
    <w:rsid w:val="00FB79B3"/>
    <w:rsid w:val="00FC1C11"/>
    <w:rsid w:val="00FC3236"/>
    <w:rsid w:val="00FC3537"/>
    <w:rsid w:val="00FC6761"/>
    <w:rsid w:val="00FD0E13"/>
    <w:rsid w:val="00FD3503"/>
    <w:rsid w:val="00FE50E5"/>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7A686"/>
  <w15:docId w15:val="{B52B5EE4-AB98-4BBE-8C56-84BF13F0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A69"/>
    <w:pPr>
      <w:spacing w:after="200" w:line="480" w:lineRule="auto"/>
    </w:pPr>
    <w:rPr>
      <w:rFonts w:ascii="Times New Roman" w:hAnsi="Times New Roman"/>
      <w:sz w:val="24"/>
      <w:szCs w:val="24"/>
      <w:lang w:eastAsia="en-US"/>
    </w:rPr>
  </w:style>
  <w:style w:type="paragraph" w:styleId="Heading1">
    <w:name w:val="heading 1"/>
    <w:basedOn w:val="Normal"/>
    <w:next w:val="Normal"/>
    <w:link w:val="Heading1Char"/>
    <w:autoRedefine/>
    <w:uiPriority w:val="99"/>
    <w:qFormat/>
    <w:locked/>
    <w:rsid w:val="005E1A0E"/>
    <w:pPr>
      <w:keepNext/>
      <w:keepLines/>
      <w:spacing w:before="480" w:after="360"/>
      <w:jc w:val="center"/>
      <w:outlineLvl w:val="0"/>
    </w:pPr>
    <w:rPr>
      <w:rFonts w:eastAsia="Times New Roman"/>
      <w:b/>
      <w:bCs/>
      <w:color w:val="000000"/>
    </w:rPr>
  </w:style>
  <w:style w:type="paragraph" w:styleId="Heading2">
    <w:name w:val="heading 2"/>
    <w:basedOn w:val="Normal"/>
    <w:next w:val="Normal"/>
    <w:link w:val="Heading2Char"/>
    <w:uiPriority w:val="99"/>
    <w:qFormat/>
    <w:locked/>
    <w:rsid w:val="00EA29F3"/>
    <w:pPr>
      <w:keepNext/>
      <w:spacing w:before="360" w:after="120"/>
      <w:outlineLvl w:val="1"/>
    </w:pPr>
    <w:rPr>
      <w:b/>
      <w:bCs/>
      <w:iCs/>
    </w:rPr>
  </w:style>
  <w:style w:type="paragraph" w:styleId="Heading3">
    <w:name w:val="heading 3"/>
    <w:basedOn w:val="Normal"/>
    <w:next w:val="Normal"/>
    <w:link w:val="Heading3Char"/>
    <w:uiPriority w:val="99"/>
    <w:qFormat/>
    <w:locked/>
    <w:rsid w:val="00105CFB"/>
    <w:pPr>
      <w:keepNext/>
      <w:spacing w:before="240" w:after="60" w:line="360" w:lineRule="auto"/>
      <w:outlineLvl w:val="2"/>
    </w:pPr>
    <w:rPr>
      <w:bCs/>
      <w:i/>
    </w:rPr>
  </w:style>
  <w:style w:type="paragraph" w:styleId="Heading4">
    <w:name w:val="heading 4"/>
    <w:basedOn w:val="Normal"/>
    <w:next w:val="Normal"/>
    <w:link w:val="Heading4Char"/>
    <w:uiPriority w:val="99"/>
    <w:qFormat/>
    <w:locked/>
    <w:rsid w:val="00D74582"/>
    <w:pPr>
      <w:keepNext/>
      <w:tabs>
        <w:tab w:val="num" w:pos="864"/>
      </w:tabs>
      <w:spacing w:before="240" w:after="60" w:line="240" w:lineRule="auto"/>
      <w:ind w:left="864" w:hanging="864"/>
      <w:outlineLvl w:val="3"/>
    </w:pPr>
    <w:rPr>
      <w:rFonts w:eastAsia="MS Mincho"/>
      <w:b/>
      <w:bCs/>
      <w:sz w:val="28"/>
      <w:szCs w:val="28"/>
      <w:lang w:eastAsia="ja-JP"/>
    </w:rPr>
  </w:style>
  <w:style w:type="paragraph" w:styleId="Heading5">
    <w:name w:val="heading 5"/>
    <w:basedOn w:val="Normal"/>
    <w:next w:val="Normal"/>
    <w:link w:val="Heading5Char"/>
    <w:uiPriority w:val="99"/>
    <w:qFormat/>
    <w:locked/>
    <w:rsid w:val="00D74582"/>
    <w:pPr>
      <w:tabs>
        <w:tab w:val="num" w:pos="1008"/>
      </w:tabs>
      <w:spacing w:before="240" w:after="60" w:line="240" w:lineRule="auto"/>
      <w:ind w:left="1008" w:hanging="1008"/>
      <w:outlineLvl w:val="4"/>
    </w:pPr>
    <w:rPr>
      <w:rFonts w:eastAsia="MS Mincho"/>
      <w:b/>
      <w:bCs/>
      <w:i/>
      <w:iCs/>
      <w:sz w:val="26"/>
      <w:szCs w:val="26"/>
      <w:lang w:eastAsia="ja-JP"/>
    </w:rPr>
  </w:style>
  <w:style w:type="paragraph" w:styleId="Heading6">
    <w:name w:val="heading 6"/>
    <w:basedOn w:val="Normal"/>
    <w:next w:val="Normal"/>
    <w:link w:val="Heading6Char"/>
    <w:uiPriority w:val="99"/>
    <w:qFormat/>
    <w:locked/>
    <w:rsid w:val="00D74582"/>
    <w:pPr>
      <w:tabs>
        <w:tab w:val="num" w:pos="1152"/>
      </w:tabs>
      <w:spacing w:before="240" w:after="60" w:line="240" w:lineRule="auto"/>
      <w:ind w:left="1152" w:hanging="1152"/>
      <w:outlineLvl w:val="5"/>
    </w:pPr>
    <w:rPr>
      <w:rFonts w:eastAsia="MS Mincho"/>
      <w:b/>
      <w:bCs/>
      <w:sz w:val="22"/>
      <w:szCs w:val="22"/>
      <w:lang w:eastAsia="ja-JP"/>
    </w:rPr>
  </w:style>
  <w:style w:type="paragraph" w:styleId="Heading7">
    <w:name w:val="heading 7"/>
    <w:basedOn w:val="Normal"/>
    <w:next w:val="Normal"/>
    <w:link w:val="Heading7Char"/>
    <w:uiPriority w:val="99"/>
    <w:qFormat/>
    <w:locked/>
    <w:rsid w:val="00D74582"/>
    <w:pPr>
      <w:tabs>
        <w:tab w:val="num" w:pos="1296"/>
      </w:tabs>
      <w:spacing w:before="240" w:after="60" w:line="240" w:lineRule="auto"/>
      <w:ind w:left="1296" w:hanging="1296"/>
      <w:outlineLvl w:val="6"/>
    </w:pPr>
    <w:rPr>
      <w:rFonts w:eastAsia="MS Mincho"/>
      <w:lang w:eastAsia="ja-JP"/>
    </w:rPr>
  </w:style>
  <w:style w:type="paragraph" w:styleId="Heading8">
    <w:name w:val="heading 8"/>
    <w:basedOn w:val="Normal"/>
    <w:next w:val="Normal"/>
    <w:link w:val="Heading8Char"/>
    <w:uiPriority w:val="99"/>
    <w:qFormat/>
    <w:locked/>
    <w:rsid w:val="00D74582"/>
    <w:pPr>
      <w:tabs>
        <w:tab w:val="num" w:pos="1440"/>
      </w:tabs>
      <w:spacing w:before="240" w:after="60" w:line="240" w:lineRule="auto"/>
      <w:ind w:left="1440" w:hanging="1440"/>
      <w:outlineLvl w:val="7"/>
    </w:pPr>
    <w:rPr>
      <w:rFonts w:eastAsia="MS Mincho"/>
      <w:i/>
      <w:iCs/>
      <w:lang w:eastAsia="ja-JP"/>
    </w:rPr>
  </w:style>
  <w:style w:type="paragraph" w:styleId="Heading9">
    <w:name w:val="heading 9"/>
    <w:basedOn w:val="Normal"/>
    <w:next w:val="Normal"/>
    <w:link w:val="Heading9Char"/>
    <w:uiPriority w:val="99"/>
    <w:qFormat/>
    <w:locked/>
    <w:rsid w:val="00D74582"/>
    <w:pPr>
      <w:tabs>
        <w:tab w:val="num" w:pos="1584"/>
      </w:tabs>
      <w:spacing w:before="240" w:after="60" w:line="240" w:lineRule="auto"/>
      <w:ind w:left="1584" w:hanging="1584"/>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A0E"/>
    <w:rPr>
      <w:rFonts w:ascii="Times New Roman" w:eastAsia="Times New Roman" w:hAnsi="Times New Roman"/>
      <w:b/>
      <w:bCs/>
      <w:color w:val="000000"/>
      <w:sz w:val="24"/>
      <w:szCs w:val="24"/>
      <w:lang w:eastAsia="en-US"/>
    </w:rPr>
  </w:style>
  <w:style w:type="character" w:customStyle="1" w:styleId="Heading2Char">
    <w:name w:val="Heading 2 Char"/>
    <w:basedOn w:val="DefaultParagraphFont"/>
    <w:link w:val="Heading2"/>
    <w:uiPriority w:val="99"/>
    <w:locked/>
    <w:rsid w:val="00EA29F3"/>
    <w:rPr>
      <w:rFonts w:ascii="Times New Roman" w:hAnsi="Times New Roman" w:cs="Times New Roman"/>
      <w:b/>
      <w:bCs/>
      <w:iCs/>
      <w:sz w:val="24"/>
      <w:szCs w:val="24"/>
      <w:lang w:val="en-GB"/>
    </w:rPr>
  </w:style>
  <w:style w:type="character" w:customStyle="1" w:styleId="Heading3Char">
    <w:name w:val="Heading 3 Char"/>
    <w:basedOn w:val="DefaultParagraphFont"/>
    <w:link w:val="Heading3"/>
    <w:uiPriority w:val="99"/>
    <w:locked/>
    <w:rsid w:val="00105CFB"/>
    <w:rPr>
      <w:rFonts w:ascii="Times New Roman" w:hAnsi="Times New Roman" w:cs="Times New Roman"/>
      <w:bCs/>
      <w:i/>
      <w:sz w:val="24"/>
      <w:szCs w:val="24"/>
      <w:lang w:val="en-GB"/>
    </w:rPr>
  </w:style>
  <w:style w:type="character" w:customStyle="1" w:styleId="Heading4Char">
    <w:name w:val="Heading 4 Char"/>
    <w:basedOn w:val="DefaultParagraphFont"/>
    <w:link w:val="Heading4"/>
    <w:uiPriority w:val="99"/>
    <w:locked/>
    <w:rsid w:val="00D74582"/>
    <w:rPr>
      <w:rFonts w:eastAsia="MS Mincho" w:cs="Times New Roman"/>
      <w:b/>
      <w:bCs/>
      <w:sz w:val="28"/>
      <w:szCs w:val="28"/>
      <w:lang w:val="en-GB" w:eastAsia="ja-JP" w:bidi="ar-SA"/>
    </w:rPr>
  </w:style>
  <w:style w:type="character" w:customStyle="1" w:styleId="Heading5Char">
    <w:name w:val="Heading 5 Char"/>
    <w:basedOn w:val="DefaultParagraphFont"/>
    <w:link w:val="Heading5"/>
    <w:uiPriority w:val="99"/>
    <w:locked/>
    <w:rsid w:val="00D74582"/>
    <w:rPr>
      <w:rFonts w:eastAsia="MS Mincho" w:cs="Times New Roman"/>
      <w:b/>
      <w:bCs/>
      <w:i/>
      <w:iCs/>
      <w:sz w:val="26"/>
      <w:szCs w:val="26"/>
      <w:lang w:val="en-GB" w:eastAsia="ja-JP" w:bidi="ar-SA"/>
    </w:rPr>
  </w:style>
  <w:style w:type="character" w:customStyle="1" w:styleId="Heading6Char">
    <w:name w:val="Heading 6 Char"/>
    <w:basedOn w:val="DefaultParagraphFont"/>
    <w:link w:val="Heading6"/>
    <w:uiPriority w:val="99"/>
    <w:locked/>
    <w:rsid w:val="00D74582"/>
    <w:rPr>
      <w:rFonts w:eastAsia="MS Mincho" w:cs="Times New Roman"/>
      <w:b/>
      <w:bCs/>
      <w:sz w:val="22"/>
      <w:szCs w:val="22"/>
      <w:lang w:val="en-GB" w:eastAsia="ja-JP" w:bidi="ar-SA"/>
    </w:rPr>
  </w:style>
  <w:style w:type="character" w:customStyle="1" w:styleId="Heading7Char">
    <w:name w:val="Heading 7 Char"/>
    <w:basedOn w:val="DefaultParagraphFont"/>
    <w:link w:val="Heading7"/>
    <w:uiPriority w:val="99"/>
    <w:locked/>
    <w:rsid w:val="00D74582"/>
    <w:rPr>
      <w:rFonts w:eastAsia="MS Mincho" w:cs="Times New Roman"/>
      <w:sz w:val="24"/>
      <w:szCs w:val="24"/>
      <w:lang w:val="en-GB" w:eastAsia="ja-JP" w:bidi="ar-SA"/>
    </w:rPr>
  </w:style>
  <w:style w:type="character" w:customStyle="1" w:styleId="Heading8Char">
    <w:name w:val="Heading 8 Char"/>
    <w:basedOn w:val="DefaultParagraphFont"/>
    <w:link w:val="Heading8"/>
    <w:uiPriority w:val="99"/>
    <w:locked/>
    <w:rsid w:val="00D74582"/>
    <w:rPr>
      <w:rFonts w:eastAsia="MS Mincho" w:cs="Times New Roman"/>
      <w:i/>
      <w:iCs/>
      <w:sz w:val="24"/>
      <w:szCs w:val="24"/>
      <w:lang w:val="en-GB" w:eastAsia="ja-JP" w:bidi="ar-SA"/>
    </w:rPr>
  </w:style>
  <w:style w:type="character" w:customStyle="1" w:styleId="Heading9Char">
    <w:name w:val="Heading 9 Char"/>
    <w:basedOn w:val="DefaultParagraphFont"/>
    <w:link w:val="Heading9"/>
    <w:uiPriority w:val="99"/>
    <w:locked/>
    <w:rsid w:val="00D74582"/>
    <w:rPr>
      <w:rFonts w:ascii="Arial" w:eastAsia="MS Mincho" w:hAnsi="Arial" w:cs="Arial"/>
      <w:sz w:val="22"/>
      <w:szCs w:val="22"/>
      <w:lang w:val="en-GB" w:eastAsia="ja-JP" w:bidi="ar-SA"/>
    </w:rPr>
  </w:style>
  <w:style w:type="paragraph" w:styleId="BalloonText">
    <w:name w:val="Balloon Text"/>
    <w:basedOn w:val="Normal"/>
    <w:link w:val="BalloonTextChar"/>
    <w:uiPriority w:val="99"/>
    <w:semiHidden/>
    <w:rsid w:val="000F5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7A7"/>
    <w:rPr>
      <w:rFonts w:ascii="Times New Roman" w:hAnsi="Times New Roman" w:cs="Times New Roman"/>
      <w:sz w:val="2"/>
      <w:lang w:eastAsia="en-US"/>
    </w:rPr>
  </w:style>
  <w:style w:type="paragraph" w:styleId="BodyText">
    <w:name w:val="Body Text"/>
    <w:basedOn w:val="Normal"/>
    <w:link w:val="BodyTextChar"/>
    <w:uiPriority w:val="99"/>
    <w:rsid w:val="00DE0136"/>
    <w:pPr>
      <w:spacing w:after="120"/>
    </w:pPr>
  </w:style>
  <w:style w:type="character" w:customStyle="1" w:styleId="BodyTextChar">
    <w:name w:val="Body Text Char"/>
    <w:basedOn w:val="DefaultParagraphFont"/>
    <w:link w:val="BodyText"/>
    <w:uiPriority w:val="99"/>
    <w:locked/>
    <w:rsid w:val="00DE0136"/>
    <w:rPr>
      <w:rFonts w:ascii="Times New Roman" w:hAnsi="Times New Roman"/>
      <w:sz w:val="24"/>
      <w:szCs w:val="24"/>
      <w:lang w:eastAsia="en-US"/>
    </w:rPr>
  </w:style>
  <w:style w:type="character" w:customStyle="1" w:styleId="BodyTextChar1">
    <w:name w:val="Body Text Char1"/>
    <w:basedOn w:val="DefaultParagraphFont"/>
    <w:uiPriority w:val="99"/>
    <w:locked/>
    <w:rsid w:val="00C73D61"/>
    <w:rPr>
      <w:rFonts w:eastAsia="SimSun" w:cs="Times New Roman"/>
      <w:bCs/>
      <w:color w:val="231F20"/>
      <w:sz w:val="24"/>
      <w:szCs w:val="24"/>
      <w:lang w:val="en-GB" w:eastAsia="zh-CN" w:bidi="ar-SA"/>
    </w:rPr>
  </w:style>
  <w:style w:type="character" w:styleId="Hyperlink">
    <w:name w:val="Hyperlink"/>
    <w:basedOn w:val="DefaultParagraphFont"/>
    <w:uiPriority w:val="99"/>
    <w:rsid w:val="00C73D61"/>
    <w:rPr>
      <w:rFonts w:cs="Times New Roman"/>
      <w:color w:val="0000FF"/>
      <w:u w:val="single"/>
    </w:rPr>
  </w:style>
  <w:style w:type="paragraph" w:styleId="Header">
    <w:name w:val="header"/>
    <w:basedOn w:val="Normal"/>
    <w:link w:val="HeaderChar"/>
    <w:uiPriority w:val="99"/>
    <w:semiHidden/>
    <w:rsid w:val="007567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5674B"/>
    <w:rPr>
      <w:rFonts w:ascii="Times New Roman" w:hAnsi="Times New Roman" w:cs="Times New Roman"/>
      <w:lang w:val="en-GB"/>
    </w:rPr>
  </w:style>
  <w:style w:type="paragraph" w:styleId="Footer">
    <w:name w:val="footer"/>
    <w:basedOn w:val="Normal"/>
    <w:link w:val="FooterChar"/>
    <w:uiPriority w:val="99"/>
    <w:rsid w:val="0075674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5674B"/>
    <w:rPr>
      <w:rFonts w:ascii="Times New Roman" w:hAnsi="Times New Roman" w:cs="Times New Roman"/>
      <w:lang w:val="en-GB"/>
    </w:rPr>
  </w:style>
  <w:style w:type="paragraph" w:styleId="HTMLPreformatted">
    <w:name w:val="HTML Preformatted"/>
    <w:basedOn w:val="Normal"/>
    <w:link w:val="HTMLPreformattedChar"/>
    <w:uiPriority w:val="99"/>
    <w:semiHidden/>
    <w:rsid w:val="00490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490868"/>
    <w:rPr>
      <w:rFonts w:ascii="Courier New" w:hAnsi="Courier New" w:cs="Courier New"/>
      <w:sz w:val="20"/>
      <w:szCs w:val="20"/>
      <w:lang w:val="en-GB" w:eastAsia="en-GB"/>
    </w:rPr>
  </w:style>
  <w:style w:type="paragraph" w:customStyle="1" w:styleId="StyleBodyTextLatinItalic">
    <w:name w:val="Style Body Text + (Latin) Italic"/>
    <w:basedOn w:val="BodyText"/>
    <w:link w:val="StyleBodyTextLatinItalicChar"/>
    <w:autoRedefine/>
    <w:uiPriority w:val="99"/>
    <w:rsid w:val="004B0690"/>
    <w:pPr>
      <w:tabs>
        <w:tab w:val="left" w:pos="600"/>
      </w:tabs>
      <w:autoSpaceDE w:val="0"/>
      <w:autoSpaceDN w:val="0"/>
      <w:adjustRightInd w:val="0"/>
      <w:spacing w:before="60" w:after="60" w:line="360" w:lineRule="auto"/>
      <w:ind w:left="-120" w:right="40"/>
      <w:jc w:val="both"/>
    </w:pPr>
    <w:rPr>
      <w:rFonts w:ascii="Arial Narrow" w:eastAsia="Times New Roman" w:hAnsi="Arial Narrow" w:cs="Arial"/>
      <w:bCs/>
      <w:i/>
      <w:sz w:val="20"/>
      <w:lang w:eastAsia="en-GB"/>
    </w:rPr>
  </w:style>
  <w:style w:type="character" w:customStyle="1" w:styleId="StyleBodyTextLatinItalicChar">
    <w:name w:val="Style Body Text + (Latin) Italic Char"/>
    <w:basedOn w:val="DefaultParagraphFont"/>
    <w:link w:val="StyleBodyTextLatinItalic"/>
    <w:uiPriority w:val="99"/>
    <w:locked/>
    <w:rsid w:val="004B0690"/>
    <w:rPr>
      <w:rFonts w:ascii="Arial Narrow" w:hAnsi="Arial Narrow" w:cs="Arial"/>
      <w:bCs/>
      <w:i/>
      <w:sz w:val="24"/>
      <w:szCs w:val="24"/>
      <w:lang w:val="en-GB" w:eastAsia="en-GB"/>
    </w:rPr>
  </w:style>
  <w:style w:type="paragraph" w:customStyle="1" w:styleId="StyleBodyTextComplexTahoma">
    <w:name w:val="Style Body Text + (Complex) Tahoma"/>
    <w:basedOn w:val="BodyText"/>
    <w:link w:val="StyleBodyTextComplexTahomaChar"/>
    <w:autoRedefine/>
    <w:uiPriority w:val="99"/>
    <w:rsid w:val="004B0690"/>
    <w:pPr>
      <w:spacing w:before="120" w:line="360" w:lineRule="auto"/>
    </w:pPr>
    <w:rPr>
      <w:rFonts w:eastAsia="Times New Roman"/>
    </w:rPr>
  </w:style>
  <w:style w:type="character" w:customStyle="1" w:styleId="StyleBodyTextComplexTahomaChar">
    <w:name w:val="Style Body Text + (Complex) Tahoma Char"/>
    <w:basedOn w:val="BodyTextChar"/>
    <w:link w:val="StyleBodyTextComplexTahoma"/>
    <w:uiPriority w:val="99"/>
    <w:locked/>
    <w:rsid w:val="004B0690"/>
    <w:rPr>
      <w:rFonts w:ascii="Times New Roman" w:hAnsi="Times New Roman"/>
      <w:sz w:val="24"/>
      <w:szCs w:val="24"/>
      <w:lang w:eastAsia="en-US"/>
    </w:rPr>
  </w:style>
  <w:style w:type="paragraph" w:customStyle="1" w:styleId="StyleBodyTextBold">
    <w:name w:val="Style Body Text + Bold"/>
    <w:basedOn w:val="BodyText"/>
    <w:link w:val="StyleBodyTextBoldChar"/>
    <w:autoRedefine/>
    <w:uiPriority w:val="99"/>
    <w:rsid w:val="004B0690"/>
    <w:pPr>
      <w:widowControl w:val="0"/>
      <w:tabs>
        <w:tab w:val="left" w:pos="600"/>
      </w:tabs>
      <w:autoSpaceDE w:val="0"/>
      <w:autoSpaceDN w:val="0"/>
      <w:adjustRightInd w:val="0"/>
      <w:spacing w:before="240"/>
    </w:pPr>
    <w:rPr>
      <w:rFonts w:eastAsia="Times New Roman"/>
      <w:b/>
      <w:lang w:eastAsia="en-GB"/>
    </w:rPr>
  </w:style>
  <w:style w:type="character" w:customStyle="1" w:styleId="StyleBodyTextBoldChar">
    <w:name w:val="Style Body Text + Bold Char"/>
    <w:basedOn w:val="DefaultParagraphFont"/>
    <w:link w:val="StyleBodyTextBold"/>
    <w:uiPriority w:val="99"/>
    <w:locked/>
    <w:rsid w:val="004B0690"/>
    <w:rPr>
      <w:rFonts w:ascii="Times New Roman" w:hAnsi="Times New Roman" w:cs="Times New Roman"/>
      <w:b/>
      <w:sz w:val="24"/>
      <w:szCs w:val="24"/>
      <w:lang w:val="en-GB" w:eastAsia="en-GB"/>
    </w:rPr>
  </w:style>
  <w:style w:type="paragraph" w:customStyle="1" w:styleId="BodyText0">
    <w:name w:val="~BodyText"/>
    <w:link w:val="BodyTextChar0"/>
    <w:autoRedefine/>
    <w:uiPriority w:val="99"/>
    <w:rsid w:val="00717A69"/>
    <w:pPr>
      <w:spacing w:before="120" w:after="240" w:line="480" w:lineRule="auto"/>
      <w:jc w:val="both"/>
    </w:pPr>
    <w:rPr>
      <w:rFonts w:ascii="Times New Roman" w:eastAsia="Times New Roman" w:hAnsi="Times New Roman"/>
      <w:bCs/>
      <w:sz w:val="24"/>
      <w:szCs w:val="24"/>
    </w:rPr>
  </w:style>
  <w:style w:type="paragraph" w:customStyle="1" w:styleId="StyleBodyTextAsianSimSun1">
    <w:name w:val="Style ~BodyText + (Asian) SimSun1"/>
    <w:basedOn w:val="BodyText0"/>
    <w:link w:val="StyleBodyTextAsianSimSun1Char"/>
    <w:autoRedefine/>
    <w:uiPriority w:val="99"/>
    <w:rsid w:val="00505A48"/>
    <w:rPr>
      <w:rFonts w:eastAsia="SimSun"/>
      <w:b/>
    </w:rPr>
  </w:style>
  <w:style w:type="character" w:customStyle="1" w:styleId="BodyTextChar0">
    <w:name w:val="~BodyText Char"/>
    <w:basedOn w:val="DefaultParagraphFont"/>
    <w:link w:val="BodyText0"/>
    <w:uiPriority w:val="99"/>
    <w:locked/>
    <w:rsid w:val="00717A69"/>
    <w:rPr>
      <w:rFonts w:ascii="Times New Roman" w:eastAsia="Times New Roman" w:hAnsi="Times New Roman"/>
      <w:bCs/>
      <w:sz w:val="24"/>
      <w:szCs w:val="24"/>
      <w:lang w:val="en-GB" w:eastAsia="en-GB" w:bidi="ar-SA"/>
    </w:rPr>
  </w:style>
  <w:style w:type="character" w:customStyle="1" w:styleId="StyleBodyTextAsianSimSun1Char">
    <w:name w:val="Style ~BodyText + (Asian) SimSun1 Char"/>
    <w:basedOn w:val="BodyTextChar0"/>
    <w:link w:val="StyleBodyTextAsianSimSun1"/>
    <w:uiPriority w:val="99"/>
    <w:locked/>
    <w:rsid w:val="00505A48"/>
    <w:rPr>
      <w:rFonts w:ascii="Times New Roman" w:eastAsia="SimSun" w:hAnsi="Times New Roman"/>
      <w:b/>
      <w:bCs/>
      <w:sz w:val="24"/>
      <w:szCs w:val="24"/>
      <w:lang w:val="en-GB" w:eastAsia="en-GB" w:bidi="ar-SA"/>
    </w:rPr>
  </w:style>
  <w:style w:type="character" w:styleId="Emphasis">
    <w:name w:val="Emphasis"/>
    <w:basedOn w:val="DefaultParagraphFont"/>
    <w:uiPriority w:val="99"/>
    <w:qFormat/>
    <w:locked/>
    <w:rsid w:val="00DB5FBD"/>
    <w:rPr>
      <w:rFonts w:ascii="Times New Roman" w:hAnsi="Times New Roman" w:cs="Times New Roman"/>
      <w:b/>
      <w:i/>
      <w:iCs/>
      <w:sz w:val="24"/>
    </w:rPr>
  </w:style>
  <w:style w:type="paragraph" w:styleId="BodyText2">
    <w:name w:val="Body Text 2"/>
    <w:basedOn w:val="Normal"/>
    <w:link w:val="BodyText2Char"/>
    <w:uiPriority w:val="99"/>
    <w:semiHidden/>
    <w:rsid w:val="007C6373"/>
    <w:pPr>
      <w:spacing w:after="120"/>
    </w:pPr>
  </w:style>
  <w:style w:type="character" w:customStyle="1" w:styleId="BodyText2Char">
    <w:name w:val="Body Text 2 Char"/>
    <w:basedOn w:val="DefaultParagraphFont"/>
    <w:link w:val="BodyText2"/>
    <w:uiPriority w:val="99"/>
    <w:semiHidden/>
    <w:locked/>
    <w:rsid w:val="007C6373"/>
    <w:rPr>
      <w:rFonts w:ascii="Times New Roman" w:hAnsi="Times New Roman" w:cs="Times New Roman"/>
      <w:sz w:val="24"/>
      <w:szCs w:val="24"/>
      <w:lang w:val="en-GB"/>
    </w:rPr>
  </w:style>
  <w:style w:type="paragraph" w:styleId="NormalWeb">
    <w:name w:val="Normal (Web)"/>
    <w:basedOn w:val="Normal"/>
    <w:uiPriority w:val="99"/>
    <w:rsid w:val="001F78A7"/>
    <w:pPr>
      <w:spacing w:before="100" w:beforeAutospacing="1" w:after="100" w:afterAutospacing="1" w:line="240" w:lineRule="auto"/>
    </w:pPr>
    <w:rPr>
      <w:lang w:eastAsia="en-GB"/>
    </w:rPr>
  </w:style>
  <w:style w:type="paragraph" w:styleId="Title">
    <w:name w:val="Title"/>
    <w:basedOn w:val="Normal"/>
    <w:link w:val="TitleChar"/>
    <w:uiPriority w:val="99"/>
    <w:qFormat/>
    <w:locked/>
    <w:rsid w:val="00D74582"/>
    <w:pPr>
      <w:spacing w:before="240" w:after="60" w:line="240" w:lineRule="auto"/>
      <w:jc w:val="center"/>
      <w:outlineLvl w:val="0"/>
    </w:pPr>
    <w:rPr>
      <w:rFonts w:ascii="Arial" w:eastAsia="MS Mincho" w:hAnsi="Arial" w:cs="Arial"/>
      <w:b/>
      <w:bCs/>
      <w:kern w:val="28"/>
      <w:sz w:val="32"/>
      <w:szCs w:val="32"/>
    </w:rPr>
  </w:style>
  <w:style w:type="character" w:customStyle="1" w:styleId="TitleChar">
    <w:name w:val="Title Char"/>
    <w:basedOn w:val="DefaultParagraphFont"/>
    <w:link w:val="Title"/>
    <w:uiPriority w:val="99"/>
    <w:locked/>
    <w:rsid w:val="00D74582"/>
    <w:rPr>
      <w:rFonts w:ascii="Arial" w:eastAsia="MS Mincho" w:hAnsi="Arial" w:cs="Arial"/>
      <w:b/>
      <w:bCs/>
      <w:kern w:val="28"/>
      <w:sz w:val="32"/>
      <w:szCs w:val="32"/>
      <w:lang w:val="en-GB" w:eastAsia="en-US" w:bidi="ar-SA"/>
    </w:rPr>
  </w:style>
  <w:style w:type="paragraph" w:styleId="TOC1">
    <w:name w:val="toc 1"/>
    <w:basedOn w:val="Normal"/>
    <w:next w:val="Normal"/>
    <w:autoRedefine/>
    <w:uiPriority w:val="39"/>
    <w:locked/>
    <w:rsid w:val="00D74582"/>
    <w:pPr>
      <w:tabs>
        <w:tab w:val="left" w:pos="480"/>
        <w:tab w:val="right" w:leader="dot" w:pos="9350"/>
      </w:tabs>
      <w:spacing w:after="0" w:line="240" w:lineRule="auto"/>
      <w:ind w:left="1260" w:hanging="1260"/>
    </w:pPr>
    <w:rPr>
      <w:rFonts w:eastAsia="MS Mincho"/>
      <w:noProof/>
    </w:rPr>
  </w:style>
  <w:style w:type="paragraph" w:styleId="TOC2">
    <w:name w:val="toc 2"/>
    <w:basedOn w:val="Normal"/>
    <w:next w:val="Normal"/>
    <w:autoRedefine/>
    <w:uiPriority w:val="39"/>
    <w:locked/>
    <w:rsid w:val="00D74582"/>
    <w:pPr>
      <w:tabs>
        <w:tab w:val="left" w:pos="1200"/>
        <w:tab w:val="right" w:leader="dot" w:pos="9350"/>
      </w:tabs>
      <w:spacing w:after="0" w:line="240" w:lineRule="auto"/>
    </w:pPr>
    <w:rPr>
      <w:rFonts w:eastAsia="MS Mincho"/>
      <w:noProof/>
    </w:rPr>
  </w:style>
  <w:style w:type="paragraph" w:styleId="TOC3">
    <w:name w:val="toc 3"/>
    <w:basedOn w:val="Normal"/>
    <w:next w:val="Normal"/>
    <w:autoRedefine/>
    <w:uiPriority w:val="39"/>
    <w:locked/>
    <w:rsid w:val="00D74582"/>
    <w:pPr>
      <w:tabs>
        <w:tab w:val="right" w:leader="dot" w:pos="9356"/>
      </w:tabs>
      <w:spacing w:after="0" w:line="240" w:lineRule="auto"/>
      <w:ind w:left="480" w:right="-1047"/>
    </w:pPr>
    <w:rPr>
      <w:rFonts w:eastAsia="MS Mincho"/>
    </w:rPr>
  </w:style>
  <w:style w:type="paragraph" w:customStyle="1" w:styleId="Text">
    <w:name w:val="Text"/>
    <w:basedOn w:val="Normal"/>
    <w:uiPriority w:val="99"/>
    <w:rsid w:val="00D74582"/>
    <w:pPr>
      <w:spacing w:after="240" w:line="312" w:lineRule="atLeast"/>
    </w:pPr>
    <w:rPr>
      <w:rFonts w:eastAsia="MS Mincho"/>
      <w:szCs w:val="20"/>
      <w:lang w:eastAsia="en-GB"/>
    </w:rPr>
  </w:style>
  <w:style w:type="character" w:styleId="CommentReference">
    <w:name w:val="annotation reference"/>
    <w:basedOn w:val="DefaultParagraphFont"/>
    <w:uiPriority w:val="99"/>
    <w:semiHidden/>
    <w:rsid w:val="00D74582"/>
    <w:rPr>
      <w:rFonts w:cs="Times New Roman"/>
      <w:sz w:val="16"/>
      <w:szCs w:val="16"/>
    </w:rPr>
  </w:style>
  <w:style w:type="character" w:customStyle="1" w:styleId="Char">
    <w:name w:val="Char"/>
    <w:basedOn w:val="DefaultParagraphFont"/>
    <w:uiPriority w:val="99"/>
    <w:rsid w:val="00D74582"/>
    <w:rPr>
      <w:rFonts w:ascii="Arial" w:hAnsi="Arial" w:cs="Arial"/>
      <w:b/>
      <w:bCs/>
      <w:i/>
      <w:iCs/>
      <w:sz w:val="28"/>
      <w:szCs w:val="28"/>
      <w:lang w:val="en-US" w:eastAsia="en-US" w:bidi="ar-SA"/>
    </w:rPr>
  </w:style>
  <w:style w:type="paragraph" w:styleId="CommentText">
    <w:name w:val="annotation text"/>
    <w:basedOn w:val="Normal"/>
    <w:link w:val="CommentTextChar"/>
    <w:uiPriority w:val="99"/>
    <w:semiHidden/>
    <w:rsid w:val="00D74582"/>
    <w:pPr>
      <w:spacing w:after="0" w:line="240" w:lineRule="auto"/>
    </w:pPr>
    <w:rPr>
      <w:rFonts w:eastAsia="MS Mincho"/>
      <w:sz w:val="20"/>
      <w:szCs w:val="20"/>
    </w:rPr>
  </w:style>
  <w:style w:type="character" w:customStyle="1" w:styleId="CommentTextChar">
    <w:name w:val="Comment Text Char"/>
    <w:basedOn w:val="DefaultParagraphFont"/>
    <w:link w:val="CommentText"/>
    <w:uiPriority w:val="99"/>
    <w:semiHidden/>
    <w:locked/>
    <w:rsid w:val="00D74582"/>
    <w:rPr>
      <w:rFonts w:eastAsia="MS Mincho" w:cs="Times New Roman"/>
      <w:lang w:val="en-GB" w:eastAsia="en-US" w:bidi="ar-SA"/>
    </w:rPr>
  </w:style>
  <w:style w:type="paragraph" w:customStyle="1" w:styleId="BodyText10">
    <w:name w:val="BodyText10"/>
    <w:uiPriority w:val="99"/>
    <w:rsid w:val="00D74582"/>
    <w:pPr>
      <w:suppressAutoHyphens/>
      <w:spacing w:after="200"/>
      <w:jc w:val="both"/>
    </w:pPr>
    <w:rPr>
      <w:rFonts w:ascii="Times New Roman" w:eastAsia="MS Mincho" w:hAnsi="Times New Roman"/>
      <w:lang w:val="en-US" w:eastAsia="en-US"/>
    </w:rPr>
  </w:style>
  <w:style w:type="paragraph" w:customStyle="1" w:styleId="BulletIndent1">
    <w:name w:val="Bullet Indent 1"/>
    <w:uiPriority w:val="99"/>
    <w:rsid w:val="00D74582"/>
    <w:pPr>
      <w:numPr>
        <w:numId w:val="1"/>
      </w:numPr>
      <w:tabs>
        <w:tab w:val="clear" w:pos="360"/>
        <w:tab w:val="left" w:pos="1138"/>
      </w:tabs>
      <w:spacing w:after="100"/>
      <w:ind w:left="1138" w:hanging="288"/>
      <w:jc w:val="both"/>
    </w:pPr>
    <w:rPr>
      <w:rFonts w:ascii="Times New Roman" w:eastAsia="MS Mincho" w:hAnsi="Times New Roman"/>
      <w:sz w:val="24"/>
      <w:lang w:val="en-US" w:eastAsia="en-US"/>
    </w:rPr>
  </w:style>
  <w:style w:type="paragraph" w:customStyle="1" w:styleId="BodyText12">
    <w:name w:val="BodyText12"/>
    <w:uiPriority w:val="99"/>
    <w:rsid w:val="00D74582"/>
    <w:pPr>
      <w:spacing w:after="200" w:line="300" w:lineRule="auto"/>
      <w:ind w:left="850"/>
      <w:jc w:val="both"/>
    </w:pPr>
    <w:rPr>
      <w:rFonts w:ascii="Times New Roman" w:eastAsia="MS Mincho" w:hAnsi="Times New Roman"/>
      <w:sz w:val="24"/>
      <w:lang w:val="en-US" w:eastAsia="en-US"/>
    </w:rPr>
  </w:style>
  <w:style w:type="character" w:styleId="FollowedHyperlink">
    <w:name w:val="FollowedHyperlink"/>
    <w:basedOn w:val="DefaultParagraphFont"/>
    <w:uiPriority w:val="99"/>
    <w:rsid w:val="00D74582"/>
    <w:rPr>
      <w:rFonts w:cs="Times New Roman"/>
      <w:color w:val="606420"/>
      <w:u w:val="single"/>
    </w:rPr>
  </w:style>
  <w:style w:type="paragraph" w:styleId="ListNumber">
    <w:name w:val="List Number"/>
    <w:basedOn w:val="Normal"/>
    <w:uiPriority w:val="99"/>
    <w:rsid w:val="00D74582"/>
    <w:pPr>
      <w:tabs>
        <w:tab w:val="num" w:pos="720"/>
      </w:tabs>
      <w:spacing w:after="0" w:line="240" w:lineRule="auto"/>
      <w:ind w:left="720" w:hanging="360"/>
    </w:pPr>
    <w:rPr>
      <w:rFonts w:eastAsia="MS Mincho"/>
    </w:rPr>
  </w:style>
  <w:style w:type="paragraph" w:styleId="BodyTextIndent">
    <w:name w:val="Body Text Indent"/>
    <w:basedOn w:val="Normal"/>
    <w:link w:val="BodyTextIndentChar"/>
    <w:uiPriority w:val="99"/>
    <w:rsid w:val="00D74582"/>
    <w:pPr>
      <w:spacing w:after="120" w:line="240" w:lineRule="auto"/>
      <w:ind w:left="283"/>
    </w:pPr>
    <w:rPr>
      <w:rFonts w:ascii="Arial" w:eastAsia="MS Mincho" w:hAnsi="Arial"/>
      <w:sz w:val="22"/>
      <w:szCs w:val="20"/>
    </w:rPr>
  </w:style>
  <w:style w:type="character" w:customStyle="1" w:styleId="BodyTextIndentChar">
    <w:name w:val="Body Text Indent Char"/>
    <w:basedOn w:val="DefaultParagraphFont"/>
    <w:link w:val="BodyTextIndent"/>
    <w:uiPriority w:val="99"/>
    <w:semiHidden/>
    <w:locked/>
    <w:rsid w:val="00D74582"/>
    <w:rPr>
      <w:rFonts w:ascii="Arial" w:eastAsia="MS Mincho" w:hAnsi="Arial" w:cs="Times New Roman"/>
      <w:sz w:val="22"/>
      <w:lang w:val="en-GB" w:eastAsia="en-US" w:bidi="ar-SA"/>
    </w:rPr>
  </w:style>
  <w:style w:type="paragraph" w:styleId="CommentSubject">
    <w:name w:val="annotation subject"/>
    <w:basedOn w:val="CommentText"/>
    <w:next w:val="CommentText"/>
    <w:link w:val="CommentSubjectChar"/>
    <w:uiPriority w:val="99"/>
    <w:semiHidden/>
    <w:rsid w:val="00D74582"/>
    <w:rPr>
      <w:b/>
      <w:bCs/>
      <w:lang w:eastAsia="ja-JP"/>
    </w:rPr>
  </w:style>
  <w:style w:type="character" w:customStyle="1" w:styleId="CommentSubjectChar">
    <w:name w:val="Comment Subject Char"/>
    <w:basedOn w:val="CommentTextChar"/>
    <w:link w:val="CommentSubject"/>
    <w:uiPriority w:val="99"/>
    <w:semiHidden/>
    <w:locked/>
    <w:rsid w:val="00D74582"/>
    <w:rPr>
      <w:rFonts w:eastAsia="MS Mincho" w:cs="Times New Roman"/>
      <w:b/>
      <w:bCs/>
      <w:lang w:val="en-GB" w:eastAsia="ja-JP" w:bidi="ar-SA"/>
    </w:rPr>
  </w:style>
  <w:style w:type="paragraph" w:customStyle="1" w:styleId="Hd3">
    <w:name w:val="Hd:3"/>
    <w:basedOn w:val="Normal"/>
    <w:next w:val="Normal"/>
    <w:uiPriority w:val="99"/>
    <w:rsid w:val="00D74582"/>
    <w:pPr>
      <w:keepNext/>
      <w:spacing w:before="113" w:after="57" w:line="280" w:lineRule="atLeast"/>
      <w:ind w:left="1134" w:hanging="1134"/>
    </w:pPr>
    <w:rPr>
      <w:rFonts w:ascii="Arial" w:eastAsia="PMingLiU" w:hAnsi="Arial"/>
      <w:b/>
      <w:lang w:val="en-US" w:eastAsia="de-DE"/>
    </w:rPr>
  </w:style>
  <w:style w:type="paragraph" w:styleId="BodyTextIndent2">
    <w:name w:val="Body Text Indent 2"/>
    <w:basedOn w:val="Normal"/>
    <w:link w:val="BodyTextIndent2Char"/>
    <w:uiPriority w:val="99"/>
    <w:rsid w:val="00D74582"/>
    <w:pPr>
      <w:spacing w:after="120"/>
      <w:ind w:left="283"/>
    </w:pPr>
    <w:rPr>
      <w:rFonts w:eastAsia="MS Mincho"/>
      <w:lang w:eastAsia="ja-JP"/>
    </w:rPr>
  </w:style>
  <w:style w:type="character" w:customStyle="1" w:styleId="BodyTextIndent2Char">
    <w:name w:val="Body Text Indent 2 Char"/>
    <w:basedOn w:val="DefaultParagraphFont"/>
    <w:link w:val="BodyTextIndent2"/>
    <w:uiPriority w:val="99"/>
    <w:semiHidden/>
    <w:locked/>
    <w:rsid w:val="00D74582"/>
    <w:rPr>
      <w:rFonts w:eastAsia="MS Mincho" w:cs="Times New Roman"/>
      <w:sz w:val="24"/>
      <w:szCs w:val="24"/>
      <w:lang w:val="en-GB" w:eastAsia="ja-JP" w:bidi="ar-SA"/>
    </w:rPr>
  </w:style>
  <w:style w:type="paragraph" w:styleId="Caption">
    <w:name w:val="caption"/>
    <w:basedOn w:val="Normal"/>
    <w:next w:val="Normal"/>
    <w:uiPriority w:val="99"/>
    <w:qFormat/>
    <w:locked/>
    <w:rsid w:val="00D74582"/>
    <w:pPr>
      <w:spacing w:after="0" w:line="240" w:lineRule="auto"/>
    </w:pPr>
    <w:rPr>
      <w:rFonts w:eastAsia="MS Mincho"/>
      <w:b/>
      <w:bCs/>
      <w:sz w:val="20"/>
      <w:szCs w:val="20"/>
      <w:lang w:eastAsia="ja-JP"/>
    </w:rPr>
  </w:style>
  <w:style w:type="paragraph" w:customStyle="1" w:styleId="MGIbody">
    <w:name w:val="MGIbody"/>
    <w:basedOn w:val="Normal"/>
    <w:uiPriority w:val="99"/>
    <w:rsid w:val="00D74582"/>
    <w:pPr>
      <w:tabs>
        <w:tab w:val="left" w:pos="498"/>
        <w:tab w:val="left" w:pos="796"/>
        <w:tab w:val="left" w:pos="996"/>
        <w:tab w:val="left" w:pos="1195"/>
        <w:tab w:val="left" w:pos="1394"/>
        <w:tab w:val="left" w:pos="1598"/>
      </w:tabs>
      <w:spacing w:after="360" w:line="360" w:lineRule="auto"/>
    </w:pPr>
    <w:rPr>
      <w:rFonts w:eastAsia="MS Mincho"/>
      <w:szCs w:val="20"/>
      <w:lang w:val="en-US"/>
    </w:rPr>
  </w:style>
  <w:style w:type="paragraph" w:customStyle="1" w:styleId="DLSNH2">
    <w:name w:val="DLSNH2"/>
    <w:basedOn w:val="Heading1"/>
    <w:uiPriority w:val="99"/>
    <w:rsid w:val="00D74582"/>
    <w:pPr>
      <w:keepLines w:val="0"/>
      <w:spacing w:before="120" w:after="180" w:line="240" w:lineRule="auto"/>
      <w:jc w:val="left"/>
      <w:outlineLvl w:val="9"/>
    </w:pPr>
    <w:rPr>
      <w:rFonts w:ascii="Arial" w:eastAsia="MS Mincho" w:hAnsi="Arial"/>
      <w:bCs w:val="0"/>
      <w:kern w:val="28"/>
      <w:sz w:val="22"/>
      <w:szCs w:val="20"/>
      <w:lang w:val="en-US"/>
    </w:rPr>
  </w:style>
  <w:style w:type="paragraph" w:customStyle="1" w:styleId="DLSNH1">
    <w:name w:val="DLSNH1"/>
    <w:basedOn w:val="Heading1"/>
    <w:uiPriority w:val="99"/>
    <w:rsid w:val="00D74582"/>
    <w:pPr>
      <w:keepNext w:val="0"/>
      <w:keepLines w:val="0"/>
      <w:spacing w:before="0" w:after="120" w:line="240" w:lineRule="auto"/>
      <w:ind w:left="360" w:hanging="360"/>
      <w:jc w:val="left"/>
      <w:outlineLvl w:val="9"/>
    </w:pPr>
    <w:rPr>
      <w:rFonts w:ascii="Arial" w:eastAsia="MS Mincho" w:hAnsi="Arial"/>
      <w:bCs w:val="0"/>
      <w:sz w:val="22"/>
      <w:szCs w:val="20"/>
      <w:lang w:val="en-US"/>
    </w:rPr>
  </w:style>
  <w:style w:type="paragraph" w:customStyle="1" w:styleId="TableText">
    <w:name w:val="Table Text"/>
    <w:basedOn w:val="Normal"/>
    <w:uiPriority w:val="99"/>
    <w:rsid w:val="00D74582"/>
    <w:pPr>
      <w:spacing w:before="60" w:after="60" w:line="240" w:lineRule="auto"/>
    </w:pPr>
    <w:rPr>
      <w:rFonts w:ascii="Arial" w:eastAsia="MS Mincho" w:hAnsi="Arial"/>
      <w:szCs w:val="20"/>
      <w:lang w:val="en-US"/>
    </w:rPr>
  </w:style>
  <w:style w:type="paragraph" w:styleId="NormalIndent">
    <w:name w:val="Normal Indent"/>
    <w:aliases w:val="Indent 1"/>
    <w:basedOn w:val="Normal"/>
    <w:uiPriority w:val="99"/>
    <w:rsid w:val="00D745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ind w:left="720"/>
    </w:pPr>
    <w:rPr>
      <w:rFonts w:ascii="Arial" w:eastAsia="MS Mincho" w:hAnsi="Arial"/>
      <w:sz w:val="22"/>
      <w:szCs w:val="20"/>
      <w:lang w:val="en-US"/>
    </w:rPr>
  </w:style>
  <w:style w:type="character" w:styleId="PageNumber">
    <w:name w:val="page number"/>
    <w:basedOn w:val="DefaultParagraphFont"/>
    <w:uiPriority w:val="99"/>
    <w:rsid w:val="00D74582"/>
    <w:rPr>
      <w:rFonts w:cs="Times New Roman"/>
    </w:rPr>
  </w:style>
  <w:style w:type="paragraph" w:styleId="BodyText3">
    <w:name w:val="Body Text 3"/>
    <w:basedOn w:val="Normal"/>
    <w:link w:val="BodyText3Char"/>
    <w:uiPriority w:val="99"/>
    <w:rsid w:val="00D74582"/>
    <w:pPr>
      <w:tabs>
        <w:tab w:val="left" w:pos="498"/>
        <w:tab w:val="left" w:pos="810"/>
        <w:tab w:val="left" w:pos="990"/>
        <w:tab w:val="left" w:pos="1195"/>
        <w:tab w:val="left" w:pos="1394"/>
        <w:tab w:val="left" w:pos="1598"/>
      </w:tabs>
      <w:spacing w:after="0" w:line="240" w:lineRule="auto"/>
      <w:jc w:val="center"/>
    </w:pPr>
    <w:rPr>
      <w:rFonts w:ascii="Arial" w:eastAsia="MS Mincho" w:hAnsi="Arial"/>
      <w:sz w:val="28"/>
      <w:szCs w:val="20"/>
      <w:lang w:val="en-US"/>
    </w:rPr>
  </w:style>
  <w:style w:type="character" w:customStyle="1" w:styleId="BodyText3Char">
    <w:name w:val="Body Text 3 Char"/>
    <w:basedOn w:val="DefaultParagraphFont"/>
    <w:link w:val="BodyText3"/>
    <w:uiPriority w:val="99"/>
    <w:semiHidden/>
    <w:locked/>
    <w:rsid w:val="00D74582"/>
    <w:rPr>
      <w:rFonts w:ascii="Arial" w:eastAsia="MS Mincho" w:hAnsi="Arial" w:cs="Times New Roman"/>
      <w:sz w:val="28"/>
      <w:lang w:val="en-US" w:eastAsia="en-US" w:bidi="ar-SA"/>
    </w:rPr>
  </w:style>
  <w:style w:type="paragraph" w:styleId="DocumentMap">
    <w:name w:val="Document Map"/>
    <w:basedOn w:val="Normal"/>
    <w:link w:val="DocumentMapChar"/>
    <w:uiPriority w:val="99"/>
    <w:semiHidden/>
    <w:rsid w:val="00D74582"/>
    <w:pPr>
      <w:shd w:val="clear" w:color="auto" w:fill="000080"/>
      <w:spacing w:after="0" w:line="240" w:lineRule="auto"/>
    </w:pPr>
    <w:rPr>
      <w:rFonts w:ascii="Tahoma" w:eastAsia="MS Mincho" w:hAnsi="Tahoma"/>
      <w:sz w:val="20"/>
      <w:szCs w:val="20"/>
      <w:lang w:val="en-US"/>
    </w:rPr>
  </w:style>
  <w:style w:type="character" w:customStyle="1" w:styleId="DocumentMapChar">
    <w:name w:val="Document Map Char"/>
    <w:basedOn w:val="DefaultParagraphFont"/>
    <w:link w:val="DocumentMap"/>
    <w:uiPriority w:val="99"/>
    <w:semiHidden/>
    <w:locked/>
    <w:rsid w:val="00D74582"/>
    <w:rPr>
      <w:rFonts w:ascii="Tahoma" w:eastAsia="MS Mincho" w:hAnsi="Tahoma" w:cs="Times New Roman"/>
      <w:lang w:val="en-US" w:eastAsia="en-US" w:bidi="ar-SA"/>
    </w:rPr>
  </w:style>
  <w:style w:type="paragraph" w:customStyle="1" w:styleId="BodyText1">
    <w:name w:val="Body Text 1"/>
    <w:basedOn w:val="Normal"/>
    <w:uiPriority w:val="99"/>
    <w:rsid w:val="00D74582"/>
    <w:pPr>
      <w:spacing w:after="0" w:line="300" w:lineRule="atLeast"/>
      <w:jc w:val="both"/>
    </w:pPr>
    <w:rPr>
      <w:rFonts w:eastAsia="MS Mincho"/>
      <w:lang w:val="en-US"/>
    </w:rPr>
  </w:style>
  <w:style w:type="paragraph" w:customStyle="1" w:styleId="Paragraph">
    <w:name w:val="Paragraph"/>
    <w:basedOn w:val="Normal"/>
    <w:uiPriority w:val="99"/>
    <w:rsid w:val="00D74582"/>
    <w:pPr>
      <w:spacing w:after="280" w:line="360" w:lineRule="exact"/>
    </w:pPr>
    <w:rPr>
      <w:rFonts w:ascii="Arial" w:eastAsia="MS Mincho" w:hAnsi="Arial" w:cs="Arial"/>
      <w:lang w:val="en-US"/>
    </w:rPr>
  </w:style>
  <w:style w:type="paragraph" w:customStyle="1" w:styleId="ParagraphSpace">
    <w:name w:val="Paragraph Space"/>
    <w:basedOn w:val="Paragraph"/>
    <w:next w:val="Paragraph"/>
    <w:uiPriority w:val="99"/>
    <w:rsid w:val="00D74582"/>
    <w:pPr>
      <w:autoSpaceDE w:val="0"/>
      <w:autoSpaceDN w:val="0"/>
      <w:spacing w:after="0"/>
    </w:pPr>
  </w:style>
  <w:style w:type="paragraph" w:customStyle="1" w:styleId="TableCellLeft">
    <w:name w:val="Table Cell Left"/>
    <w:basedOn w:val="Paragraph"/>
    <w:uiPriority w:val="99"/>
    <w:rsid w:val="00D74582"/>
    <w:pPr>
      <w:keepNext/>
      <w:keepLines/>
      <w:autoSpaceDE w:val="0"/>
      <w:autoSpaceDN w:val="0"/>
      <w:spacing w:before="50" w:after="50" w:line="240" w:lineRule="exact"/>
    </w:pPr>
    <w:rPr>
      <w:sz w:val="20"/>
      <w:szCs w:val="20"/>
    </w:rPr>
  </w:style>
  <w:style w:type="paragraph" w:customStyle="1" w:styleId="ListBulletedItem">
    <w:name w:val="List: Bulleted Item"/>
    <w:basedOn w:val="Normal"/>
    <w:uiPriority w:val="99"/>
    <w:rsid w:val="00D74582"/>
    <w:pPr>
      <w:numPr>
        <w:numId w:val="3"/>
      </w:numPr>
      <w:spacing w:before="20" w:after="160" w:line="280" w:lineRule="exact"/>
    </w:pPr>
    <w:rPr>
      <w:rFonts w:ascii="Arial" w:eastAsia="MS Mincho" w:hAnsi="Arial"/>
      <w:szCs w:val="20"/>
      <w:lang w:val="en-US"/>
    </w:rPr>
  </w:style>
  <w:style w:type="character" w:customStyle="1" w:styleId="StyleBodyText212ptChar">
    <w:name w:val="Style Body Text 2 + 12 pt Char"/>
    <w:basedOn w:val="DefaultParagraphFont"/>
    <w:uiPriority w:val="99"/>
    <w:rsid w:val="00D74582"/>
    <w:rPr>
      <w:rFonts w:cs="Times New Roman"/>
      <w:sz w:val="24"/>
      <w:szCs w:val="24"/>
    </w:rPr>
  </w:style>
  <w:style w:type="paragraph" w:customStyle="1" w:styleId="TableText0">
    <w:name w:val="TableText"/>
    <w:uiPriority w:val="99"/>
    <w:rsid w:val="00D74582"/>
    <w:pPr>
      <w:keepNext/>
    </w:pPr>
    <w:rPr>
      <w:rFonts w:ascii="Times New Roman" w:eastAsia="MS Mincho" w:hAnsi="Times New Roman"/>
      <w:lang w:val="en-US" w:eastAsia="en-US"/>
    </w:rPr>
  </w:style>
  <w:style w:type="paragraph" w:customStyle="1" w:styleId="Blank">
    <w:name w:val="Blank"/>
    <w:basedOn w:val="Normal"/>
    <w:uiPriority w:val="99"/>
    <w:rsid w:val="00D74582"/>
    <w:pPr>
      <w:suppressAutoHyphens/>
      <w:spacing w:after="0" w:line="240" w:lineRule="auto"/>
    </w:pPr>
    <w:rPr>
      <w:rFonts w:eastAsia="MS Mincho"/>
      <w:sz w:val="20"/>
      <w:szCs w:val="20"/>
      <w:lang w:val="en-US"/>
    </w:rPr>
  </w:style>
  <w:style w:type="character" w:styleId="Strong">
    <w:name w:val="Strong"/>
    <w:basedOn w:val="DefaultParagraphFont"/>
    <w:uiPriority w:val="99"/>
    <w:qFormat/>
    <w:locked/>
    <w:rsid w:val="00D74582"/>
    <w:rPr>
      <w:rFonts w:cs="Times New Roman"/>
      <w:b/>
      <w:bCs/>
    </w:rPr>
  </w:style>
  <w:style w:type="paragraph" w:styleId="BodyTextIndent3">
    <w:name w:val="Body Text Indent 3"/>
    <w:basedOn w:val="Normal"/>
    <w:link w:val="BodyTextIndent3Char"/>
    <w:uiPriority w:val="99"/>
    <w:rsid w:val="00D74582"/>
    <w:pPr>
      <w:spacing w:after="120" w:line="240" w:lineRule="auto"/>
      <w:ind w:left="360"/>
    </w:pPr>
    <w:rPr>
      <w:rFonts w:eastAsia="MS Mincho"/>
      <w:sz w:val="16"/>
      <w:szCs w:val="16"/>
      <w:lang w:val="en-US"/>
    </w:rPr>
  </w:style>
  <w:style w:type="character" w:customStyle="1" w:styleId="BodyTextIndent3Char">
    <w:name w:val="Body Text Indent 3 Char"/>
    <w:basedOn w:val="DefaultParagraphFont"/>
    <w:link w:val="BodyTextIndent3"/>
    <w:uiPriority w:val="99"/>
    <w:semiHidden/>
    <w:locked/>
    <w:rsid w:val="00D74582"/>
    <w:rPr>
      <w:rFonts w:eastAsia="MS Mincho" w:cs="Times New Roman"/>
      <w:sz w:val="16"/>
      <w:szCs w:val="16"/>
      <w:lang w:val="en-US" w:eastAsia="en-US" w:bidi="ar-SA"/>
    </w:rPr>
  </w:style>
  <w:style w:type="table" w:styleId="TableGrid">
    <w:name w:val="Table Grid"/>
    <w:basedOn w:val="TableNormal"/>
    <w:uiPriority w:val="99"/>
    <w:locked/>
    <w:rsid w:val="00D7458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74582"/>
    <w:pPr>
      <w:spacing w:after="0" w:line="240" w:lineRule="auto"/>
      <w:ind w:left="720"/>
      <w:contextualSpacing/>
    </w:pPr>
    <w:rPr>
      <w:rFonts w:eastAsia="MS Mincho"/>
      <w:lang w:eastAsia="ja-JP"/>
    </w:rPr>
  </w:style>
  <w:style w:type="paragraph" w:customStyle="1" w:styleId="TextTi12">
    <w:name w:val="Text:Ti12"/>
    <w:basedOn w:val="Normal"/>
    <w:uiPriority w:val="99"/>
    <w:rsid w:val="00D74582"/>
    <w:pPr>
      <w:spacing w:after="170" w:line="280" w:lineRule="atLeast"/>
      <w:jc w:val="both"/>
    </w:pPr>
    <w:rPr>
      <w:rFonts w:eastAsia="MS Mincho"/>
      <w:lang w:val="en-US" w:eastAsia="de-DE"/>
    </w:rPr>
  </w:style>
  <w:style w:type="paragraph" w:customStyle="1" w:styleId="TextAlpha">
    <w:name w:val="Text:Alpha"/>
    <w:basedOn w:val="Normal"/>
    <w:uiPriority w:val="99"/>
    <w:rsid w:val="00D74582"/>
    <w:pPr>
      <w:spacing w:after="0" w:line="280" w:lineRule="atLeast"/>
      <w:ind w:left="357" w:hanging="357"/>
    </w:pPr>
    <w:rPr>
      <w:rFonts w:eastAsia="MS Mincho"/>
      <w:szCs w:val="20"/>
      <w:lang w:val="en-US" w:eastAsia="ja-JP"/>
    </w:rPr>
  </w:style>
  <w:style w:type="paragraph" w:customStyle="1" w:styleId="TextBull">
    <w:name w:val="Text:Bull"/>
    <w:basedOn w:val="Normal"/>
    <w:uiPriority w:val="99"/>
    <w:rsid w:val="00D74582"/>
    <w:pPr>
      <w:numPr>
        <w:numId w:val="4"/>
      </w:numPr>
      <w:tabs>
        <w:tab w:val="clear" w:pos="357"/>
        <w:tab w:val="num" w:pos="360"/>
      </w:tabs>
      <w:spacing w:after="0" w:line="280" w:lineRule="atLeast"/>
      <w:ind w:left="360" w:hanging="360"/>
    </w:pPr>
    <w:rPr>
      <w:rFonts w:eastAsia="MS Mincho"/>
      <w:lang w:val="en-US" w:eastAsia="de-DE"/>
    </w:rPr>
  </w:style>
  <w:style w:type="paragraph" w:customStyle="1" w:styleId="TextNum">
    <w:name w:val="Text:Num"/>
    <w:basedOn w:val="Normal"/>
    <w:uiPriority w:val="99"/>
    <w:rsid w:val="00D74582"/>
    <w:pPr>
      <w:tabs>
        <w:tab w:val="left" w:pos="357"/>
      </w:tabs>
      <w:spacing w:after="0" w:line="280" w:lineRule="atLeast"/>
      <w:ind w:left="357" w:hanging="357"/>
    </w:pPr>
    <w:rPr>
      <w:rFonts w:eastAsia="MS Mincho"/>
      <w:szCs w:val="20"/>
      <w:lang w:val="en-US" w:eastAsia="ja-JP"/>
    </w:rPr>
  </w:style>
  <w:style w:type="paragraph" w:styleId="FootnoteText">
    <w:name w:val="footnote text"/>
    <w:basedOn w:val="Normal"/>
    <w:link w:val="FootnoteTextChar"/>
    <w:uiPriority w:val="99"/>
    <w:semiHidden/>
    <w:rsid w:val="00D74582"/>
    <w:pPr>
      <w:spacing w:after="0"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semiHidden/>
    <w:locked/>
    <w:rsid w:val="00D74582"/>
    <w:rPr>
      <w:rFonts w:eastAsia="MS Mincho" w:cs="Times New Roman"/>
      <w:lang w:val="en-GB" w:eastAsia="ja-JP" w:bidi="ar-SA"/>
    </w:rPr>
  </w:style>
  <w:style w:type="character" w:styleId="FootnoteReference">
    <w:name w:val="footnote reference"/>
    <w:basedOn w:val="DefaultParagraphFont"/>
    <w:uiPriority w:val="99"/>
    <w:semiHidden/>
    <w:rsid w:val="00D74582"/>
    <w:rPr>
      <w:rFonts w:cs="Times New Roman"/>
      <w:vertAlign w:val="superscript"/>
    </w:rPr>
  </w:style>
  <w:style w:type="paragraph" w:styleId="TOCHeading">
    <w:name w:val="TOC Heading"/>
    <w:basedOn w:val="Heading1"/>
    <w:next w:val="Normal"/>
    <w:uiPriority w:val="99"/>
    <w:qFormat/>
    <w:rsid w:val="00D74582"/>
    <w:pPr>
      <w:spacing w:after="0" w:line="276" w:lineRule="auto"/>
      <w:jc w:val="left"/>
      <w:outlineLvl w:val="9"/>
    </w:pPr>
    <w:rPr>
      <w:rFonts w:ascii="Cambria" w:eastAsia="MS Mincho" w:hAnsi="Cambria"/>
      <w:color w:val="365F91"/>
      <w:sz w:val="28"/>
      <w:szCs w:val="28"/>
      <w:lang w:val="en-US"/>
    </w:rPr>
  </w:style>
  <w:style w:type="paragraph" w:customStyle="1" w:styleId="Pa13">
    <w:name w:val="Pa13"/>
    <w:basedOn w:val="Normal"/>
    <w:next w:val="Normal"/>
    <w:uiPriority w:val="99"/>
    <w:rsid w:val="002B36B3"/>
    <w:pPr>
      <w:autoSpaceDE w:val="0"/>
      <w:autoSpaceDN w:val="0"/>
      <w:adjustRightInd w:val="0"/>
      <w:spacing w:after="0" w:line="201" w:lineRule="atLeast"/>
    </w:pPr>
    <w:rPr>
      <w:rFonts w:ascii="OTNEJMQuadraat" w:eastAsia="OTNEJMQuadraat"/>
      <w:lang w:eastAsia="en-GB"/>
    </w:rPr>
  </w:style>
  <w:style w:type="paragraph" w:customStyle="1" w:styleId="Pa18">
    <w:name w:val="Pa18"/>
    <w:basedOn w:val="Normal"/>
    <w:next w:val="Normal"/>
    <w:uiPriority w:val="99"/>
    <w:rsid w:val="002B36B3"/>
    <w:pPr>
      <w:autoSpaceDE w:val="0"/>
      <w:autoSpaceDN w:val="0"/>
      <w:adjustRightInd w:val="0"/>
      <w:spacing w:after="0" w:line="161" w:lineRule="atLeast"/>
    </w:pPr>
    <w:rPr>
      <w:rFonts w:ascii="OTNEJMQuadraat" w:eastAsia="OTNEJMQuadraat"/>
      <w:lang w:eastAsia="en-GB"/>
    </w:rPr>
  </w:style>
  <w:style w:type="character" w:customStyle="1" w:styleId="googqs-tidbitgoogqs-tidbit-0">
    <w:name w:val="goog_qs-tidbit goog_qs-tidbit-0"/>
    <w:basedOn w:val="DefaultParagraphFont"/>
    <w:uiPriority w:val="99"/>
    <w:rsid w:val="00255186"/>
    <w:rPr>
      <w:rFonts w:cs="Times New Roman"/>
    </w:rPr>
  </w:style>
  <w:style w:type="character" w:customStyle="1" w:styleId="highlight">
    <w:name w:val="highlight"/>
    <w:basedOn w:val="DefaultParagraphFont"/>
    <w:uiPriority w:val="99"/>
    <w:rsid w:val="00255186"/>
    <w:rPr>
      <w:rFonts w:cs="Times New Roman"/>
    </w:rPr>
  </w:style>
  <w:style w:type="character" w:customStyle="1" w:styleId="Heading2Char1">
    <w:name w:val="Heading 2 Char1"/>
    <w:basedOn w:val="DefaultParagraphFont"/>
    <w:uiPriority w:val="99"/>
    <w:locked/>
    <w:rsid w:val="00211FD3"/>
    <w:rPr>
      <w:rFonts w:ascii="Times New Roman" w:hAnsi="Times New Roman" w:cs="Times New Roman"/>
      <w:b/>
      <w:bCs/>
      <w:iCs/>
      <w:sz w:val="24"/>
      <w:szCs w:val="24"/>
      <w:lang w:val="en-GB"/>
    </w:rPr>
  </w:style>
  <w:style w:type="character" w:customStyle="1" w:styleId="StyleBodyTextCustomColorRGB3173125Char">
    <w:name w:val="Style Body Text + Custom Color(RGB(3173125)) Char"/>
    <w:basedOn w:val="DefaultParagraphFont"/>
    <w:rsid w:val="00DE0136"/>
    <w:rPr>
      <w:rFonts w:ascii="Verdana" w:hAnsi="Verdana"/>
      <w:szCs w:val="24"/>
      <w:lang w:val="en-GB" w:eastAsia="en-US" w:bidi="ar-SA"/>
    </w:rPr>
  </w:style>
  <w:style w:type="character" w:customStyle="1" w:styleId="apple-converted-space">
    <w:name w:val="apple-converted-space"/>
    <w:basedOn w:val="DefaultParagraphFont"/>
    <w:rsid w:val="00BA0625"/>
  </w:style>
  <w:style w:type="character" w:styleId="LineNumber">
    <w:name w:val="line number"/>
    <w:basedOn w:val="DefaultParagraphFont"/>
    <w:uiPriority w:val="99"/>
    <w:semiHidden/>
    <w:unhideWhenUsed/>
    <w:locked/>
    <w:rsid w:val="001069E5"/>
  </w:style>
  <w:style w:type="paragraph" w:customStyle="1" w:styleId="EndNoteBibliographyTitle">
    <w:name w:val="EndNote Bibliography Title"/>
    <w:basedOn w:val="Normal"/>
    <w:link w:val="EndNoteBibliographyTitleChar"/>
    <w:rsid w:val="00933DC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33DC4"/>
    <w:rPr>
      <w:rFonts w:ascii="Times New Roman" w:hAnsi="Times New Roman"/>
      <w:noProof/>
      <w:sz w:val="24"/>
      <w:szCs w:val="24"/>
      <w:lang w:val="en-US" w:eastAsia="en-US"/>
    </w:rPr>
  </w:style>
  <w:style w:type="paragraph" w:customStyle="1" w:styleId="EndNoteBibliography">
    <w:name w:val="EndNote Bibliography"/>
    <w:basedOn w:val="Normal"/>
    <w:link w:val="EndNoteBibliographyChar"/>
    <w:uiPriority w:val="99"/>
    <w:rsid w:val="00933DC4"/>
    <w:pPr>
      <w:spacing w:line="240" w:lineRule="auto"/>
    </w:pPr>
    <w:rPr>
      <w:noProof/>
      <w:lang w:val="en-US"/>
    </w:rPr>
  </w:style>
  <w:style w:type="character" w:customStyle="1" w:styleId="EndNoteBibliographyChar">
    <w:name w:val="EndNote Bibliography Char"/>
    <w:basedOn w:val="DefaultParagraphFont"/>
    <w:link w:val="EndNoteBibliography"/>
    <w:uiPriority w:val="99"/>
    <w:rsid w:val="00933DC4"/>
    <w:rPr>
      <w:rFonts w:ascii="Times New Roman" w:hAnsi="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3480">
      <w:bodyDiv w:val="1"/>
      <w:marLeft w:val="0"/>
      <w:marRight w:val="0"/>
      <w:marTop w:val="0"/>
      <w:marBottom w:val="0"/>
      <w:divBdr>
        <w:top w:val="none" w:sz="0" w:space="0" w:color="auto"/>
        <w:left w:val="none" w:sz="0" w:space="0" w:color="auto"/>
        <w:bottom w:val="none" w:sz="0" w:space="0" w:color="auto"/>
        <w:right w:val="none" w:sz="0" w:space="0" w:color="auto"/>
      </w:divBdr>
      <w:divsChild>
        <w:div w:id="1975788500">
          <w:marLeft w:val="0"/>
          <w:marRight w:val="0"/>
          <w:marTop w:val="0"/>
          <w:marBottom w:val="0"/>
          <w:divBdr>
            <w:top w:val="none" w:sz="0" w:space="0" w:color="auto"/>
            <w:left w:val="none" w:sz="0" w:space="0" w:color="auto"/>
            <w:bottom w:val="none" w:sz="0" w:space="0" w:color="auto"/>
            <w:right w:val="none" w:sz="0" w:space="0" w:color="auto"/>
          </w:divBdr>
        </w:div>
      </w:divsChild>
    </w:div>
    <w:div w:id="388117321">
      <w:bodyDiv w:val="1"/>
      <w:marLeft w:val="0"/>
      <w:marRight w:val="0"/>
      <w:marTop w:val="0"/>
      <w:marBottom w:val="0"/>
      <w:divBdr>
        <w:top w:val="none" w:sz="0" w:space="0" w:color="auto"/>
        <w:left w:val="none" w:sz="0" w:space="0" w:color="auto"/>
        <w:bottom w:val="none" w:sz="0" w:space="0" w:color="auto"/>
        <w:right w:val="none" w:sz="0" w:space="0" w:color="auto"/>
      </w:divBdr>
    </w:div>
    <w:div w:id="770979708">
      <w:bodyDiv w:val="1"/>
      <w:marLeft w:val="0"/>
      <w:marRight w:val="0"/>
      <w:marTop w:val="0"/>
      <w:marBottom w:val="0"/>
      <w:divBdr>
        <w:top w:val="none" w:sz="0" w:space="0" w:color="auto"/>
        <w:left w:val="none" w:sz="0" w:space="0" w:color="auto"/>
        <w:bottom w:val="none" w:sz="0" w:space="0" w:color="auto"/>
        <w:right w:val="none" w:sz="0" w:space="0" w:color="auto"/>
      </w:divBdr>
      <w:divsChild>
        <w:div w:id="664279426">
          <w:marLeft w:val="0"/>
          <w:marRight w:val="0"/>
          <w:marTop w:val="0"/>
          <w:marBottom w:val="0"/>
          <w:divBdr>
            <w:top w:val="none" w:sz="0" w:space="0" w:color="auto"/>
            <w:left w:val="none" w:sz="0" w:space="0" w:color="auto"/>
            <w:bottom w:val="none" w:sz="0" w:space="0" w:color="auto"/>
            <w:right w:val="none" w:sz="0" w:space="0" w:color="auto"/>
          </w:divBdr>
        </w:div>
      </w:divsChild>
    </w:div>
    <w:div w:id="1035351880">
      <w:marLeft w:val="0"/>
      <w:marRight w:val="0"/>
      <w:marTop w:val="0"/>
      <w:marBottom w:val="0"/>
      <w:divBdr>
        <w:top w:val="none" w:sz="0" w:space="0" w:color="auto"/>
        <w:left w:val="none" w:sz="0" w:space="0" w:color="auto"/>
        <w:bottom w:val="none" w:sz="0" w:space="0" w:color="auto"/>
        <w:right w:val="none" w:sz="0" w:space="0" w:color="auto"/>
      </w:divBdr>
    </w:div>
    <w:div w:id="1035351881">
      <w:marLeft w:val="0"/>
      <w:marRight w:val="0"/>
      <w:marTop w:val="0"/>
      <w:marBottom w:val="0"/>
      <w:divBdr>
        <w:top w:val="none" w:sz="0" w:space="0" w:color="auto"/>
        <w:left w:val="none" w:sz="0" w:space="0" w:color="auto"/>
        <w:bottom w:val="none" w:sz="0" w:space="0" w:color="auto"/>
        <w:right w:val="none" w:sz="0" w:space="0" w:color="auto"/>
      </w:divBdr>
    </w:div>
    <w:div w:id="1035351883">
      <w:marLeft w:val="0"/>
      <w:marRight w:val="0"/>
      <w:marTop w:val="0"/>
      <w:marBottom w:val="0"/>
      <w:divBdr>
        <w:top w:val="none" w:sz="0" w:space="0" w:color="auto"/>
        <w:left w:val="none" w:sz="0" w:space="0" w:color="auto"/>
        <w:bottom w:val="none" w:sz="0" w:space="0" w:color="auto"/>
        <w:right w:val="none" w:sz="0" w:space="0" w:color="auto"/>
      </w:divBdr>
      <w:divsChild>
        <w:div w:id="1035351882">
          <w:marLeft w:val="0"/>
          <w:marRight w:val="0"/>
          <w:marTop w:val="0"/>
          <w:marBottom w:val="0"/>
          <w:divBdr>
            <w:top w:val="none" w:sz="0" w:space="0" w:color="auto"/>
            <w:left w:val="none" w:sz="0" w:space="0" w:color="auto"/>
            <w:bottom w:val="none" w:sz="0" w:space="0" w:color="auto"/>
            <w:right w:val="none" w:sz="0" w:space="0" w:color="auto"/>
          </w:divBdr>
        </w:div>
      </w:divsChild>
    </w:div>
    <w:div w:id="1035351884">
      <w:marLeft w:val="0"/>
      <w:marRight w:val="0"/>
      <w:marTop w:val="0"/>
      <w:marBottom w:val="0"/>
      <w:divBdr>
        <w:top w:val="none" w:sz="0" w:space="0" w:color="auto"/>
        <w:left w:val="none" w:sz="0" w:space="0" w:color="auto"/>
        <w:bottom w:val="none" w:sz="0" w:space="0" w:color="auto"/>
        <w:right w:val="none" w:sz="0" w:space="0" w:color="auto"/>
      </w:divBdr>
    </w:div>
    <w:div w:id="1035351885">
      <w:marLeft w:val="0"/>
      <w:marRight w:val="0"/>
      <w:marTop w:val="0"/>
      <w:marBottom w:val="0"/>
      <w:divBdr>
        <w:top w:val="none" w:sz="0" w:space="0" w:color="auto"/>
        <w:left w:val="none" w:sz="0" w:space="0" w:color="auto"/>
        <w:bottom w:val="none" w:sz="0" w:space="0" w:color="auto"/>
        <w:right w:val="none" w:sz="0" w:space="0" w:color="auto"/>
      </w:divBdr>
    </w:div>
    <w:div w:id="1035351888">
      <w:marLeft w:val="0"/>
      <w:marRight w:val="0"/>
      <w:marTop w:val="0"/>
      <w:marBottom w:val="0"/>
      <w:divBdr>
        <w:top w:val="none" w:sz="0" w:space="0" w:color="auto"/>
        <w:left w:val="none" w:sz="0" w:space="0" w:color="auto"/>
        <w:bottom w:val="none" w:sz="0" w:space="0" w:color="auto"/>
        <w:right w:val="none" w:sz="0" w:space="0" w:color="auto"/>
      </w:divBdr>
      <w:divsChild>
        <w:div w:id="1035351889">
          <w:marLeft w:val="0"/>
          <w:marRight w:val="0"/>
          <w:marTop w:val="0"/>
          <w:marBottom w:val="0"/>
          <w:divBdr>
            <w:top w:val="none" w:sz="0" w:space="0" w:color="auto"/>
            <w:left w:val="none" w:sz="0" w:space="0" w:color="auto"/>
            <w:bottom w:val="none" w:sz="0" w:space="0" w:color="auto"/>
            <w:right w:val="none" w:sz="0" w:space="0" w:color="auto"/>
          </w:divBdr>
          <w:divsChild>
            <w:div w:id="1035351890">
              <w:marLeft w:val="0"/>
              <w:marRight w:val="0"/>
              <w:marTop w:val="0"/>
              <w:marBottom w:val="0"/>
              <w:divBdr>
                <w:top w:val="none" w:sz="0" w:space="0" w:color="auto"/>
                <w:left w:val="none" w:sz="0" w:space="0" w:color="auto"/>
                <w:bottom w:val="none" w:sz="0" w:space="0" w:color="auto"/>
                <w:right w:val="none" w:sz="0" w:space="0" w:color="auto"/>
              </w:divBdr>
              <w:divsChild>
                <w:div w:id="1035351887">
                  <w:marLeft w:val="0"/>
                  <w:marRight w:val="0"/>
                  <w:marTop w:val="0"/>
                  <w:marBottom w:val="0"/>
                  <w:divBdr>
                    <w:top w:val="none" w:sz="0" w:space="0" w:color="auto"/>
                    <w:left w:val="none" w:sz="0" w:space="0" w:color="auto"/>
                    <w:bottom w:val="none" w:sz="0" w:space="0" w:color="auto"/>
                    <w:right w:val="none" w:sz="0" w:space="0" w:color="auto"/>
                  </w:divBdr>
                  <w:divsChild>
                    <w:div w:id="1035351886">
                      <w:marLeft w:val="0"/>
                      <w:marRight w:val="0"/>
                      <w:marTop w:val="0"/>
                      <w:marBottom w:val="0"/>
                      <w:divBdr>
                        <w:top w:val="none" w:sz="0" w:space="0" w:color="auto"/>
                        <w:left w:val="none" w:sz="0" w:space="0" w:color="auto"/>
                        <w:bottom w:val="none" w:sz="0" w:space="0" w:color="auto"/>
                        <w:right w:val="none" w:sz="0" w:space="0" w:color="auto"/>
                      </w:divBdr>
                      <w:divsChild>
                        <w:div w:id="1035351891">
                          <w:marLeft w:val="0"/>
                          <w:marRight w:val="0"/>
                          <w:marTop w:val="0"/>
                          <w:marBottom w:val="0"/>
                          <w:divBdr>
                            <w:top w:val="none" w:sz="0" w:space="0" w:color="auto"/>
                            <w:left w:val="none" w:sz="0" w:space="0" w:color="auto"/>
                            <w:bottom w:val="none" w:sz="0" w:space="0" w:color="auto"/>
                            <w:right w:val="none" w:sz="0" w:space="0" w:color="auto"/>
                          </w:divBdr>
                          <w:divsChild>
                            <w:div w:id="10353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973501">
      <w:bodyDiv w:val="1"/>
      <w:marLeft w:val="0"/>
      <w:marRight w:val="0"/>
      <w:marTop w:val="0"/>
      <w:marBottom w:val="0"/>
      <w:divBdr>
        <w:top w:val="none" w:sz="0" w:space="0" w:color="auto"/>
        <w:left w:val="none" w:sz="0" w:space="0" w:color="auto"/>
        <w:bottom w:val="none" w:sz="0" w:space="0" w:color="auto"/>
        <w:right w:val="none" w:sz="0" w:space="0" w:color="auto"/>
      </w:divBdr>
    </w:div>
    <w:div w:id="1229921556">
      <w:bodyDiv w:val="1"/>
      <w:marLeft w:val="0"/>
      <w:marRight w:val="0"/>
      <w:marTop w:val="0"/>
      <w:marBottom w:val="0"/>
      <w:divBdr>
        <w:top w:val="none" w:sz="0" w:space="0" w:color="auto"/>
        <w:left w:val="none" w:sz="0" w:space="0" w:color="auto"/>
        <w:bottom w:val="none" w:sz="0" w:space="0" w:color="auto"/>
        <w:right w:val="none" w:sz="0" w:space="0" w:color="auto"/>
      </w:divBdr>
    </w:div>
    <w:div w:id="1353528659">
      <w:bodyDiv w:val="1"/>
      <w:marLeft w:val="0"/>
      <w:marRight w:val="0"/>
      <w:marTop w:val="0"/>
      <w:marBottom w:val="0"/>
      <w:divBdr>
        <w:top w:val="none" w:sz="0" w:space="0" w:color="auto"/>
        <w:left w:val="none" w:sz="0" w:space="0" w:color="auto"/>
        <w:bottom w:val="none" w:sz="0" w:space="0" w:color="auto"/>
        <w:right w:val="none" w:sz="0" w:space="0" w:color="auto"/>
      </w:divBdr>
    </w:div>
    <w:div w:id="1513951100">
      <w:bodyDiv w:val="1"/>
      <w:marLeft w:val="0"/>
      <w:marRight w:val="0"/>
      <w:marTop w:val="0"/>
      <w:marBottom w:val="0"/>
      <w:divBdr>
        <w:top w:val="none" w:sz="0" w:space="0" w:color="auto"/>
        <w:left w:val="none" w:sz="0" w:space="0" w:color="auto"/>
        <w:bottom w:val="none" w:sz="0" w:space="0" w:color="auto"/>
        <w:right w:val="none" w:sz="0" w:space="0" w:color="auto"/>
      </w:divBdr>
      <w:divsChild>
        <w:div w:id="47048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c.ac.uk/documents/pdf/good-clinical-practice-in-clinical-t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CB9E6-A9FD-8947-8C4B-E12FB375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4153</Words>
  <Characters>22846</Characters>
  <Application>Microsoft Office Word</Application>
  <DocSecurity>0</DocSecurity>
  <Lines>486</Lines>
  <Paragraphs>126</Paragraphs>
  <ScaleCrop>false</ScaleCrop>
  <HeadingPairs>
    <vt:vector size="2" baseType="variant">
      <vt:variant>
        <vt:lpstr>Title</vt:lpstr>
      </vt:variant>
      <vt:variant>
        <vt:i4>1</vt:i4>
      </vt:variant>
    </vt:vector>
  </HeadingPairs>
  <TitlesOfParts>
    <vt:vector size="1" baseType="lpstr">
      <vt:lpstr>Smoking-STEMI-Supplement</vt:lpstr>
    </vt:vector>
  </TitlesOfParts>
  <Company>Microsoft</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Smoking-STEMI-Supplement</dc:title>
  <dc:creator>Colin Berry</dc:creator>
  <cp:lastModifiedBy>annette maznyczka</cp:lastModifiedBy>
  <cp:revision>2</cp:revision>
  <dcterms:created xsi:type="dcterms:W3CDTF">2019-01-21T17:22:00Z</dcterms:created>
  <dcterms:modified xsi:type="dcterms:W3CDTF">2019-01-21T17:22:00Z</dcterms:modified>
</cp:coreProperties>
</file>