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2852C" w14:textId="77777777" w:rsidR="00931EB4" w:rsidRPr="00A50902" w:rsidRDefault="00931EB4" w:rsidP="00931EB4">
      <w:pPr>
        <w:pStyle w:val="NoSpacing"/>
        <w:spacing w:line="240" w:lineRule="auto"/>
        <w:jc w:val="both"/>
        <w:rPr>
          <w:bCs w:val="0"/>
          <w:color w:val="000000"/>
        </w:rPr>
      </w:pPr>
      <w:r w:rsidRPr="00A50902">
        <w:rPr>
          <w:bCs w:val="0"/>
          <w:color w:val="000000"/>
        </w:rPr>
        <w:t>SUPPLEMENTARY MATERIAL FOR:</w:t>
      </w:r>
    </w:p>
    <w:p w14:paraId="68CBBFD3" w14:textId="77777777" w:rsidR="00C30C25" w:rsidRPr="00A50902" w:rsidRDefault="00C30C25" w:rsidP="00931EB4">
      <w:pPr>
        <w:pStyle w:val="NoSpacing"/>
        <w:spacing w:line="240" w:lineRule="auto"/>
        <w:jc w:val="both"/>
        <w:rPr>
          <w:bCs w:val="0"/>
          <w:color w:val="000000"/>
        </w:rPr>
      </w:pPr>
    </w:p>
    <w:p w14:paraId="6B8AEF7F" w14:textId="1F7126BC" w:rsidR="00DA17B0" w:rsidRPr="00A50902" w:rsidRDefault="005D5AD7" w:rsidP="00DA17B0">
      <w:pPr>
        <w:jc w:val="both"/>
        <w:rPr>
          <w:bCs/>
          <w:color w:val="000000"/>
          <w:sz w:val="22"/>
          <w:szCs w:val="22"/>
        </w:rPr>
      </w:pPr>
      <w:r w:rsidRPr="00A50902">
        <w:rPr>
          <w:b/>
          <w:color w:val="000000"/>
        </w:rPr>
        <w:t>Lamin mutation</w:t>
      </w:r>
      <w:r w:rsidR="00DA17B0" w:rsidRPr="00A50902">
        <w:rPr>
          <w:b/>
          <w:color w:val="000000"/>
        </w:rPr>
        <w:t xml:space="preserve"> location predicts cardiac phenotype severity</w:t>
      </w:r>
      <w:r w:rsidR="00224F7F" w:rsidRPr="00A50902">
        <w:rPr>
          <w:b/>
          <w:color w:val="000000"/>
        </w:rPr>
        <w:t>–combined analysis of the published literature</w:t>
      </w:r>
    </w:p>
    <w:p w14:paraId="4C12BFEA" w14:textId="77777777" w:rsidR="00DA17B0" w:rsidRPr="00A50902" w:rsidRDefault="00DA17B0" w:rsidP="00DA17B0">
      <w:pPr>
        <w:pStyle w:val="NormalWeb"/>
        <w:spacing w:before="0" w:beforeAutospacing="0" w:after="0" w:afterAutospacing="0"/>
        <w:jc w:val="both"/>
        <w:rPr>
          <w:color w:val="000000"/>
        </w:rPr>
      </w:pPr>
      <w:r w:rsidRPr="00A50902">
        <w:rPr>
          <w:color w:val="000000"/>
        </w:rPr>
        <w:t>Gabriella Captur MD PhD MRCP MSc,</w:t>
      </w:r>
      <w:r w:rsidRPr="00A50902">
        <w:rPr>
          <w:color w:val="000000"/>
          <w:vertAlign w:val="superscript"/>
        </w:rPr>
        <w:t>1,2,3</w:t>
      </w:r>
      <w:r w:rsidRPr="00A50902">
        <w:rPr>
          <w:color w:val="000000"/>
        </w:rPr>
        <w:t xml:space="preserve"> Eloisa Arbustini MD,</w:t>
      </w:r>
      <w:r w:rsidRPr="00A50902">
        <w:rPr>
          <w:color w:val="000000"/>
          <w:vertAlign w:val="superscript"/>
        </w:rPr>
        <w:t xml:space="preserve">4 </w:t>
      </w:r>
      <w:r w:rsidRPr="00A50902">
        <w:rPr>
          <w:color w:val="000000"/>
        </w:rPr>
        <w:t>Petros Syrris PhD,</w:t>
      </w:r>
      <w:r w:rsidRPr="00A50902">
        <w:rPr>
          <w:color w:val="000000"/>
          <w:vertAlign w:val="superscript"/>
        </w:rPr>
        <w:t>3</w:t>
      </w:r>
      <w:r w:rsidRPr="00A50902">
        <w:rPr>
          <w:color w:val="000000"/>
        </w:rPr>
        <w:t xml:space="preserve"> Dina Radenkovic BSc,</w:t>
      </w:r>
      <w:r w:rsidRPr="00A50902">
        <w:rPr>
          <w:color w:val="000000"/>
          <w:vertAlign w:val="superscript"/>
        </w:rPr>
        <w:t>2</w:t>
      </w:r>
      <w:r w:rsidRPr="00A50902">
        <w:rPr>
          <w:color w:val="000000"/>
        </w:rPr>
        <w:t>, Ben O’Brien MD PhD (Habil) FRCA FFICM MHBA,</w:t>
      </w:r>
      <w:r w:rsidRPr="00A50902">
        <w:rPr>
          <w:color w:val="000000"/>
          <w:vertAlign w:val="superscript"/>
        </w:rPr>
        <w:t>5,6</w:t>
      </w:r>
      <w:r w:rsidRPr="00A50902">
        <w:rPr>
          <w:color w:val="000000"/>
        </w:rPr>
        <w:t xml:space="preserve"> William J McKenna BA MD DSc FRCP FMedSci FESC FACC,</w:t>
      </w:r>
      <w:r w:rsidRPr="00A50902">
        <w:rPr>
          <w:color w:val="000000"/>
          <w:vertAlign w:val="superscript"/>
        </w:rPr>
        <w:t xml:space="preserve">3 </w:t>
      </w:r>
      <w:r w:rsidRPr="00A50902">
        <w:rPr>
          <w:color w:val="000000"/>
        </w:rPr>
        <w:t>James C Moon MD MBBS MRCP.</w:t>
      </w:r>
      <w:r w:rsidRPr="00A50902">
        <w:rPr>
          <w:color w:val="000000"/>
          <w:vertAlign w:val="superscript"/>
        </w:rPr>
        <w:t xml:space="preserve">2,3 </w:t>
      </w:r>
      <w:r w:rsidRPr="00A50902">
        <w:rPr>
          <w:color w:val="000000"/>
        </w:rPr>
        <w:t xml:space="preserve"> </w:t>
      </w:r>
    </w:p>
    <w:p w14:paraId="065959B0" w14:textId="77777777" w:rsidR="00DA17B0" w:rsidRPr="00A50902" w:rsidRDefault="00DA17B0" w:rsidP="00DA17B0">
      <w:pPr>
        <w:pStyle w:val="NormalWeb"/>
        <w:spacing w:before="0" w:beforeAutospacing="0" w:after="0" w:afterAutospacing="0"/>
        <w:jc w:val="both"/>
        <w:rPr>
          <w:color w:val="000000"/>
          <w:sz w:val="18"/>
          <w:szCs w:val="18"/>
        </w:rPr>
      </w:pPr>
    </w:p>
    <w:p w14:paraId="2CD27B12" w14:textId="77777777" w:rsidR="00DA17B0" w:rsidRPr="00A50902" w:rsidRDefault="00DA17B0" w:rsidP="00DA17B0">
      <w:pPr>
        <w:pStyle w:val="NormalWeb"/>
        <w:numPr>
          <w:ilvl w:val="0"/>
          <w:numId w:val="1"/>
        </w:numPr>
        <w:spacing w:before="0" w:beforeAutospacing="0" w:after="0" w:afterAutospacing="0"/>
        <w:jc w:val="both"/>
        <w:rPr>
          <w:color w:val="000000"/>
          <w:sz w:val="16"/>
          <w:szCs w:val="16"/>
        </w:rPr>
      </w:pPr>
      <w:r w:rsidRPr="00A50902">
        <w:rPr>
          <w:color w:val="000000"/>
          <w:sz w:val="16"/>
          <w:szCs w:val="16"/>
        </w:rPr>
        <w:t>UCL MRC Unit for Lifelong Health and Ageing, 33 Bedford Place, London WC1B 5JU, UK</w:t>
      </w:r>
    </w:p>
    <w:p w14:paraId="21C83BFB" w14:textId="77777777" w:rsidR="00DA17B0" w:rsidRPr="00A50902" w:rsidRDefault="00DA17B0" w:rsidP="00DA17B0">
      <w:pPr>
        <w:pStyle w:val="ListParagraph"/>
        <w:numPr>
          <w:ilvl w:val="0"/>
          <w:numId w:val="1"/>
        </w:numPr>
        <w:spacing w:line="240" w:lineRule="auto"/>
        <w:jc w:val="both"/>
        <w:rPr>
          <w:sz w:val="16"/>
          <w:szCs w:val="16"/>
        </w:rPr>
      </w:pPr>
      <w:r w:rsidRPr="00A50902">
        <w:rPr>
          <w:sz w:val="16"/>
          <w:szCs w:val="16"/>
        </w:rPr>
        <w:t>Barts Heart Center, The Cardiovascular Magnetic Resonance Imaging Unit, St Bartholomew’s Hospital, West Smithfield, London, UK</w:t>
      </w:r>
    </w:p>
    <w:p w14:paraId="19B1C8E1" w14:textId="77777777" w:rsidR="00DA17B0" w:rsidRPr="00A50902" w:rsidRDefault="00DA17B0" w:rsidP="00DA17B0">
      <w:pPr>
        <w:pStyle w:val="NormalWeb"/>
        <w:numPr>
          <w:ilvl w:val="0"/>
          <w:numId w:val="1"/>
        </w:numPr>
        <w:spacing w:before="0" w:beforeAutospacing="0" w:after="0" w:afterAutospacing="0"/>
        <w:jc w:val="both"/>
        <w:rPr>
          <w:color w:val="000000"/>
          <w:sz w:val="16"/>
          <w:szCs w:val="16"/>
        </w:rPr>
      </w:pPr>
      <w:r w:rsidRPr="00A50902">
        <w:rPr>
          <w:color w:val="000000"/>
          <w:sz w:val="16"/>
          <w:szCs w:val="16"/>
        </w:rPr>
        <w:t>Institute of Cardiovascular Science, University College London, Gower Street, London, WC1E 6BT, UK</w:t>
      </w:r>
    </w:p>
    <w:p w14:paraId="54741829" w14:textId="77777777" w:rsidR="00DA17B0" w:rsidRPr="00A50902" w:rsidRDefault="00DA17B0" w:rsidP="00DA17B0">
      <w:pPr>
        <w:pStyle w:val="NormalWeb"/>
        <w:numPr>
          <w:ilvl w:val="0"/>
          <w:numId w:val="1"/>
        </w:numPr>
        <w:spacing w:before="0" w:beforeAutospacing="0" w:after="0" w:afterAutospacing="0"/>
        <w:jc w:val="both"/>
        <w:rPr>
          <w:color w:val="000000"/>
          <w:sz w:val="16"/>
          <w:szCs w:val="16"/>
        </w:rPr>
      </w:pPr>
      <w:r w:rsidRPr="00A50902">
        <w:rPr>
          <w:color w:val="000000"/>
          <w:sz w:val="16"/>
          <w:szCs w:val="16"/>
        </w:rPr>
        <w:t>Center for Inherited Cardiovascular Diseases, Foundation IRCCS Policlinico San Matteo, University of Pavia, Pavia, Italy</w:t>
      </w:r>
    </w:p>
    <w:p w14:paraId="04CFAE1F" w14:textId="77777777" w:rsidR="00DA17B0" w:rsidRPr="00A50902" w:rsidRDefault="00DA17B0" w:rsidP="00DA17B0">
      <w:pPr>
        <w:pStyle w:val="NormalWeb"/>
        <w:numPr>
          <w:ilvl w:val="0"/>
          <w:numId w:val="1"/>
        </w:numPr>
        <w:jc w:val="both"/>
        <w:rPr>
          <w:color w:val="000000"/>
          <w:sz w:val="16"/>
          <w:szCs w:val="16"/>
        </w:rPr>
      </w:pPr>
      <w:r w:rsidRPr="00A50902">
        <w:rPr>
          <w:color w:val="000000"/>
          <w:sz w:val="16"/>
          <w:szCs w:val="16"/>
        </w:rPr>
        <w:t>Department of Perioperative Medicine, St Bartholomew's Hospital &amp; Barts Heart Centre, West Smithfield, London, EC1A 7BE, UK</w:t>
      </w:r>
    </w:p>
    <w:p w14:paraId="2E578AD8" w14:textId="77777777" w:rsidR="00DA17B0" w:rsidRPr="00A50902" w:rsidRDefault="00DA17B0" w:rsidP="00DA17B0">
      <w:pPr>
        <w:pStyle w:val="NormalWeb"/>
        <w:numPr>
          <w:ilvl w:val="0"/>
          <w:numId w:val="1"/>
        </w:numPr>
        <w:jc w:val="both"/>
        <w:rPr>
          <w:color w:val="000000"/>
          <w:sz w:val="16"/>
          <w:szCs w:val="16"/>
        </w:rPr>
      </w:pPr>
      <w:r w:rsidRPr="00A50902">
        <w:rPr>
          <w:color w:val="000000"/>
          <w:sz w:val="16"/>
          <w:szCs w:val="16"/>
        </w:rPr>
        <w:t>William Harvey Research Institute, Charterhouse Square, Barts and the London School of Medicine and Dentistry, Queen Mary University of London, London, EC1M 6BQ, UK</w:t>
      </w:r>
    </w:p>
    <w:p w14:paraId="6F76410E" w14:textId="77777777" w:rsidR="005C2790" w:rsidRPr="00A50902" w:rsidRDefault="005C2790" w:rsidP="005C2790">
      <w:pPr>
        <w:jc w:val="both"/>
        <w:rPr>
          <w:rFonts w:ascii="Times New Roman" w:hAnsi="Times New Roman"/>
          <w:b/>
          <w:bCs/>
          <w:color w:val="000000"/>
          <w:sz w:val="20"/>
          <w:szCs w:val="20"/>
        </w:rPr>
      </w:pPr>
      <w:r w:rsidRPr="00A50902">
        <w:rPr>
          <w:rFonts w:ascii="Times New Roman" w:hAnsi="Times New Roman"/>
          <w:b/>
          <w:bCs/>
          <w:color w:val="000000"/>
          <w:sz w:val="20"/>
          <w:szCs w:val="20"/>
        </w:rPr>
        <w:t>CORRESPONDENCE</w:t>
      </w:r>
    </w:p>
    <w:p w14:paraId="26AAA5F5" w14:textId="77777777" w:rsidR="005C2790" w:rsidRPr="00A50902" w:rsidRDefault="005C2790" w:rsidP="005C2790">
      <w:pPr>
        <w:jc w:val="both"/>
        <w:rPr>
          <w:rFonts w:ascii="Times New Roman" w:hAnsi="Times New Roman"/>
          <w:bCs/>
          <w:color w:val="000000"/>
          <w:sz w:val="20"/>
          <w:szCs w:val="20"/>
        </w:rPr>
      </w:pPr>
      <w:r w:rsidRPr="00A50902">
        <w:rPr>
          <w:rFonts w:ascii="Times New Roman" w:hAnsi="Times New Roman"/>
          <w:bCs/>
          <w:color w:val="000000"/>
          <w:sz w:val="20"/>
          <w:szCs w:val="20"/>
        </w:rPr>
        <w:t>Prof James C Moon</w:t>
      </w:r>
    </w:p>
    <w:p w14:paraId="7BAD62D2" w14:textId="77777777" w:rsidR="005C2790" w:rsidRPr="00A50902" w:rsidRDefault="005C2790" w:rsidP="005C2790">
      <w:pPr>
        <w:jc w:val="both"/>
        <w:rPr>
          <w:rFonts w:ascii="Times New Roman" w:hAnsi="Times New Roman"/>
          <w:bCs/>
          <w:color w:val="000000"/>
          <w:sz w:val="20"/>
          <w:szCs w:val="20"/>
        </w:rPr>
      </w:pPr>
      <w:r w:rsidRPr="00A50902">
        <w:rPr>
          <w:rFonts w:ascii="Times New Roman" w:hAnsi="Times New Roman"/>
          <w:bCs/>
          <w:color w:val="000000"/>
          <w:sz w:val="20"/>
          <w:szCs w:val="20"/>
        </w:rPr>
        <w:t xml:space="preserve">Institute of Cardiovascular Science, </w:t>
      </w:r>
    </w:p>
    <w:p w14:paraId="45B502AE" w14:textId="77777777" w:rsidR="005C2790" w:rsidRPr="00A50902" w:rsidRDefault="005C2790" w:rsidP="005C2790">
      <w:pPr>
        <w:jc w:val="both"/>
        <w:rPr>
          <w:rFonts w:ascii="Times New Roman" w:hAnsi="Times New Roman"/>
          <w:bCs/>
          <w:color w:val="000000"/>
          <w:sz w:val="20"/>
          <w:szCs w:val="20"/>
        </w:rPr>
      </w:pPr>
      <w:r w:rsidRPr="00A50902">
        <w:rPr>
          <w:rFonts w:ascii="Times New Roman" w:hAnsi="Times New Roman"/>
          <w:bCs/>
          <w:color w:val="000000"/>
          <w:sz w:val="20"/>
          <w:szCs w:val="20"/>
        </w:rPr>
        <w:t xml:space="preserve">University College London, </w:t>
      </w:r>
    </w:p>
    <w:p w14:paraId="4C34B8BC" w14:textId="77777777" w:rsidR="005C2790" w:rsidRPr="00A50902" w:rsidRDefault="005C2790" w:rsidP="005C2790">
      <w:pPr>
        <w:jc w:val="both"/>
        <w:rPr>
          <w:rFonts w:ascii="Times New Roman" w:hAnsi="Times New Roman"/>
          <w:bCs/>
          <w:color w:val="000000"/>
          <w:sz w:val="20"/>
          <w:szCs w:val="20"/>
        </w:rPr>
      </w:pPr>
      <w:r w:rsidRPr="00A50902">
        <w:rPr>
          <w:rFonts w:ascii="Times New Roman" w:hAnsi="Times New Roman"/>
          <w:bCs/>
          <w:color w:val="000000"/>
          <w:sz w:val="20"/>
          <w:szCs w:val="20"/>
        </w:rPr>
        <w:t xml:space="preserve">Gower Street, </w:t>
      </w:r>
    </w:p>
    <w:p w14:paraId="1D9FD0E0" w14:textId="77777777" w:rsidR="005C2790" w:rsidRPr="00A50902" w:rsidRDefault="005C2790" w:rsidP="005C2790">
      <w:pPr>
        <w:pStyle w:val="NormalWeb"/>
        <w:spacing w:before="0" w:beforeAutospacing="0" w:after="0" w:afterAutospacing="0"/>
        <w:jc w:val="both"/>
        <w:rPr>
          <w:color w:val="000000"/>
          <w:sz w:val="20"/>
          <w:szCs w:val="20"/>
        </w:rPr>
      </w:pPr>
      <w:r w:rsidRPr="00A50902">
        <w:rPr>
          <w:color w:val="000000"/>
          <w:sz w:val="20"/>
          <w:szCs w:val="20"/>
        </w:rPr>
        <w:t>London WC1E 6BT, UK</w:t>
      </w:r>
    </w:p>
    <w:p w14:paraId="171CED48" w14:textId="77777777" w:rsidR="000C0036" w:rsidRPr="00A50902" w:rsidRDefault="000C0036" w:rsidP="000C0036">
      <w:pPr>
        <w:jc w:val="both"/>
        <w:rPr>
          <w:rFonts w:ascii="Times New Roman" w:hAnsi="Times New Roman"/>
          <w:bCs/>
          <w:color w:val="000000"/>
          <w:sz w:val="20"/>
          <w:szCs w:val="20"/>
        </w:rPr>
      </w:pPr>
      <w:r w:rsidRPr="00A50902">
        <w:rPr>
          <w:rFonts w:ascii="Times New Roman" w:hAnsi="Times New Roman"/>
          <w:bCs/>
          <w:color w:val="000000"/>
          <w:sz w:val="20"/>
          <w:szCs w:val="20"/>
        </w:rPr>
        <w:br/>
        <w:t>E-mail: j.moon@ucl.ac.uk  Phone No:</w:t>
      </w:r>
      <w:r w:rsidRPr="00A50902">
        <w:rPr>
          <w:rFonts w:ascii="Times New Roman" w:hAnsi="Times New Roman"/>
          <w:color w:val="000000"/>
          <w:sz w:val="20"/>
          <w:szCs w:val="20"/>
        </w:rPr>
        <w:t xml:space="preserve"> </w:t>
      </w:r>
      <w:r w:rsidRPr="00A50902">
        <w:rPr>
          <w:rFonts w:ascii="Times New Roman" w:hAnsi="Times New Roman"/>
          <w:bCs/>
          <w:color w:val="000000"/>
          <w:sz w:val="20"/>
          <w:szCs w:val="20"/>
        </w:rPr>
        <w:t>+44 2034563081 Fax No: +0203 456 3086</w:t>
      </w:r>
    </w:p>
    <w:p w14:paraId="4BC796B5" w14:textId="77777777" w:rsidR="00914483" w:rsidRPr="00A50902" w:rsidRDefault="00914483">
      <w:pPr>
        <w:rPr>
          <w:rFonts w:ascii="Times New Roman" w:hAnsi="Times New Roman"/>
          <w:color w:val="000000"/>
        </w:rPr>
      </w:pPr>
    </w:p>
    <w:p w14:paraId="42ED7665" w14:textId="77777777" w:rsidR="00931EB4" w:rsidRPr="00A50902" w:rsidRDefault="00931EB4">
      <w:pPr>
        <w:rPr>
          <w:rFonts w:ascii="Times New Roman" w:hAnsi="Times New Roman"/>
          <w:color w:val="000000"/>
        </w:rPr>
      </w:pPr>
    </w:p>
    <w:p w14:paraId="2AE3D5F6" w14:textId="77777777" w:rsidR="00931EB4" w:rsidRPr="00A50902" w:rsidRDefault="00931EB4">
      <w:pPr>
        <w:rPr>
          <w:rFonts w:ascii="Times New Roman" w:hAnsi="Times New Roman"/>
          <w:color w:val="000000"/>
        </w:rPr>
      </w:pPr>
    </w:p>
    <w:p w14:paraId="01940CF9" w14:textId="77777777" w:rsidR="00931EB4" w:rsidRPr="00A50902" w:rsidRDefault="00931EB4">
      <w:pPr>
        <w:rPr>
          <w:rFonts w:ascii="Times New Roman" w:hAnsi="Times New Roman"/>
          <w:color w:val="000000"/>
        </w:rPr>
      </w:pPr>
    </w:p>
    <w:p w14:paraId="27C24E54" w14:textId="77777777" w:rsidR="00675CEC" w:rsidRPr="00A50902" w:rsidRDefault="00675CEC">
      <w:pPr>
        <w:rPr>
          <w:rFonts w:ascii="Times New Roman" w:hAnsi="Times New Roman"/>
          <w:color w:val="000000"/>
        </w:rPr>
      </w:pPr>
    </w:p>
    <w:p w14:paraId="6443A3E3" w14:textId="77777777" w:rsidR="00675CEC" w:rsidRPr="00A50902" w:rsidRDefault="00675CEC">
      <w:pPr>
        <w:rPr>
          <w:rFonts w:ascii="Times New Roman" w:hAnsi="Times New Roman"/>
          <w:color w:val="000000"/>
        </w:rPr>
      </w:pPr>
    </w:p>
    <w:p w14:paraId="11F329BA" w14:textId="77777777" w:rsidR="00675CEC" w:rsidRPr="00A50902" w:rsidRDefault="00675CEC">
      <w:pPr>
        <w:rPr>
          <w:rFonts w:ascii="Times New Roman" w:hAnsi="Times New Roman"/>
          <w:color w:val="000000"/>
        </w:rPr>
      </w:pPr>
    </w:p>
    <w:p w14:paraId="38946FBB" w14:textId="77777777" w:rsidR="00675CEC" w:rsidRPr="00A50902" w:rsidRDefault="00675CEC">
      <w:pPr>
        <w:rPr>
          <w:rFonts w:ascii="Times New Roman" w:hAnsi="Times New Roman"/>
          <w:color w:val="000000"/>
        </w:rPr>
      </w:pPr>
    </w:p>
    <w:p w14:paraId="318F2463" w14:textId="77777777" w:rsidR="00675CEC" w:rsidRPr="00A50902" w:rsidRDefault="00675CEC">
      <w:pPr>
        <w:rPr>
          <w:rFonts w:ascii="Times New Roman" w:hAnsi="Times New Roman"/>
          <w:color w:val="000000"/>
        </w:rPr>
      </w:pPr>
    </w:p>
    <w:p w14:paraId="5B73C06E" w14:textId="77777777" w:rsidR="00675CEC" w:rsidRPr="00A50902" w:rsidRDefault="00675CEC">
      <w:pPr>
        <w:rPr>
          <w:rFonts w:ascii="Times New Roman" w:hAnsi="Times New Roman"/>
          <w:color w:val="000000"/>
        </w:rPr>
      </w:pPr>
    </w:p>
    <w:p w14:paraId="02AA2D55" w14:textId="77777777" w:rsidR="00675CEC" w:rsidRPr="00A50902" w:rsidRDefault="00675CEC">
      <w:pPr>
        <w:rPr>
          <w:rFonts w:ascii="Times New Roman" w:hAnsi="Times New Roman"/>
          <w:color w:val="000000"/>
        </w:rPr>
      </w:pPr>
    </w:p>
    <w:p w14:paraId="5599C289" w14:textId="77777777" w:rsidR="00675CEC" w:rsidRPr="00A50902" w:rsidRDefault="00675CEC">
      <w:pPr>
        <w:rPr>
          <w:rFonts w:ascii="Times New Roman" w:hAnsi="Times New Roman"/>
          <w:color w:val="000000"/>
        </w:rPr>
      </w:pPr>
    </w:p>
    <w:p w14:paraId="06C8E581" w14:textId="77777777" w:rsidR="00675CEC" w:rsidRPr="00A50902" w:rsidRDefault="00675CEC">
      <w:pPr>
        <w:rPr>
          <w:rFonts w:ascii="Times New Roman" w:hAnsi="Times New Roman"/>
          <w:color w:val="000000"/>
        </w:rPr>
      </w:pPr>
    </w:p>
    <w:p w14:paraId="64194746" w14:textId="77777777" w:rsidR="00675CEC" w:rsidRPr="00A50902" w:rsidRDefault="00675CEC">
      <w:pPr>
        <w:rPr>
          <w:rFonts w:ascii="Times New Roman" w:hAnsi="Times New Roman"/>
          <w:color w:val="000000"/>
        </w:rPr>
      </w:pPr>
    </w:p>
    <w:p w14:paraId="38D03839" w14:textId="77777777" w:rsidR="00675CEC" w:rsidRPr="00A50902" w:rsidRDefault="00675CEC">
      <w:pPr>
        <w:rPr>
          <w:rFonts w:ascii="Times New Roman" w:hAnsi="Times New Roman"/>
          <w:color w:val="000000"/>
        </w:rPr>
      </w:pPr>
    </w:p>
    <w:p w14:paraId="2709BCD9" w14:textId="77777777" w:rsidR="00675CEC" w:rsidRPr="00A50902" w:rsidRDefault="00675CEC">
      <w:pPr>
        <w:rPr>
          <w:rFonts w:ascii="Times New Roman" w:hAnsi="Times New Roman"/>
          <w:color w:val="000000"/>
        </w:rPr>
      </w:pPr>
    </w:p>
    <w:p w14:paraId="3B9E9804" w14:textId="77777777" w:rsidR="00675CEC" w:rsidRPr="00A50902" w:rsidRDefault="00675CEC">
      <w:pPr>
        <w:rPr>
          <w:rFonts w:ascii="Times New Roman" w:hAnsi="Times New Roman"/>
          <w:color w:val="000000"/>
        </w:rPr>
      </w:pPr>
    </w:p>
    <w:p w14:paraId="4E3A9A5C" w14:textId="77777777" w:rsidR="00675CEC" w:rsidRPr="00A50902" w:rsidRDefault="00675CEC">
      <w:pPr>
        <w:rPr>
          <w:rFonts w:ascii="Times New Roman" w:hAnsi="Times New Roman"/>
          <w:color w:val="000000"/>
        </w:rPr>
      </w:pPr>
    </w:p>
    <w:p w14:paraId="39408B25" w14:textId="77777777" w:rsidR="00675CEC" w:rsidRPr="00A50902" w:rsidRDefault="00675CEC">
      <w:pPr>
        <w:rPr>
          <w:rFonts w:ascii="Times New Roman" w:hAnsi="Times New Roman"/>
          <w:color w:val="000000"/>
        </w:rPr>
      </w:pPr>
    </w:p>
    <w:p w14:paraId="7C26EE78" w14:textId="77777777" w:rsidR="00675CEC" w:rsidRPr="00A50902" w:rsidRDefault="00675CEC">
      <w:pPr>
        <w:rPr>
          <w:rFonts w:ascii="Times New Roman" w:hAnsi="Times New Roman"/>
          <w:color w:val="000000"/>
        </w:rPr>
      </w:pPr>
    </w:p>
    <w:p w14:paraId="7C975E3D" w14:textId="77777777" w:rsidR="00675CEC" w:rsidRPr="00A50902" w:rsidRDefault="00675CEC">
      <w:pPr>
        <w:rPr>
          <w:rFonts w:ascii="Times New Roman" w:hAnsi="Times New Roman"/>
          <w:color w:val="000000"/>
        </w:rPr>
      </w:pPr>
    </w:p>
    <w:p w14:paraId="560732AF" w14:textId="77777777" w:rsidR="00675CEC" w:rsidRPr="00A50902" w:rsidRDefault="00675CEC">
      <w:pPr>
        <w:rPr>
          <w:rFonts w:ascii="Times New Roman" w:hAnsi="Times New Roman"/>
          <w:color w:val="000000"/>
        </w:rPr>
      </w:pPr>
    </w:p>
    <w:p w14:paraId="6D304C65" w14:textId="77777777" w:rsidR="00675CEC" w:rsidRPr="00A50902" w:rsidRDefault="00675CEC">
      <w:pPr>
        <w:rPr>
          <w:rFonts w:ascii="Times New Roman" w:hAnsi="Times New Roman"/>
          <w:color w:val="000000"/>
        </w:rPr>
      </w:pPr>
    </w:p>
    <w:p w14:paraId="70EFC350" w14:textId="77777777" w:rsidR="00675CEC" w:rsidRPr="00A50902" w:rsidRDefault="00675CEC">
      <w:pPr>
        <w:rPr>
          <w:rFonts w:ascii="Times New Roman" w:hAnsi="Times New Roman"/>
          <w:color w:val="000000"/>
        </w:rPr>
      </w:pPr>
    </w:p>
    <w:p w14:paraId="3924C162" w14:textId="77777777" w:rsidR="00675CEC" w:rsidRPr="00A50902" w:rsidRDefault="00675CEC">
      <w:pPr>
        <w:rPr>
          <w:rFonts w:ascii="Times New Roman" w:hAnsi="Times New Roman"/>
          <w:color w:val="000000"/>
        </w:rPr>
      </w:pPr>
    </w:p>
    <w:p w14:paraId="521BA70A" w14:textId="77777777" w:rsidR="00675CEC" w:rsidRPr="00A50902" w:rsidRDefault="00675CEC">
      <w:pPr>
        <w:rPr>
          <w:rFonts w:ascii="Times New Roman" w:hAnsi="Times New Roman"/>
          <w:color w:val="000000"/>
        </w:rPr>
      </w:pPr>
    </w:p>
    <w:p w14:paraId="09E40DB1" w14:textId="77777777" w:rsidR="00675CEC" w:rsidRPr="00A50902" w:rsidRDefault="00675CEC">
      <w:pPr>
        <w:rPr>
          <w:rFonts w:ascii="Times New Roman" w:hAnsi="Times New Roman"/>
          <w:color w:val="000000"/>
        </w:rPr>
      </w:pPr>
    </w:p>
    <w:p w14:paraId="0CEDF7BA" w14:textId="77777777" w:rsidR="00675CEC" w:rsidRPr="00A50902" w:rsidRDefault="00675CEC">
      <w:pPr>
        <w:rPr>
          <w:rFonts w:ascii="Times New Roman" w:hAnsi="Times New Roman"/>
          <w:color w:val="000000"/>
        </w:rPr>
      </w:pPr>
    </w:p>
    <w:p w14:paraId="2045456E" w14:textId="77777777" w:rsidR="00675CEC" w:rsidRPr="00A50902" w:rsidRDefault="00675CEC">
      <w:pPr>
        <w:rPr>
          <w:rFonts w:ascii="Times New Roman" w:hAnsi="Times New Roman"/>
          <w:color w:val="000000"/>
        </w:rPr>
      </w:pPr>
    </w:p>
    <w:p w14:paraId="1C8562E8" w14:textId="77777777" w:rsidR="00675CEC" w:rsidRPr="00A50902" w:rsidRDefault="00675CEC">
      <w:pPr>
        <w:rPr>
          <w:rFonts w:ascii="Times New Roman" w:hAnsi="Times New Roman"/>
          <w:color w:val="000000"/>
        </w:rPr>
      </w:pPr>
    </w:p>
    <w:p w14:paraId="44301EDF" w14:textId="77777777" w:rsidR="00675CEC" w:rsidRPr="00A50902" w:rsidRDefault="00675CEC">
      <w:pPr>
        <w:rPr>
          <w:rFonts w:ascii="Times New Roman" w:hAnsi="Times New Roman"/>
          <w:color w:val="000000"/>
        </w:rPr>
      </w:pPr>
    </w:p>
    <w:p w14:paraId="051D1A85" w14:textId="77777777" w:rsidR="00F36963" w:rsidRPr="00A50902" w:rsidRDefault="00F36963">
      <w:pPr>
        <w:rPr>
          <w:rFonts w:ascii="Times New Roman" w:hAnsi="Times New Roman"/>
          <w:b/>
          <w:color w:val="000000"/>
        </w:rPr>
      </w:pPr>
    </w:p>
    <w:p w14:paraId="488F1B0F" w14:textId="77777777" w:rsidR="00F36963" w:rsidRPr="00A50902" w:rsidRDefault="00F36963">
      <w:pPr>
        <w:rPr>
          <w:rFonts w:ascii="Times New Roman" w:hAnsi="Times New Roman"/>
          <w:b/>
          <w:color w:val="000000"/>
        </w:rPr>
      </w:pPr>
    </w:p>
    <w:p w14:paraId="350DF7E0" w14:textId="77777777" w:rsidR="00675CEC" w:rsidRPr="00A50902" w:rsidRDefault="003228F9">
      <w:pPr>
        <w:rPr>
          <w:rFonts w:ascii="Times New Roman" w:hAnsi="Times New Roman"/>
          <w:b/>
          <w:color w:val="000000"/>
        </w:rPr>
      </w:pPr>
      <w:r w:rsidRPr="00A50902">
        <w:rPr>
          <w:rFonts w:ascii="Times New Roman" w:hAnsi="Times New Roman"/>
          <w:b/>
          <w:color w:val="000000"/>
        </w:rPr>
        <w:t>INDEX FOR SUPPLEMENTARY MATERIAL</w:t>
      </w:r>
    </w:p>
    <w:p w14:paraId="73EB15A7" w14:textId="77777777" w:rsidR="00CF4554" w:rsidRPr="00A50902" w:rsidRDefault="00CF4554">
      <w:pPr>
        <w:rPr>
          <w:rFonts w:ascii="Times New Roman" w:hAnsi="Times New Roman"/>
          <w:color w:val="000000"/>
        </w:rPr>
      </w:pPr>
    </w:p>
    <w:p w14:paraId="1CAA9A3C" w14:textId="77777777" w:rsidR="0066418F" w:rsidRPr="00A50902" w:rsidRDefault="0066418F">
      <w:pPr>
        <w:rPr>
          <w:rFonts w:ascii="Times New Roman" w:hAnsi="Times New Roman"/>
          <w:b/>
          <w:color w:val="000000"/>
        </w:rPr>
      </w:pPr>
      <w:r w:rsidRPr="00A50902">
        <w:rPr>
          <w:rFonts w:ascii="Times New Roman" w:hAnsi="Times New Roman"/>
          <w:b/>
          <w:color w:val="000000"/>
        </w:rPr>
        <w:t xml:space="preserve">Supplementary Methods.  </w:t>
      </w:r>
    </w:p>
    <w:p w14:paraId="57EBBF4B" w14:textId="77777777" w:rsidR="0066418F" w:rsidRPr="00A50902" w:rsidRDefault="0066418F">
      <w:pPr>
        <w:rPr>
          <w:rFonts w:ascii="Times New Roman" w:hAnsi="Times New Roman"/>
          <w:b/>
          <w:color w:val="000000"/>
        </w:rPr>
      </w:pPr>
    </w:p>
    <w:p w14:paraId="0A1695BD" w14:textId="77777777" w:rsidR="00CF4554" w:rsidRPr="00A50902" w:rsidRDefault="0014191C">
      <w:pPr>
        <w:rPr>
          <w:rFonts w:ascii="Times New Roman" w:hAnsi="Times New Roman"/>
          <w:color w:val="000000"/>
        </w:rPr>
      </w:pPr>
      <w:r w:rsidRPr="00A50902">
        <w:rPr>
          <w:rFonts w:ascii="Times New Roman" w:hAnsi="Times New Roman"/>
          <w:b/>
          <w:color w:val="000000"/>
        </w:rPr>
        <w:t xml:space="preserve">Supplementary Table </w:t>
      </w:r>
      <w:r w:rsidR="00CF4554" w:rsidRPr="00A50902">
        <w:rPr>
          <w:rFonts w:ascii="Times New Roman" w:hAnsi="Times New Roman"/>
          <w:b/>
          <w:color w:val="000000"/>
        </w:rPr>
        <w:t>1.</w:t>
      </w:r>
      <w:r w:rsidR="00CF4554" w:rsidRPr="00A50902">
        <w:rPr>
          <w:rFonts w:ascii="Times New Roman" w:hAnsi="Times New Roman"/>
          <w:color w:val="000000"/>
        </w:rPr>
        <w:t xml:space="preserve"> Genetic variants reported to date in association with lamin A/C heart disease, classified by MOGE(S) nosology.</w:t>
      </w:r>
    </w:p>
    <w:p w14:paraId="1F7B1FF2" w14:textId="77777777" w:rsidR="00CF4554" w:rsidRPr="00A50902" w:rsidRDefault="00CF4554">
      <w:pPr>
        <w:rPr>
          <w:rFonts w:ascii="Times New Roman" w:hAnsi="Times New Roman"/>
          <w:color w:val="000000"/>
        </w:rPr>
      </w:pPr>
    </w:p>
    <w:p w14:paraId="518547CD" w14:textId="77777777" w:rsidR="000E119E" w:rsidRPr="00A50902" w:rsidRDefault="0014191C">
      <w:pPr>
        <w:rPr>
          <w:rFonts w:ascii="Times New Roman" w:hAnsi="Times New Roman"/>
          <w:color w:val="000000"/>
        </w:rPr>
      </w:pPr>
      <w:r w:rsidRPr="00A50902">
        <w:rPr>
          <w:rFonts w:ascii="Times New Roman" w:hAnsi="Times New Roman"/>
          <w:b/>
          <w:color w:val="000000"/>
        </w:rPr>
        <w:t>Supplementary Table 2.</w:t>
      </w:r>
      <w:r w:rsidRPr="00A50902">
        <w:rPr>
          <w:rFonts w:ascii="Times New Roman" w:hAnsi="Times New Roman"/>
          <w:color w:val="000000"/>
        </w:rPr>
        <w:t xml:space="preserve"> </w:t>
      </w:r>
      <w:r w:rsidR="00B40AD8" w:rsidRPr="00A50902">
        <w:rPr>
          <w:rFonts w:ascii="Times New Roman" w:hAnsi="Times New Roman"/>
          <w:color w:val="000000"/>
        </w:rPr>
        <w:t>Solutions from the various clustering algorithms.</w:t>
      </w:r>
    </w:p>
    <w:p w14:paraId="012068DB" w14:textId="77777777" w:rsidR="00B40AD8" w:rsidRPr="00A50902" w:rsidRDefault="00B40AD8">
      <w:pPr>
        <w:rPr>
          <w:rFonts w:ascii="Times New Roman" w:hAnsi="Times New Roman"/>
          <w:color w:val="000000"/>
        </w:rPr>
      </w:pPr>
    </w:p>
    <w:p w14:paraId="536343D1" w14:textId="77777777" w:rsidR="00B40AD8" w:rsidRPr="00A50902" w:rsidRDefault="00B40AD8">
      <w:pPr>
        <w:rPr>
          <w:rFonts w:ascii="Times New Roman" w:hAnsi="Times New Roman"/>
          <w:color w:val="000000"/>
        </w:rPr>
      </w:pPr>
      <w:r w:rsidRPr="00A50902">
        <w:rPr>
          <w:rFonts w:ascii="Times New Roman" w:hAnsi="Times New Roman"/>
          <w:b/>
          <w:color w:val="000000"/>
        </w:rPr>
        <w:t xml:space="preserve">Supplementary Table 3. </w:t>
      </w:r>
      <w:r w:rsidRPr="00A50902">
        <w:rPr>
          <w:rFonts w:ascii="Times New Roman" w:hAnsi="Times New Roman"/>
          <w:color w:val="000000"/>
        </w:rPr>
        <w:t>Cluster conformity test results.</w:t>
      </w:r>
    </w:p>
    <w:p w14:paraId="222D93DA" w14:textId="77777777" w:rsidR="00B40AD8" w:rsidRPr="00A50902" w:rsidRDefault="00B40AD8">
      <w:pPr>
        <w:rPr>
          <w:rFonts w:ascii="Times New Roman" w:hAnsi="Times New Roman"/>
          <w:color w:val="000000"/>
        </w:rPr>
      </w:pPr>
    </w:p>
    <w:p w14:paraId="498DD8DA" w14:textId="77777777" w:rsidR="00B40AD8" w:rsidRPr="00A50902" w:rsidRDefault="00B40AD8">
      <w:pPr>
        <w:rPr>
          <w:rFonts w:ascii="Times New Roman" w:hAnsi="Times New Roman"/>
          <w:b/>
          <w:color w:val="000000"/>
        </w:rPr>
      </w:pPr>
      <w:r w:rsidRPr="00A50902">
        <w:rPr>
          <w:rFonts w:ascii="Times New Roman" w:hAnsi="Times New Roman"/>
          <w:b/>
          <w:color w:val="000000"/>
        </w:rPr>
        <w:t>References</w:t>
      </w:r>
      <w:r w:rsidR="00965BED" w:rsidRPr="00A50902">
        <w:rPr>
          <w:rFonts w:ascii="Times New Roman" w:hAnsi="Times New Roman"/>
          <w:b/>
          <w:color w:val="000000"/>
        </w:rPr>
        <w:t>.</w:t>
      </w:r>
    </w:p>
    <w:p w14:paraId="61C5080C" w14:textId="77777777" w:rsidR="000E119E" w:rsidRPr="00A50902" w:rsidRDefault="000E119E">
      <w:pPr>
        <w:rPr>
          <w:rFonts w:ascii="Times New Roman" w:hAnsi="Times New Roman"/>
          <w:color w:val="000000"/>
        </w:rPr>
      </w:pPr>
    </w:p>
    <w:p w14:paraId="5ED2A0EE" w14:textId="77777777" w:rsidR="000E119E" w:rsidRPr="00A50902" w:rsidRDefault="000E119E">
      <w:pPr>
        <w:rPr>
          <w:rFonts w:ascii="Times New Roman" w:hAnsi="Times New Roman"/>
          <w:color w:val="000000"/>
        </w:rPr>
      </w:pPr>
    </w:p>
    <w:p w14:paraId="5174ABDE" w14:textId="77777777" w:rsidR="000E119E" w:rsidRPr="00A50902" w:rsidRDefault="000E119E">
      <w:pPr>
        <w:rPr>
          <w:rFonts w:ascii="Times New Roman" w:hAnsi="Times New Roman"/>
          <w:color w:val="000000"/>
        </w:rPr>
      </w:pPr>
    </w:p>
    <w:p w14:paraId="03F24296" w14:textId="77777777" w:rsidR="000E119E" w:rsidRPr="00A50902" w:rsidRDefault="000E119E">
      <w:pPr>
        <w:rPr>
          <w:rFonts w:ascii="Times New Roman" w:hAnsi="Times New Roman"/>
          <w:color w:val="000000"/>
        </w:rPr>
      </w:pPr>
    </w:p>
    <w:p w14:paraId="7FF12D49" w14:textId="77777777" w:rsidR="000E119E" w:rsidRPr="00A50902" w:rsidRDefault="000E119E">
      <w:pPr>
        <w:rPr>
          <w:rFonts w:ascii="Times New Roman" w:hAnsi="Times New Roman"/>
          <w:color w:val="000000"/>
        </w:rPr>
      </w:pPr>
    </w:p>
    <w:p w14:paraId="62633D95" w14:textId="77777777" w:rsidR="00931EB4" w:rsidRPr="00A50902" w:rsidRDefault="00931EB4">
      <w:pPr>
        <w:rPr>
          <w:rFonts w:ascii="Times New Roman" w:hAnsi="Times New Roman"/>
          <w:color w:val="000000"/>
        </w:rPr>
      </w:pPr>
    </w:p>
    <w:p w14:paraId="143E64E8" w14:textId="77777777" w:rsidR="00931EB4" w:rsidRPr="00A50902" w:rsidRDefault="00931EB4">
      <w:pPr>
        <w:rPr>
          <w:rFonts w:ascii="Times New Roman" w:hAnsi="Times New Roman"/>
          <w:color w:val="000000"/>
        </w:rPr>
      </w:pPr>
    </w:p>
    <w:p w14:paraId="38B1E1B6" w14:textId="77777777" w:rsidR="00931EB4" w:rsidRPr="00A50902" w:rsidRDefault="00931EB4">
      <w:pPr>
        <w:rPr>
          <w:rFonts w:ascii="Times New Roman" w:hAnsi="Times New Roman"/>
          <w:color w:val="000000"/>
        </w:rPr>
      </w:pPr>
    </w:p>
    <w:p w14:paraId="1B2CDD42" w14:textId="77777777" w:rsidR="00931EB4" w:rsidRPr="00A50902" w:rsidRDefault="00931EB4">
      <w:pPr>
        <w:rPr>
          <w:rFonts w:ascii="Times New Roman" w:hAnsi="Times New Roman"/>
          <w:color w:val="000000"/>
        </w:rPr>
      </w:pPr>
    </w:p>
    <w:p w14:paraId="2330F429" w14:textId="77777777" w:rsidR="00931EB4" w:rsidRPr="00A50902" w:rsidRDefault="00931EB4">
      <w:pPr>
        <w:rPr>
          <w:rFonts w:ascii="Times New Roman" w:hAnsi="Times New Roman"/>
          <w:color w:val="000000"/>
        </w:rPr>
      </w:pPr>
    </w:p>
    <w:p w14:paraId="281391CD" w14:textId="77777777" w:rsidR="00931EB4" w:rsidRPr="00A50902" w:rsidRDefault="00931EB4">
      <w:pPr>
        <w:rPr>
          <w:rFonts w:ascii="Times New Roman" w:hAnsi="Times New Roman"/>
          <w:color w:val="000000"/>
        </w:rPr>
      </w:pPr>
    </w:p>
    <w:p w14:paraId="11CD3533" w14:textId="77777777" w:rsidR="00931EB4" w:rsidRPr="00A50902" w:rsidRDefault="00931EB4">
      <w:pPr>
        <w:rPr>
          <w:rFonts w:ascii="Times New Roman" w:hAnsi="Times New Roman"/>
          <w:color w:val="000000"/>
        </w:rPr>
      </w:pPr>
    </w:p>
    <w:p w14:paraId="087EA332" w14:textId="77777777" w:rsidR="00931EB4" w:rsidRPr="00A50902" w:rsidRDefault="00931EB4">
      <w:pPr>
        <w:rPr>
          <w:rFonts w:ascii="Times New Roman" w:hAnsi="Times New Roman"/>
          <w:color w:val="000000"/>
        </w:rPr>
      </w:pPr>
    </w:p>
    <w:p w14:paraId="7D477B72" w14:textId="77777777" w:rsidR="00931EB4" w:rsidRPr="00A50902" w:rsidRDefault="00931EB4">
      <w:pPr>
        <w:rPr>
          <w:rFonts w:ascii="Times New Roman" w:hAnsi="Times New Roman"/>
          <w:color w:val="000000"/>
        </w:rPr>
      </w:pPr>
    </w:p>
    <w:p w14:paraId="3A57ACCA" w14:textId="77777777" w:rsidR="00931EB4" w:rsidRPr="00A50902" w:rsidRDefault="00931EB4">
      <w:pPr>
        <w:rPr>
          <w:rFonts w:ascii="Times New Roman" w:hAnsi="Times New Roman"/>
          <w:color w:val="000000"/>
        </w:rPr>
      </w:pPr>
    </w:p>
    <w:p w14:paraId="508C9C45" w14:textId="77777777" w:rsidR="00087BF3" w:rsidRPr="00A50902" w:rsidRDefault="00087BF3">
      <w:pPr>
        <w:rPr>
          <w:rFonts w:ascii="Times New Roman" w:hAnsi="Times New Roman"/>
          <w:color w:val="000000"/>
        </w:rPr>
      </w:pPr>
    </w:p>
    <w:p w14:paraId="3D53E992" w14:textId="77777777" w:rsidR="00087BF3" w:rsidRPr="00A50902" w:rsidRDefault="00087BF3">
      <w:pPr>
        <w:rPr>
          <w:rFonts w:ascii="Times New Roman" w:hAnsi="Times New Roman"/>
          <w:color w:val="000000"/>
        </w:rPr>
      </w:pPr>
    </w:p>
    <w:p w14:paraId="57344C19" w14:textId="77777777" w:rsidR="00087BF3" w:rsidRPr="00A50902" w:rsidRDefault="00087BF3">
      <w:pPr>
        <w:rPr>
          <w:rFonts w:ascii="Times New Roman" w:hAnsi="Times New Roman"/>
          <w:color w:val="000000"/>
        </w:rPr>
      </w:pPr>
    </w:p>
    <w:p w14:paraId="0C582E8E" w14:textId="77777777" w:rsidR="00923965" w:rsidRPr="00A50902" w:rsidRDefault="00923965">
      <w:pPr>
        <w:rPr>
          <w:rFonts w:ascii="Times New Roman" w:hAnsi="Times New Roman"/>
          <w:color w:val="000000"/>
        </w:rPr>
      </w:pPr>
    </w:p>
    <w:p w14:paraId="2DFEBE66" w14:textId="77777777" w:rsidR="00087BF3" w:rsidRPr="00A50902" w:rsidRDefault="00087BF3">
      <w:pPr>
        <w:rPr>
          <w:rFonts w:ascii="Times New Roman" w:hAnsi="Times New Roman"/>
          <w:color w:val="000000"/>
        </w:rPr>
      </w:pPr>
    </w:p>
    <w:p w14:paraId="20DB2D77" w14:textId="77777777" w:rsidR="00087BF3" w:rsidRPr="00A50902" w:rsidRDefault="00087BF3">
      <w:pPr>
        <w:rPr>
          <w:rFonts w:ascii="Times New Roman" w:hAnsi="Times New Roman"/>
          <w:color w:val="000000"/>
        </w:rPr>
      </w:pPr>
    </w:p>
    <w:p w14:paraId="136C02FA" w14:textId="77777777" w:rsidR="00762081" w:rsidRPr="00A50902" w:rsidRDefault="00762081">
      <w:pPr>
        <w:rPr>
          <w:rFonts w:ascii="Times New Roman" w:hAnsi="Times New Roman"/>
          <w:color w:val="000000"/>
        </w:rPr>
      </w:pPr>
    </w:p>
    <w:p w14:paraId="31BAF502" w14:textId="77777777" w:rsidR="000C5BD2" w:rsidRPr="00A50902" w:rsidRDefault="000C5BD2">
      <w:pPr>
        <w:rPr>
          <w:rFonts w:ascii="Times New Roman" w:hAnsi="Times New Roman"/>
          <w:color w:val="000000"/>
        </w:rPr>
      </w:pPr>
    </w:p>
    <w:p w14:paraId="6C560C70" w14:textId="77777777" w:rsidR="00447B11" w:rsidRPr="00A50902" w:rsidRDefault="00447B11">
      <w:pPr>
        <w:rPr>
          <w:rFonts w:ascii="Times New Roman" w:hAnsi="Times New Roman"/>
          <w:i/>
          <w:color w:val="000000"/>
        </w:rPr>
      </w:pPr>
    </w:p>
    <w:p w14:paraId="3C28262A" w14:textId="77777777" w:rsidR="009C19AD" w:rsidRPr="00A50902" w:rsidRDefault="009C19AD">
      <w:pPr>
        <w:rPr>
          <w:rFonts w:ascii="Times New Roman" w:hAnsi="Times New Roman"/>
          <w:i/>
          <w:color w:val="000000"/>
        </w:rPr>
      </w:pPr>
    </w:p>
    <w:p w14:paraId="6B4CEE4D" w14:textId="77777777" w:rsidR="009C19AD" w:rsidRPr="00A50902" w:rsidRDefault="009C19AD">
      <w:pPr>
        <w:rPr>
          <w:rFonts w:ascii="Times New Roman" w:hAnsi="Times New Roman"/>
          <w:i/>
          <w:color w:val="000000"/>
        </w:rPr>
      </w:pPr>
    </w:p>
    <w:p w14:paraId="015EE009" w14:textId="77777777" w:rsidR="009C19AD" w:rsidRPr="00A50902" w:rsidRDefault="009C19AD">
      <w:pPr>
        <w:rPr>
          <w:rFonts w:ascii="Times New Roman" w:hAnsi="Times New Roman"/>
          <w:i/>
          <w:color w:val="000000"/>
        </w:rPr>
      </w:pPr>
    </w:p>
    <w:p w14:paraId="2FC567A7" w14:textId="77777777" w:rsidR="009C19AD" w:rsidRPr="00A50902" w:rsidRDefault="009C19AD">
      <w:pPr>
        <w:rPr>
          <w:rFonts w:ascii="Times New Roman" w:hAnsi="Times New Roman"/>
          <w:i/>
          <w:color w:val="000000"/>
        </w:rPr>
      </w:pPr>
    </w:p>
    <w:p w14:paraId="432635DB" w14:textId="77777777" w:rsidR="009C19AD" w:rsidRPr="00A50902" w:rsidRDefault="009C19AD">
      <w:pPr>
        <w:rPr>
          <w:rFonts w:ascii="Times New Roman" w:hAnsi="Times New Roman"/>
          <w:i/>
          <w:color w:val="000000"/>
        </w:rPr>
      </w:pPr>
    </w:p>
    <w:p w14:paraId="2BECDCC7" w14:textId="77777777" w:rsidR="009C19AD" w:rsidRPr="00A50902" w:rsidRDefault="009C19AD">
      <w:pPr>
        <w:rPr>
          <w:rFonts w:ascii="Times New Roman" w:hAnsi="Times New Roman"/>
          <w:i/>
          <w:color w:val="000000"/>
        </w:rPr>
      </w:pPr>
    </w:p>
    <w:p w14:paraId="38DE81BB" w14:textId="77777777" w:rsidR="009C19AD" w:rsidRPr="00A50902" w:rsidRDefault="009C19AD">
      <w:pPr>
        <w:rPr>
          <w:rFonts w:ascii="Times New Roman" w:hAnsi="Times New Roman"/>
          <w:i/>
          <w:color w:val="000000"/>
        </w:rPr>
      </w:pPr>
    </w:p>
    <w:p w14:paraId="4B23A8B1" w14:textId="77777777" w:rsidR="009C19AD" w:rsidRPr="00A50902" w:rsidRDefault="009C19AD">
      <w:pPr>
        <w:rPr>
          <w:rFonts w:ascii="Times New Roman" w:hAnsi="Times New Roman"/>
          <w:i/>
          <w:color w:val="000000"/>
        </w:rPr>
      </w:pPr>
    </w:p>
    <w:p w14:paraId="320B6C43" w14:textId="77777777" w:rsidR="009C19AD" w:rsidRPr="00A50902" w:rsidRDefault="009C19AD">
      <w:pPr>
        <w:rPr>
          <w:rFonts w:ascii="Times New Roman" w:hAnsi="Times New Roman"/>
          <w:i/>
          <w:color w:val="000000"/>
        </w:rPr>
      </w:pPr>
    </w:p>
    <w:p w14:paraId="7B4517A2" w14:textId="77777777" w:rsidR="009C19AD" w:rsidRPr="00A50902" w:rsidRDefault="009C19AD">
      <w:pPr>
        <w:rPr>
          <w:rFonts w:ascii="Times New Roman" w:hAnsi="Times New Roman"/>
          <w:i/>
          <w:color w:val="000000"/>
        </w:rPr>
      </w:pPr>
    </w:p>
    <w:p w14:paraId="24A8A521" w14:textId="77777777" w:rsidR="009C19AD" w:rsidRPr="00A50902" w:rsidRDefault="009C19AD">
      <w:pPr>
        <w:rPr>
          <w:rFonts w:ascii="Times New Roman" w:hAnsi="Times New Roman"/>
          <w:i/>
          <w:color w:val="000000"/>
        </w:rPr>
      </w:pPr>
    </w:p>
    <w:p w14:paraId="74D39F74" w14:textId="77777777" w:rsidR="009C19AD" w:rsidRPr="00A50902" w:rsidRDefault="009C19AD">
      <w:pPr>
        <w:rPr>
          <w:rFonts w:ascii="Times New Roman" w:hAnsi="Times New Roman"/>
          <w:i/>
          <w:color w:val="000000"/>
        </w:rPr>
      </w:pPr>
    </w:p>
    <w:p w14:paraId="75991561" w14:textId="77777777" w:rsidR="009C19AD" w:rsidRPr="00A50902" w:rsidRDefault="009C19AD">
      <w:pPr>
        <w:rPr>
          <w:rFonts w:ascii="Times New Roman" w:hAnsi="Times New Roman"/>
          <w:i/>
          <w:color w:val="000000"/>
        </w:rPr>
      </w:pPr>
    </w:p>
    <w:p w14:paraId="0CD62E57" w14:textId="77777777" w:rsidR="009C19AD" w:rsidRPr="00A50902" w:rsidRDefault="009C19AD">
      <w:pPr>
        <w:rPr>
          <w:rFonts w:ascii="Times New Roman" w:hAnsi="Times New Roman"/>
          <w:i/>
          <w:color w:val="000000"/>
        </w:rPr>
      </w:pPr>
    </w:p>
    <w:p w14:paraId="0FBC7C13" w14:textId="77777777" w:rsidR="009C19AD" w:rsidRPr="00A50902" w:rsidRDefault="009C19AD">
      <w:pPr>
        <w:rPr>
          <w:rFonts w:ascii="Times New Roman" w:hAnsi="Times New Roman"/>
          <w:i/>
          <w:color w:val="000000"/>
        </w:rPr>
      </w:pPr>
    </w:p>
    <w:p w14:paraId="4CF0AEC8" w14:textId="77777777" w:rsidR="009C19AD" w:rsidRPr="00A50902" w:rsidRDefault="009C19AD">
      <w:pPr>
        <w:rPr>
          <w:rFonts w:ascii="Times New Roman" w:hAnsi="Times New Roman"/>
          <w:i/>
          <w:color w:val="000000"/>
        </w:rPr>
      </w:pPr>
    </w:p>
    <w:p w14:paraId="486E0C3E" w14:textId="77777777" w:rsidR="009C19AD" w:rsidRPr="00A50902" w:rsidRDefault="00E31652">
      <w:pPr>
        <w:rPr>
          <w:rFonts w:ascii="Times New Roman" w:hAnsi="Times New Roman"/>
          <w:b/>
          <w:color w:val="000000"/>
        </w:rPr>
      </w:pPr>
      <w:r w:rsidRPr="00A50902">
        <w:rPr>
          <w:rFonts w:ascii="Times New Roman" w:hAnsi="Times New Roman"/>
          <w:b/>
          <w:color w:val="000000"/>
        </w:rPr>
        <w:t>SUPPLEMENTARY METHODS</w:t>
      </w:r>
      <w:r w:rsidRPr="00A50902">
        <w:rPr>
          <w:rFonts w:ascii="Times New Roman" w:hAnsi="Times New Roman"/>
          <w:b/>
          <w:color w:val="000000"/>
        </w:rPr>
        <w:tab/>
      </w:r>
    </w:p>
    <w:p w14:paraId="0255E66E" w14:textId="77777777" w:rsidR="00E52BCE" w:rsidRPr="00A50902" w:rsidRDefault="00E52BCE">
      <w:pPr>
        <w:rPr>
          <w:rFonts w:ascii="Times New Roman" w:hAnsi="Times New Roman"/>
          <w:b/>
          <w:color w:val="000000"/>
        </w:rPr>
      </w:pPr>
    </w:p>
    <w:p w14:paraId="3457B7BF" w14:textId="2430E1DF" w:rsidR="00E52BCE" w:rsidRPr="00A50902" w:rsidRDefault="00E52BCE" w:rsidP="00823F8D">
      <w:pPr>
        <w:rPr>
          <w:rFonts w:ascii="Times New Roman" w:hAnsi="Times New Roman"/>
          <w:b/>
          <w:color w:val="000000"/>
          <w:sz w:val="22"/>
          <w:szCs w:val="22"/>
        </w:rPr>
      </w:pPr>
      <w:r w:rsidRPr="00A50902">
        <w:rPr>
          <w:rFonts w:ascii="Times New Roman" w:hAnsi="Times New Roman"/>
          <w:b/>
          <w:color w:val="000000"/>
          <w:sz w:val="22"/>
          <w:szCs w:val="22"/>
        </w:rPr>
        <w:t>In silico predictive algorithms</w:t>
      </w:r>
    </w:p>
    <w:p w14:paraId="40D87B58" w14:textId="77777777" w:rsidR="00823F8D" w:rsidRPr="00A50902" w:rsidRDefault="00B711B8" w:rsidP="00823F8D">
      <w:pPr>
        <w:rPr>
          <w:rFonts w:ascii="Times New Roman" w:hAnsi="Times New Roman"/>
          <w:color w:val="000000"/>
          <w:sz w:val="22"/>
          <w:szCs w:val="22"/>
        </w:rPr>
      </w:pPr>
      <w:r w:rsidRPr="00A50902">
        <w:rPr>
          <w:rFonts w:ascii="Times New Roman" w:hAnsi="Times New Roman"/>
          <w:color w:val="000000"/>
          <w:sz w:val="22"/>
          <w:szCs w:val="22"/>
        </w:rPr>
        <w:t>To permit classification of variants using the American College of Medical Genetics and Genomics (</w:t>
      </w:r>
      <w:r w:rsidR="00C27BB9" w:rsidRPr="00A50902">
        <w:rPr>
          <w:rFonts w:ascii="Times New Roman" w:hAnsi="Times New Roman"/>
          <w:color w:val="000000"/>
          <w:sz w:val="22"/>
          <w:szCs w:val="22"/>
        </w:rPr>
        <w:t xml:space="preserve">ACMG) standards each </w:t>
      </w:r>
      <w:r w:rsidRPr="00A50902">
        <w:rPr>
          <w:rFonts w:ascii="Times New Roman" w:hAnsi="Times New Roman"/>
          <w:color w:val="000000"/>
          <w:sz w:val="22"/>
          <w:szCs w:val="22"/>
        </w:rPr>
        <w:t>reported variant was examined by the following in silico predict</w:t>
      </w:r>
      <w:r w:rsidR="00C27BB9" w:rsidRPr="00A50902">
        <w:rPr>
          <w:rFonts w:ascii="Times New Roman" w:hAnsi="Times New Roman"/>
          <w:color w:val="000000"/>
          <w:sz w:val="22"/>
          <w:szCs w:val="22"/>
        </w:rPr>
        <w:t xml:space="preserve">ive algorithms: </w:t>
      </w:r>
    </w:p>
    <w:p w14:paraId="4C00AA1F" w14:textId="089A29C8" w:rsidR="00C27BB9" w:rsidRPr="00A50902" w:rsidRDefault="00C27BB9" w:rsidP="00823F8D">
      <w:pPr>
        <w:ind w:left="720"/>
        <w:rPr>
          <w:rFonts w:ascii="Times New Roman" w:hAnsi="Times New Roman"/>
          <w:color w:val="000000"/>
          <w:sz w:val="22"/>
          <w:szCs w:val="22"/>
        </w:rPr>
      </w:pPr>
      <w:r w:rsidRPr="00A50902">
        <w:rPr>
          <w:rFonts w:ascii="Times New Roman" w:hAnsi="Times New Roman"/>
          <w:b/>
          <w:color w:val="000000"/>
          <w:sz w:val="22"/>
          <w:szCs w:val="22"/>
        </w:rPr>
        <w:t>MutationTaster</w:t>
      </w:r>
      <w:r w:rsidR="00D5048B" w:rsidRPr="00A50902">
        <w:rPr>
          <w:rFonts w:ascii="Times New Roman" w:hAnsi="Times New Roman"/>
          <w:color w:val="000000"/>
          <w:sz w:val="22"/>
          <w:szCs w:val="22"/>
        </w:rPr>
        <w:fldChar w:fldCharType="begin" w:fldLock="1"/>
      </w:r>
      <w:r w:rsidR="00C43130" w:rsidRPr="00A50902">
        <w:rPr>
          <w:rFonts w:ascii="Times New Roman" w:hAnsi="Times New Roman"/>
          <w:color w:val="000000"/>
          <w:sz w:val="22"/>
          <w:szCs w:val="22"/>
        </w:rPr>
        <w:instrText>ADDIN CSL_CITATION { "citationItems" : [ { "id" : "ITEM-1", "itemData" : { "DOI" : "10.1038/nmeth0810-575", "ISSN" : "1548-7105 (Electronic)", "PMID" : "20676075", "author" : [ { "dropping-particle" : "", "family" : "Schwarz", "given" : "Jana Marie", "non-dropping-particle" : "", "parse-names" : false, "suffix" : "" }, { "dropping-particle" : "", "family" : "Rodelsperger", "given" : "Christian", "non-dropping-particle" : "", "parse-names" : false, "suffix" : "" }, { "dropping-particle" : "", "family" : "Schuelke", "given" : "Markus", "non-dropping-particle" : "", "parse-names" : false, "suffix" : "" }, { "dropping-particle" : "", "family" : "Seelow", "given" : "Dominik", "non-dropping-particle" : "", "parse-names" : false, "suffix" : "" } ], "container-title" : "Nature methods", "id" : "ITEM-1", "issue" : "8", "issued" : { "date-parts" : [ [ "2010", "8" ] ] }, "language" : "eng", "page" : "575-576", "publisher-place" : "United States", "title" : "MutationTaster evaluates disease-causing potential of sequence alterations.", "type" : "article", "volume" : "7" }, "uris" : [ "http://www.mendeley.com/documents/?uuid=d902cfe3-9e25-4353-a3e5-dc2676a426e5" ] } ], "mendeley" : { "formattedCitation" : "&lt;sup&gt;1&lt;/sup&gt;", "plainTextFormattedCitation" : "1", "previouslyFormattedCitation" : "&lt;sup&gt;1&lt;/sup&gt;" }, "properties" : { "noteIndex" : 3 }, "schema" : "https://github.com/citation-style-language/schema/raw/master/csl-citation.json" }</w:instrText>
      </w:r>
      <w:r w:rsidR="00D5048B" w:rsidRPr="00A50902">
        <w:rPr>
          <w:rFonts w:ascii="Times New Roman" w:hAnsi="Times New Roman"/>
          <w:color w:val="000000"/>
          <w:sz w:val="22"/>
          <w:szCs w:val="22"/>
        </w:rPr>
        <w:fldChar w:fldCharType="separate"/>
      </w:r>
      <w:r w:rsidR="00431645" w:rsidRPr="00A50902">
        <w:rPr>
          <w:rFonts w:ascii="Times New Roman" w:hAnsi="Times New Roman"/>
          <w:noProof/>
          <w:color w:val="000000"/>
          <w:sz w:val="22"/>
          <w:szCs w:val="22"/>
          <w:vertAlign w:val="superscript"/>
        </w:rPr>
        <w:t>1</w:t>
      </w:r>
      <w:r w:rsidR="00D5048B" w:rsidRPr="00A50902">
        <w:rPr>
          <w:rFonts w:ascii="Times New Roman" w:hAnsi="Times New Roman"/>
          <w:color w:val="000000"/>
          <w:sz w:val="22"/>
          <w:szCs w:val="22"/>
        </w:rPr>
        <w:fldChar w:fldCharType="end"/>
      </w:r>
      <w:r w:rsidR="00C82FB2" w:rsidRPr="00A50902">
        <w:rPr>
          <w:rFonts w:ascii="Times New Roman" w:hAnsi="Times New Roman"/>
          <w:color w:val="000000"/>
          <w:sz w:val="22"/>
          <w:szCs w:val="22"/>
        </w:rPr>
        <w:t xml:space="preserve"> available at: </w:t>
      </w:r>
      <w:r w:rsidR="001A7697" w:rsidRPr="00A50902">
        <w:rPr>
          <w:rFonts w:ascii="Times New Roman" w:hAnsi="Times New Roman"/>
          <w:color w:val="000000"/>
          <w:sz w:val="22"/>
          <w:szCs w:val="22"/>
        </w:rPr>
        <w:t>http://www.mutationtaster.org/</w:t>
      </w:r>
    </w:p>
    <w:p w14:paraId="508B4838" w14:textId="75A6D5C5" w:rsidR="00C27BB9" w:rsidRPr="00A50902" w:rsidRDefault="00C27BB9" w:rsidP="00823F8D">
      <w:pPr>
        <w:ind w:left="720"/>
        <w:rPr>
          <w:rFonts w:ascii="Times New Roman" w:hAnsi="Times New Roman"/>
          <w:color w:val="000000"/>
          <w:sz w:val="22"/>
          <w:szCs w:val="22"/>
        </w:rPr>
      </w:pPr>
      <w:r w:rsidRPr="00A50902">
        <w:rPr>
          <w:rFonts w:ascii="Times New Roman" w:hAnsi="Times New Roman"/>
          <w:b/>
          <w:color w:val="000000"/>
          <w:sz w:val="22"/>
          <w:szCs w:val="22"/>
        </w:rPr>
        <w:t>PolyPhen-2</w:t>
      </w:r>
      <w:r w:rsidR="00987913" w:rsidRPr="00A50902">
        <w:rPr>
          <w:rFonts w:ascii="Times New Roman" w:hAnsi="Times New Roman"/>
          <w:color w:val="000000"/>
          <w:sz w:val="22"/>
          <w:szCs w:val="22"/>
        </w:rPr>
        <w:fldChar w:fldCharType="begin" w:fldLock="1"/>
      </w:r>
      <w:r w:rsidR="00C43130" w:rsidRPr="00A50902">
        <w:rPr>
          <w:rFonts w:ascii="Times New Roman" w:hAnsi="Times New Roman"/>
          <w:color w:val="000000"/>
          <w:sz w:val="22"/>
          <w:szCs w:val="22"/>
        </w:rPr>
        <w:instrText>ADDIN CSL_CITATION { "citationItems" : [ { "id" : "ITEM-1", "itemData" : { "DOI" : "10.1038/nmeth0410-248", "ISSN" : "1548-7105 (Electronic)", "PMID" : "20354512", "author" : [ { "dropping-particle" : "", "family" : "Adzhubei", "given" : "Ivan A", "non-dropping-particle" : "", "parse-names" : false, "suffix" : "" }, { "dropping-particle" : "", "family" : "Schmidt", "given" : "Steffen", "non-dropping-particle" : "", "parse-names" : false, "suffix" : "" }, { "dropping-particle" : "", "family" : "Peshkin", "given" : "Leonid", "non-dropping-particle" : "", "parse-names" : false, "suffix" : "" }, { "dropping-particle" : "", "family" : "Ramensky", "given" : "Vasily E", "non-dropping-particle" : "", "parse-names" : false, "suffix" : "" }, { "dropping-particle" : "", "family" : "Gerasimova", "given" : "Anna", "non-dropping-particle" : "", "parse-names" : false, "suffix" : "" }, { "dropping-particle" : "", "family" : "Bork", "given" : "Peer", "non-dropping-particle" : "", "parse-names" : false, "suffix" : "" }, { "dropping-particle" : "", "family" : "Kondrashov", "given" : "Alexey S", "non-dropping-particle" : "", "parse-names" : false, "suffix" : "" }, { "dropping-particle" : "", "family" : "Sunyaev", "given" : "Shamil R", "non-dropping-particle" : "", "parse-names" : false, "suffix" : "" } ], "container-title" : "Nature methods", "id" : "ITEM-1", "issue" : "4", "issued" : { "date-parts" : [ [ "2010", "4" ] ] }, "language" : "eng", "page" : "248-249", "publisher-place" : "United States", "title" : "A method and server for predicting damaging missense mutations.", "type" : "article", "volume" : "7" }, "uris" : [ "http://www.mendeley.com/documents/?uuid=fbdd51ea-5269-482b-a7eb-115ff433a996" ] } ], "mendeley" : { "formattedCitation" : "&lt;sup&gt;2&lt;/sup&gt;", "plainTextFormattedCitation" : "2", "previouslyFormattedCitation" : "&lt;sup&gt;2&lt;/sup&gt;" }, "properties" : { "noteIndex" : 3 }, "schema" : "https://github.com/citation-style-language/schema/raw/master/csl-citation.json" }</w:instrText>
      </w:r>
      <w:r w:rsidR="00987913" w:rsidRPr="00A50902">
        <w:rPr>
          <w:rFonts w:ascii="Times New Roman" w:hAnsi="Times New Roman"/>
          <w:color w:val="000000"/>
          <w:sz w:val="22"/>
          <w:szCs w:val="22"/>
        </w:rPr>
        <w:fldChar w:fldCharType="separate"/>
      </w:r>
      <w:r w:rsidR="00431645" w:rsidRPr="00A50902">
        <w:rPr>
          <w:rFonts w:ascii="Times New Roman" w:hAnsi="Times New Roman"/>
          <w:noProof/>
          <w:color w:val="000000"/>
          <w:sz w:val="22"/>
          <w:szCs w:val="22"/>
          <w:vertAlign w:val="superscript"/>
        </w:rPr>
        <w:t>2</w:t>
      </w:r>
      <w:r w:rsidR="00987913" w:rsidRPr="00A50902">
        <w:rPr>
          <w:rFonts w:ascii="Times New Roman" w:hAnsi="Times New Roman"/>
          <w:color w:val="000000"/>
          <w:sz w:val="22"/>
          <w:szCs w:val="22"/>
        </w:rPr>
        <w:fldChar w:fldCharType="end"/>
      </w:r>
      <w:r w:rsidR="00987913" w:rsidRPr="00A50902">
        <w:rPr>
          <w:rFonts w:ascii="Times New Roman" w:hAnsi="Times New Roman"/>
          <w:color w:val="000000"/>
          <w:sz w:val="22"/>
          <w:szCs w:val="22"/>
        </w:rPr>
        <w:t xml:space="preserve"> available at: http://genetics.bwh.harvard.edu/pph2/</w:t>
      </w:r>
    </w:p>
    <w:p w14:paraId="0A5E67D6" w14:textId="3B09C59B" w:rsidR="00C27BB9" w:rsidRPr="00A50902" w:rsidRDefault="00C27BB9" w:rsidP="00823F8D">
      <w:pPr>
        <w:ind w:left="720"/>
        <w:rPr>
          <w:rFonts w:ascii="Times New Roman" w:hAnsi="Times New Roman"/>
          <w:color w:val="000000"/>
          <w:sz w:val="22"/>
          <w:szCs w:val="22"/>
        </w:rPr>
      </w:pPr>
      <w:r w:rsidRPr="00A50902">
        <w:rPr>
          <w:rFonts w:ascii="Times New Roman" w:hAnsi="Times New Roman"/>
          <w:b/>
          <w:color w:val="000000"/>
          <w:sz w:val="22"/>
          <w:szCs w:val="22"/>
        </w:rPr>
        <w:t>SIFT</w:t>
      </w:r>
      <w:r w:rsidR="001A7697" w:rsidRPr="00A50902">
        <w:rPr>
          <w:rFonts w:ascii="Times New Roman" w:hAnsi="Times New Roman"/>
          <w:color w:val="000000"/>
          <w:sz w:val="22"/>
          <w:szCs w:val="22"/>
        </w:rPr>
        <w:fldChar w:fldCharType="begin" w:fldLock="1"/>
      </w:r>
      <w:r w:rsidR="00C43130" w:rsidRPr="00A50902">
        <w:rPr>
          <w:rFonts w:ascii="Times New Roman" w:hAnsi="Times New Roman"/>
          <w:color w:val="000000"/>
          <w:sz w:val="22"/>
          <w:szCs w:val="22"/>
        </w:rPr>
        <w:instrText>ADDIN CSL_CITATION { "citationItems" : [ { "id" : "ITEM-1", "itemData" : { "DOI" : "10.1038/nprot.2009.86", "ISSN" : "1750-2799 (Electronic)", "PMID" : "19561590", "abstract" : "The effect of genetic mutation on phenotype is of significant interest in genetics. The type of genetic mutation that causes a single amino acid substitution (AAS) in a protein sequence is called a non-synonymous single nucleotide polymorphism (nsSNP). An nsSNP could potentially affect the function of the protein, subsequently altering the carrier's phenotype. This protocol describes the use of the 'Sorting Tolerant From Intolerant' (SIFT) algorithm in predicting whether an AAS affects protein function. To assess the effect of a substitution, SIFT assumes that important positions in a protein sequence have been conserved throughout evolution and therefore substitutions at these positions may affect protein function. Thus, by using sequence homology, SIFT predicts the effects of all possible substitutions at each position in the protein sequence. The protocol typically takes 5-20 min, depending on the input. SIFT is available as an online tool (http://sift.jcvi.org).", "author" : [ { "dropping-particle" : "", "family" : "Kumar", "given" : "Prateek", "non-dropping-particle" : "", "parse-names" : false, "suffix" : "" }, { "dropping-particle" : "", "family" : "Henikoff", "given" : "Steven", "non-dropping-particle" : "", "parse-names" : false, "suffix" : "" }, { "dropping-particle" : "", "family" : "Ng", "given" : "Pauline C", "non-dropping-particle" : "", "parse-names" : false, "suffix" : "" } ], "container-title" : "Nature protocols", "id" : "ITEM-1", "issue" : "7", "issued" : { "date-parts" : [ [ "2009" ] ] }, "language" : "eng", "page" : "1073-1081", "publisher-place" : "England", "title" : "Predicting the effects of coding non-synonymous variants on protein function using the SIFT algorithm.", "type" : "article-journal", "volume" : "4" }, "uris" : [ "http://www.mendeley.com/documents/?uuid=cc2e0307-8a35-41ca-85f2-1598b2411792" ] } ], "mendeley" : { "formattedCitation" : "&lt;sup&gt;3&lt;/sup&gt;", "plainTextFormattedCitation" : "3", "previouslyFormattedCitation" : "&lt;sup&gt;3&lt;/sup&gt;" }, "properties" : { "noteIndex" : 3 }, "schema" : "https://github.com/citation-style-language/schema/raw/master/csl-citation.json" }</w:instrText>
      </w:r>
      <w:r w:rsidR="001A7697" w:rsidRPr="00A50902">
        <w:rPr>
          <w:rFonts w:ascii="Times New Roman" w:hAnsi="Times New Roman"/>
          <w:color w:val="000000"/>
          <w:sz w:val="22"/>
          <w:szCs w:val="22"/>
        </w:rPr>
        <w:fldChar w:fldCharType="separate"/>
      </w:r>
      <w:r w:rsidR="00431645" w:rsidRPr="00A50902">
        <w:rPr>
          <w:rFonts w:ascii="Times New Roman" w:hAnsi="Times New Roman"/>
          <w:noProof/>
          <w:color w:val="000000"/>
          <w:sz w:val="22"/>
          <w:szCs w:val="22"/>
          <w:vertAlign w:val="superscript"/>
        </w:rPr>
        <w:t>3</w:t>
      </w:r>
      <w:r w:rsidR="001A7697" w:rsidRPr="00A50902">
        <w:rPr>
          <w:rFonts w:ascii="Times New Roman" w:hAnsi="Times New Roman"/>
          <w:color w:val="000000"/>
          <w:sz w:val="22"/>
          <w:szCs w:val="22"/>
        </w:rPr>
        <w:fldChar w:fldCharType="end"/>
      </w:r>
      <w:r w:rsidR="00477CFF" w:rsidRPr="00A50902">
        <w:rPr>
          <w:rFonts w:ascii="Times New Roman" w:hAnsi="Times New Roman"/>
          <w:color w:val="000000"/>
          <w:sz w:val="22"/>
          <w:szCs w:val="22"/>
        </w:rPr>
        <w:t xml:space="preserve"> available at: http://sift.jcvi.org</w:t>
      </w:r>
      <w:r w:rsidR="001A7697" w:rsidRPr="00A50902">
        <w:rPr>
          <w:rFonts w:ascii="Times New Roman" w:hAnsi="Times New Roman"/>
          <w:color w:val="000000"/>
          <w:sz w:val="22"/>
          <w:szCs w:val="22"/>
        </w:rPr>
        <w:t>/</w:t>
      </w:r>
    </w:p>
    <w:p w14:paraId="62C227E6" w14:textId="63B0BD6E" w:rsidR="00C27BB9" w:rsidRPr="00A50902" w:rsidRDefault="00C27BB9" w:rsidP="00823F8D">
      <w:pPr>
        <w:ind w:left="720"/>
        <w:rPr>
          <w:rFonts w:ascii="Times New Roman" w:hAnsi="Times New Roman"/>
          <w:color w:val="000000"/>
          <w:sz w:val="22"/>
          <w:szCs w:val="22"/>
        </w:rPr>
      </w:pPr>
      <w:r w:rsidRPr="00A50902">
        <w:rPr>
          <w:rFonts w:ascii="Times New Roman" w:hAnsi="Times New Roman"/>
          <w:b/>
          <w:color w:val="000000"/>
          <w:sz w:val="22"/>
          <w:szCs w:val="22"/>
        </w:rPr>
        <w:t>PROVEAN</w:t>
      </w:r>
      <w:r w:rsidR="00A351FF" w:rsidRPr="00A50902">
        <w:rPr>
          <w:rFonts w:ascii="Times New Roman" w:hAnsi="Times New Roman"/>
          <w:color w:val="000000"/>
          <w:sz w:val="22"/>
          <w:szCs w:val="22"/>
        </w:rPr>
        <w:fldChar w:fldCharType="begin" w:fldLock="1"/>
      </w:r>
      <w:r w:rsidR="00C43130" w:rsidRPr="00A50902">
        <w:rPr>
          <w:rFonts w:ascii="Times New Roman" w:hAnsi="Times New Roman"/>
          <w:color w:val="000000"/>
          <w:sz w:val="22"/>
          <w:szCs w:val="22"/>
        </w:rPr>
        <w:instrText>ADDIN CSL_CITATION { "citationItems" : [ { "id" : "ITEM-1", "itemData" : { "DOI" : "10.1038/nprot.2009.86", "ISSN" : "1750-2799 (Electronic)", "PMID" : "19561590", "abstract" : "The effect of genetic mutation on phenotype is of significant interest in genetics. The type of genetic mutation that causes a single amino acid substitution (AAS) in a protein sequence is called a non-synonymous single nucleotide polymorphism (nsSNP). An nsSNP could potentially affect the function of the protein, subsequently altering the carrier's phenotype. This protocol describes the use of the 'Sorting Tolerant From Intolerant' (SIFT) algorithm in predicting whether an AAS affects protein function. To assess the effect of a substitution, SIFT assumes that important positions in a protein sequence have been conserved throughout evolution and therefore substitutions at these positions may affect protein function. Thus, by using sequence homology, SIFT predicts the effects of all possible substitutions at each position in the protein sequence. The protocol typically takes 5-20 min, depending on the input. SIFT is available as an online tool (http://sift.jcvi.org).", "author" : [ { "dropping-particle" : "", "family" : "Kumar", "given" : "Prateek", "non-dropping-particle" : "", "parse-names" : false, "suffix" : "" }, { "dropping-particle" : "", "family" : "Henikoff", "given" : "Steven", "non-dropping-particle" : "", "parse-names" : false, "suffix" : "" }, { "dropping-particle" : "", "family" : "Ng", "given" : "Pauline C", "non-dropping-particle" : "", "parse-names" : false, "suffix" : "" } ], "container-title" : "Nature protocols", "id" : "ITEM-1", "issue" : "7", "issued" : { "date-parts" : [ [ "2009" ] ] }, "language" : "eng", "page" : "1073-1081", "publisher-place" : "England", "title" : "Predicting the effects of coding non-synonymous variants on protein function using the SIFT algorithm.", "type" : "article-journal", "volume" : "4" }, "uris" : [ "http://www.mendeley.com/documents/?uuid=cc2e0307-8a35-41ca-85f2-1598b2411792" ] } ], "mendeley" : { "formattedCitation" : "&lt;sup&gt;3&lt;/sup&gt;", "plainTextFormattedCitation" : "3", "previouslyFormattedCitation" : "&lt;sup&gt;3&lt;/sup&gt;" }, "properties" : { "noteIndex" : 3 }, "schema" : "https://github.com/citation-style-language/schema/raw/master/csl-citation.json" }</w:instrText>
      </w:r>
      <w:r w:rsidR="00A351FF" w:rsidRPr="00A50902">
        <w:rPr>
          <w:rFonts w:ascii="Times New Roman" w:hAnsi="Times New Roman"/>
          <w:color w:val="000000"/>
          <w:sz w:val="22"/>
          <w:szCs w:val="22"/>
        </w:rPr>
        <w:fldChar w:fldCharType="separate"/>
      </w:r>
      <w:r w:rsidR="00431645" w:rsidRPr="00A50902">
        <w:rPr>
          <w:rFonts w:ascii="Times New Roman" w:hAnsi="Times New Roman"/>
          <w:noProof/>
          <w:color w:val="000000"/>
          <w:sz w:val="22"/>
          <w:szCs w:val="22"/>
          <w:vertAlign w:val="superscript"/>
        </w:rPr>
        <w:t>3</w:t>
      </w:r>
      <w:r w:rsidR="00A351FF" w:rsidRPr="00A50902">
        <w:rPr>
          <w:rFonts w:ascii="Times New Roman" w:hAnsi="Times New Roman"/>
          <w:color w:val="000000"/>
          <w:sz w:val="22"/>
          <w:szCs w:val="22"/>
        </w:rPr>
        <w:fldChar w:fldCharType="end"/>
      </w:r>
      <w:r w:rsidR="00A351FF" w:rsidRPr="00A50902">
        <w:rPr>
          <w:rFonts w:ascii="Times New Roman" w:hAnsi="Times New Roman"/>
          <w:color w:val="000000"/>
          <w:sz w:val="22"/>
          <w:szCs w:val="22"/>
        </w:rPr>
        <w:t xml:space="preserve"> available at: http://provean.jcvi.org</w:t>
      </w:r>
    </w:p>
    <w:p w14:paraId="4D81945F" w14:textId="6667D0F7" w:rsidR="00B711B8" w:rsidRPr="00A50902" w:rsidRDefault="00B711B8" w:rsidP="00823F8D">
      <w:pPr>
        <w:ind w:left="720"/>
        <w:rPr>
          <w:rFonts w:ascii="Times New Roman" w:hAnsi="Times New Roman"/>
          <w:color w:val="000000"/>
          <w:sz w:val="22"/>
          <w:szCs w:val="22"/>
        </w:rPr>
      </w:pPr>
      <w:r w:rsidRPr="00A50902">
        <w:rPr>
          <w:rFonts w:ascii="Times New Roman" w:hAnsi="Times New Roman"/>
          <w:b/>
          <w:color w:val="000000"/>
          <w:sz w:val="22"/>
          <w:szCs w:val="22"/>
        </w:rPr>
        <w:t>Condel</w:t>
      </w:r>
      <w:r w:rsidR="00A11F69" w:rsidRPr="00A50902">
        <w:rPr>
          <w:rFonts w:ascii="Times New Roman" w:hAnsi="Times New Roman"/>
          <w:color w:val="000000"/>
          <w:sz w:val="22"/>
          <w:szCs w:val="22"/>
        </w:rPr>
        <w:fldChar w:fldCharType="begin" w:fldLock="1"/>
      </w:r>
      <w:r w:rsidR="00C43130" w:rsidRPr="00A50902">
        <w:rPr>
          <w:rFonts w:ascii="Times New Roman" w:hAnsi="Times New Roman"/>
          <w:color w:val="000000"/>
          <w:sz w:val="22"/>
          <w:szCs w:val="22"/>
        </w:rPr>
        <w:instrText>ADDIN CSL_CITATION { "citationItems" : [ { "id" : "ITEM-1", "itemData" : { "DOI" : "10.1016/j.ajhg.2011.03.004", "ISSN" : "1537-6605 (Electronic)", "PMID" : "21457909", "abstract" : "Several large ongoing initiatives that profit from next-generation sequencing technologies have driven--and in coming years will continue to drive--the emergence of long catalogs of missense single-nucleotide variants (SNVs) in the human genome. As a consequence, researchers have developed various methods and their related computational tools to classify these missense SNVs as probably deleterious or probably neutral polymorphisms. The outputs produced by each of these computational tools are of different natures and thus difficult to compare and integrate. Taking advantage of the possible complementarity between different tools might allow more accurate classifications. Here we propose an effective approach to integrating the output of some of these tools into a unified classification; this approach is based on a weighted average of the normalized scores of the individual methods (WAS). (In this paper, the approach is illustrated for the integration of five tools.) We show that this WAS outperforms each individual method in the task of classifying missense SNVs as deleterious or neutral. Furthermore, we demonstrate that this WAS can be used not only for classification purposes (deleterious versus neutral mutation) but also as an indicator of the impact of the mutation on the functionality of the mutant protein. In other words, it may be used as a deleteriousness score of missense SNVs. Therefore, we recommend the use of this WAS as a consensus deleteriousness score of missense mutations (Condel).", "author" : [ { "dropping-particle" : "", "family" : "Gonzalez-Perez", "given" : "Abel", "non-dropping-particle" : "", "parse-names" : false, "suffix" : "" }, { "dropping-particle" : "", "family" : "Lopez-Bigas", "given" : "Nuria", "non-dropping-particle" : "", "parse-names" : false, "suffix" : "" } ], "container-title" : "American journal of human genetics", "id" : "ITEM-1", "issue" : "4", "issued" : { "date-parts" : [ [ "2011", "4" ] ] }, "language" : "eng", "page" : "440-449", "publisher-place" : "United States", "title" : "Improving the assessment of the outcome of nonsynonymous SNVs with a consensus deleteriousness score, Condel.", "type" : "article-journal", "volume" : "88" }, "uris" : [ "http://www.mendeley.com/documents/?uuid=9ccf677b-e9cb-46d4-b0b3-7c9d63029c1f" ] } ], "mendeley" : { "formattedCitation" : "&lt;sup&gt;4&lt;/sup&gt;", "plainTextFormattedCitation" : "4", "previouslyFormattedCitation" : "&lt;sup&gt;4&lt;/sup&gt;" }, "properties" : { "noteIndex" : 3 }, "schema" : "https://github.com/citation-style-language/schema/raw/master/csl-citation.json" }</w:instrText>
      </w:r>
      <w:r w:rsidR="00A11F69" w:rsidRPr="00A50902">
        <w:rPr>
          <w:rFonts w:ascii="Times New Roman" w:hAnsi="Times New Roman"/>
          <w:color w:val="000000"/>
          <w:sz w:val="22"/>
          <w:szCs w:val="22"/>
        </w:rPr>
        <w:fldChar w:fldCharType="separate"/>
      </w:r>
      <w:r w:rsidR="00431645" w:rsidRPr="00A50902">
        <w:rPr>
          <w:rFonts w:ascii="Times New Roman" w:hAnsi="Times New Roman"/>
          <w:noProof/>
          <w:color w:val="000000"/>
          <w:sz w:val="22"/>
          <w:szCs w:val="22"/>
          <w:vertAlign w:val="superscript"/>
        </w:rPr>
        <w:t>4</w:t>
      </w:r>
      <w:r w:rsidR="00A11F69" w:rsidRPr="00A50902">
        <w:rPr>
          <w:rFonts w:ascii="Times New Roman" w:hAnsi="Times New Roman"/>
          <w:color w:val="000000"/>
          <w:sz w:val="22"/>
          <w:szCs w:val="22"/>
        </w:rPr>
        <w:fldChar w:fldCharType="end"/>
      </w:r>
      <w:r w:rsidR="00823F8D" w:rsidRPr="00A50902">
        <w:rPr>
          <w:rFonts w:ascii="Times New Roman" w:hAnsi="Times New Roman"/>
          <w:color w:val="000000"/>
          <w:sz w:val="22"/>
          <w:szCs w:val="22"/>
        </w:rPr>
        <w:t xml:space="preserve"> available at: http://bg.upf.edu/condel</w:t>
      </w:r>
    </w:p>
    <w:p w14:paraId="7F25D6FA" w14:textId="77777777" w:rsidR="00A11F69" w:rsidRPr="00A50902" w:rsidRDefault="00A11F69">
      <w:pPr>
        <w:rPr>
          <w:rFonts w:ascii="Times New Roman" w:hAnsi="Times New Roman"/>
          <w:color w:val="000000"/>
          <w:sz w:val="22"/>
          <w:szCs w:val="22"/>
        </w:rPr>
      </w:pPr>
    </w:p>
    <w:p w14:paraId="69B5262F" w14:textId="42FAD716" w:rsidR="00E31652" w:rsidRPr="00A50902" w:rsidRDefault="00A165E3" w:rsidP="00111D4C">
      <w:pPr>
        <w:shd w:val="clear" w:color="auto" w:fill="FFFF00"/>
        <w:rPr>
          <w:rFonts w:ascii="Times New Roman" w:hAnsi="Times New Roman"/>
          <w:b/>
          <w:color w:val="000000"/>
          <w:sz w:val="22"/>
          <w:szCs w:val="22"/>
        </w:rPr>
      </w:pPr>
      <w:r w:rsidRPr="00A50902">
        <w:rPr>
          <w:rFonts w:ascii="Times New Roman" w:hAnsi="Times New Roman"/>
          <w:b/>
          <w:color w:val="000000"/>
          <w:sz w:val="22"/>
          <w:szCs w:val="22"/>
        </w:rPr>
        <w:t>Manual s</w:t>
      </w:r>
      <w:r w:rsidR="009F14E8" w:rsidRPr="00A50902">
        <w:rPr>
          <w:rFonts w:ascii="Times New Roman" w:hAnsi="Times New Roman"/>
          <w:b/>
          <w:color w:val="000000"/>
          <w:sz w:val="22"/>
          <w:szCs w:val="22"/>
        </w:rPr>
        <w:t xml:space="preserve">earch strategy </w:t>
      </w:r>
    </w:p>
    <w:p w14:paraId="620147AA" w14:textId="5CD00494" w:rsidR="00492A59" w:rsidRPr="00A50902" w:rsidRDefault="008D6514" w:rsidP="00111D4C">
      <w:pPr>
        <w:shd w:val="clear" w:color="auto" w:fill="FFFF00"/>
        <w:rPr>
          <w:rFonts w:ascii="Times New Roman" w:hAnsi="Times New Roman"/>
          <w:color w:val="000000"/>
          <w:sz w:val="22"/>
          <w:szCs w:val="22"/>
        </w:rPr>
      </w:pPr>
      <w:r w:rsidRPr="00A50902">
        <w:rPr>
          <w:rFonts w:ascii="Times New Roman" w:hAnsi="Times New Roman"/>
          <w:color w:val="000000"/>
          <w:sz w:val="22"/>
          <w:szCs w:val="22"/>
        </w:rPr>
        <w:t>First we identif</w:t>
      </w:r>
      <w:r w:rsidR="00645802" w:rsidRPr="00A50902">
        <w:rPr>
          <w:rFonts w:ascii="Times New Roman" w:hAnsi="Times New Roman"/>
          <w:color w:val="000000"/>
          <w:sz w:val="22"/>
          <w:szCs w:val="22"/>
        </w:rPr>
        <w:t>ied</w:t>
      </w:r>
      <w:r w:rsidR="00486378" w:rsidRPr="00A50902">
        <w:rPr>
          <w:rFonts w:ascii="Times New Roman" w:hAnsi="Times New Roman"/>
          <w:color w:val="000000"/>
          <w:sz w:val="22"/>
          <w:szCs w:val="22"/>
        </w:rPr>
        <w:t xml:space="preserve"> a concept table of</w:t>
      </w:r>
      <w:r w:rsidR="00C927CB" w:rsidRPr="00A50902">
        <w:rPr>
          <w:rFonts w:ascii="Times New Roman" w:hAnsi="Times New Roman"/>
          <w:color w:val="000000"/>
          <w:sz w:val="22"/>
          <w:szCs w:val="22"/>
        </w:rPr>
        <w:t xml:space="preserve"> all</w:t>
      </w:r>
      <w:r w:rsidR="00E52BCE" w:rsidRPr="00A50902">
        <w:rPr>
          <w:rFonts w:ascii="Times New Roman" w:hAnsi="Times New Roman"/>
          <w:color w:val="000000"/>
          <w:sz w:val="22"/>
          <w:szCs w:val="22"/>
        </w:rPr>
        <w:t xml:space="preserve"> free-text terms and controlled vocabulary terms </w:t>
      </w:r>
      <w:r w:rsidR="00645802" w:rsidRPr="00A50902">
        <w:rPr>
          <w:rFonts w:ascii="Times New Roman" w:hAnsi="Times New Roman"/>
          <w:color w:val="000000"/>
          <w:sz w:val="22"/>
          <w:szCs w:val="22"/>
        </w:rPr>
        <w:t>pertinent</w:t>
      </w:r>
      <w:r w:rsidR="00C927CB" w:rsidRPr="00A50902">
        <w:rPr>
          <w:rFonts w:ascii="Times New Roman" w:hAnsi="Times New Roman"/>
          <w:color w:val="000000"/>
          <w:sz w:val="22"/>
          <w:szCs w:val="22"/>
        </w:rPr>
        <w:t xml:space="preserve"> to lamin heart disease</w:t>
      </w:r>
      <w:r w:rsidR="00492A59" w:rsidRPr="00A50902">
        <w:rPr>
          <w:rFonts w:ascii="Times New Roman" w:hAnsi="Times New Roman"/>
          <w:color w:val="000000"/>
          <w:sz w:val="22"/>
          <w:szCs w:val="22"/>
        </w:rPr>
        <w:t xml:space="preserve"> organized as 4 concepts</w:t>
      </w:r>
      <w:r w:rsidR="00FF3501" w:rsidRPr="00A50902">
        <w:rPr>
          <w:rFonts w:ascii="Times New Roman" w:hAnsi="Times New Roman"/>
          <w:color w:val="000000"/>
          <w:sz w:val="22"/>
          <w:szCs w:val="22"/>
        </w:rPr>
        <w:t>.</w:t>
      </w:r>
    </w:p>
    <w:p w14:paraId="37088480" w14:textId="77777777" w:rsidR="00FF3501" w:rsidRPr="00A50902" w:rsidRDefault="00FF3501" w:rsidP="00111D4C">
      <w:pPr>
        <w:shd w:val="clear" w:color="auto" w:fill="FFFF00"/>
        <w:rPr>
          <w:rFonts w:ascii="Times New Roman" w:hAnsi="Times New Roman"/>
          <w:color w:val="000000"/>
          <w:sz w:val="22"/>
          <w:szCs w:val="22"/>
        </w:rPr>
      </w:pPr>
    </w:p>
    <w:tbl>
      <w:tblPr>
        <w:tblStyle w:val="TableGrid"/>
        <w:tblW w:w="0" w:type="auto"/>
        <w:tblLook w:val="04A0" w:firstRow="1" w:lastRow="0" w:firstColumn="1" w:lastColumn="0" w:noHBand="0" w:noVBand="1"/>
      </w:tblPr>
      <w:tblGrid>
        <w:gridCol w:w="2093"/>
        <w:gridCol w:w="2831"/>
        <w:gridCol w:w="2462"/>
        <w:gridCol w:w="2462"/>
      </w:tblGrid>
      <w:tr w:rsidR="00492A59" w:rsidRPr="00A50902" w14:paraId="68F51372" w14:textId="77777777" w:rsidTr="0080284F">
        <w:tc>
          <w:tcPr>
            <w:tcW w:w="2093" w:type="dxa"/>
          </w:tcPr>
          <w:p w14:paraId="312111A3" w14:textId="6D8A20AB" w:rsidR="00492A59" w:rsidRPr="00A50902" w:rsidRDefault="008806B5" w:rsidP="00111D4C">
            <w:pPr>
              <w:shd w:val="clear" w:color="auto" w:fill="FFFF00"/>
              <w:rPr>
                <w:rFonts w:ascii="Times New Roman" w:hAnsi="Times New Roman"/>
                <w:b/>
                <w:color w:val="000000"/>
                <w:sz w:val="22"/>
                <w:szCs w:val="22"/>
              </w:rPr>
            </w:pPr>
            <w:r w:rsidRPr="00A50902">
              <w:rPr>
                <w:rFonts w:ascii="Times New Roman" w:hAnsi="Times New Roman"/>
                <w:b/>
                <w:color w:val="000000"/>
                <w:sz w:val="22"/>
                <w:szCs w:val="22"/>
              </w:rPr>
              <w:t>Concept 1</w:t>
            </w:r>
          </w:p>
        </w:tc>
        <w:tc>
          <w:tcPr>
            <w:tcW w:w="2831" w:type="dxa"/>
          </w:tcPr>
          <w:p w14:paraId="5CAE5DB9" w14:textId="67143E4C" w:rsidR="00492A59" w:rsidRPr="00A50902" w:rsidRDefault="008806B5" w:rsidP="00111D4C">
            <w:pPr>
              <w:shd w:val="clear" w:color="auto" w:fill="FFFF00"/>
              <w:rPr>
                <w:rFonts w:ascii="Times New Roman" w:hAnsi="Times New Roman"/>
                <w:b/>
                <w:color w:val="000000"/>
                <w:sz w:val="22"/>
                <w:szCs w:val="22"/>
              </w:rPr>
            </w:pPr>
            <w:r w:rsidRPr="00A50902">
              <w:rPr>
                <w:rFonts w:ascii="Times New Roman" w:hAnsi="Times New Roman"/>
                <w:b/>
                <w:color w:val="000000"/>
                <w:sz w:val="22"/>
                <w:szCs w:val="22"/>
              </w:rPr>
              <w:t>Concept 2</w:t>
            </w:r>
          </w:p>
        </w:tc>
        <w:tc>
          <w:tcPr>
            <w:tcW w:w="2462" w:type="dxa"/>
          </w:tcPr>
          <w:p w14:paraId="284E754C" w14:textId="0EA6E552" w:rsidR="00492A59" w:rsidRPr="00A50902" w:rsidRDefault="008806B5" w:rsidP="00111D4C">
            <w:pPr>
              <w:shd w:val="clear" w:color="auto" w:fill="FFFF00"/>
              <w:rPr>
                <w:rFonts w:ascii="Times New Roman" w:hAnsi="Times New Roman"/>
                <w:b/>
                <w:color w:val="000000"/>
                <w:sz w:val="22"/>
                <w:szCs w:val="22"/>
              </w:rPr>
            </w:pPr>
            <w:r w:rsidRPr="00A50902">
              <w:rPr>
                <w:rFonts w:ascii="Times New Roman" w:hAnsi="Times New Roman"/>
                <w:b/>
                <w:color w:val="000000"/>
                <w:sz w:val="22"/>
                <w:szCs w:val="22"/>
              </w:rPr>
              <w:t>Concept 3</w:t>
            </w:r>
          </w:p>
        </w:tc>
        <w:tc>
          <w:tcPr>
            <w:tcW w:w="2462" w:type="dxa"/>
          </w:tcPr>
          <w:p w14:paraId="64F6BE72" w14:textId="33B829FF" w:rsidR="00492A59" w:rsidRPr="00A50902" w:rsidRDefault="008806B5" w:rsidP="00111D4C">
            <w:pPr>
              <w:shd w:val="clear" w:color="auto" w:fill="FFFF00"/>
              <w:rPr>
                <w:rFonts w:ascii="Times New Roman" w:hAnsi="Times New Roman"/>
                <w:b/>
                <w:color w:val="000000"/>
                <w:sz w:val="22"/>
                <w:szCs w:val="22"/>
              </w:rPr>
            </w:pPr>
            <w:r w:rsidRPr="00A50902">
              <w:rPr>
                <w:rFonts w:ascii="Times New Roman" w:hAnsi="Times New Roman"/>
                <w:b/>
                <w:color w:val="000000"/>
                <w:sz w:val="22"/>
                <w:szCs w:val="22"/>
              </w:rPr>
              <w:t>Concept 4</w:t>
            </w:r>
          </w:p>
        </w:tc>
      </w:tr>
      <w:tr w:rsidR="008806B5" w:rsidRPr="00A50902" w14:paraId="2BAED766" w14:textId="77777777" w:rsidTr="0080284F">
        <w:tc>
          <w:tcPr>
            <w:tcW w:w="2093" w:type="dxa"/>
          </w:tcPr>
          <w:p w14:paraId="3BC5F941" w14:textId="59C060A6" w:rsidR="008806B5" w:rsidRPr="00A50902" w:rsidRDefault="008806B5" w:rsidP="00111D4C">
            <w:pPr>
              <w:shd w:val="clear" w:color="auto" w:fill="FFFF00"/>
              <w:rPr>
                <w:rFonts w:ascii="Times New Roman" w:hAnsi="Times New Roman"/>
                <w:color w:val="000000"/>
                <w:sz w:val="22"/>
                <w:szCs w:val="22"/>
              </w:rPr>
            </w:pPr>
            <w:r w:rsidRPr="00A50902">
              <w:rPr>
                <w:rFonts w:ascii="Times New Roman" w:hAnsi="Times New Roman"/>
                <w:color w:val="000000"/>
                <w:sz w:val="22"/>
                <w:szCs w:val="22"/>
              </w:rPr>
              <w:t>#1 lamin</w:t>
            </w:r>
          </w:p>
        </w:tc>
        <w:tc>
          <w:tcPr>
            <w:tcW w:w="2831" w:type="dxa"/>
          </w:tcPr>
          <w:p w14:paraId="34F7FFB7" w14:textId="212192C7" w:rsidR="008806B5" w:rsidRPr="00A50902" w:rsidRDefault="008806B5" w:rsidP="00111D4C">
            <w:pPr>
              <w:shd w:val="clear" w:color="auto" w:fill="FFFF00"/>
              <w:rPr>
                <w:rFonts w:ascii="Times New Roman" w:hAnsi="Times New Roman"/>
                <w:color w:val="000000"/>
                <w:sz w:val="22"/>
                <w:szCs w:val="22"/>
              </w:rPr>
            </w:pPr>
            <w:r w:rsidRPr="00A50902">
              <w:rPr>
                <w:rFonts w:ascii="Times New Roman" w:hAnsi="Times New Roman"/>
                <w:color w:val="000000"/>
                <w:sz w:val="22"/>
                <w:szCs w:val="22"/>
              </w:rPr>
              <w:t>#1</w:t>
            </w:r>
            <w:r w:rsidR="0080284F" w:rsidRPr="00A50902">
              <w:rPr>
                <w:rFonts w:ascii="Times New Roman" w:hAnsi="Times New Roman"/>
                <w:color w:val="000000"/>
                <w:sz w:val="22"/>
                <w:szCs w:val="22"/>
              </w:rPr>
              <w:t xml:space="preserve"> dilated cardiomyopathy</w:t>
            </w:r>
          </w:p>
        </w:tc>
        <w:tc>
          <w:tcPr>
            <w:tcW w:w="2462" w:type="dxa"/>
          </w:tcPr>
          <w:p w14:paraId="2919E5CD" w14:textId="7C27F19C" w:rsidR="008806B5" w:rsidRPr="00A50902" w:rsidRDefault="008806B5" w:rsidP="00111D4C">
            <w:pPr>
              <w:shd w:val="clear" w:color="auto" w:fill="FFFF00"/>
              <w:rPr>
                <w:rFonts w:ascii="Times New Roman" w:hAnsi="Times New Roman"/>
                <w:color w:val="000000"/>
                <w:sz w:val="22"/>
                <w:szCs w:val="22"/>
              </w:rPr>
            </w:pPr>
            <w:r w:rsidRPr="00A50902">
              <w:rPr>
                <w:rFonts w:ascii="Times New Roman" w:hAnsi="Times New Roman"/>
                <w:color w:val="000000"/>
                <w:sz w:val="22"/>
                <w:szCs w:val="22"/>
              </w:rPr>
              <w:t>#1</w:t>
            </w:r>
            <w:r w:rsidR="008F45BC" w:rsidRPr="00A50902">
              <w:rPr>
                <w:rFonts w:ascii="Times New Roman" w:hAnsi="Times New Roman"/>
                <w:color w:val="000000"/>
                <w:sz w:val="22"/>
                <w:szCs w:val="22"/>
              </w:rPr>
              <w:t xml:space="preserve"> sudden cardiac death</w:t>
            </w:r>
          </w:p>
        </w:tc>
        <w:tc>
          <w:tcPr>
            <w:tcW w:w="2462" w:type="dxa"/>
          </w:tcPr>
          <w:p w14:paraId="6191A68A" w14:textId="0108E0AE" w:rsidR="008806B5" w:rsidRPr="00A50902" w:rsidRDefault="008806B5" w:rsidP="00111D4C">
            <w:pPr>
              <w:shd w:val="clear" w:color="auto" w:fill="FFFF00"/>
              <w:rPr>
                <w:rFonts w:ascii="Times New Roman" w:hAnsi="Times New Roman"/>
                <w:color w:val="000000"/>
                <w:sz w:val="22"/>
                <w:szCs w:val="22"/>
              </w:rPr>
            </w:pPr>
            <w:r w:rsidRPr="00A50902">
              <w:rPr>
                <w:rFonts w:ascii="Times New Roman" w:hAnsi="Times New Roman"/>
                <w:color w:val="000000"/>
                <w:sz w:val="22"/>
                <w:szCs w:val="22"/>
              </w:rPr>
              <w:t>#1</w:t>
            </w:r>
            <w:r w:rsidR="008F45BC" w:rsidRPr="00A50902">
              <w:rPr>
                <w:rFonts w:ascii="Times New Roman" w:hAnsi="Times New Roman"/>
                <w:color w:val="000000"/>
                <w:sz w:val="22"/>
                <w:szCs w:val="22"/>
              </w:rPr>
              <w:t xml:space="preserve"> </w:t>
            </w:r>
            <w:r w:rsidR="00DB2510" w:rsidRPr="00A50902">
              <w:rPr>
                <w:rFonts w:ascii="Times New Roman" w:hAnsi="Times New Roman"/>
                <w:color w:val="000000"/>
                <w:sz w:val="22"/>
                <w:szCs w:val="22"/>
              </w:rPr>
              <w:t>atrioventricular block</w:t>
            </w:r>
          </w:p>
        </w:tc>
      </w:tr>
      <w:tr w:rsidR="008806B5" w:rsidRPr="00A50902" w14:paraId="0F99F8CB" w14:textId="77777777" w:rsidTr="0080284F">
        <w:tc>
          <w:tcPr>
            <w:tcW w:w="2093" w:type="dxa"/>
          </w:tcPr>
          <w:p w14:paraId="6C4DED79" w14:textId="7084DA70" w:rsidR="008806B5" w:rsidRPr="00A50902" w:rsidRDefault="008806B5" w:rsidP="00111D4C">
            <w:pPr>
              <w:shd w:val="clear" w:color="auto" w:fill="FFFF00"/>
              <w:rPr>
                <w:rFonts w:ascii="Times New Roman" w:hAnsi="Times New Roman"/>
                <w:color w:val="000000"/>
                <w:sz w:val="22"/>
                <w:szCs w:val="22"/>
              </w:rPr>
            </w:pPr>
            <w:r w:rsidRPr="00A50902">
              <w:rPr>
                <w:rFonts w:ascii="Times New Roman" w:hAnsi="Times New Roman"/>
                <w:color w:val="000000"/>
                <w:sz w:val="22"/>
                <w:szCs w:val="22"/>
              </w:rPr>
              <w:t>#2 laminopathy</w:t>
            </w:r>
          </w:p>
        </w:tc>
        <w:tc>
          <w:tcPr>
            <w:tcW w:w="2831" w:type="dxa"/>
          </w:tcPr>
          <w:p w14:paraId="049C2702" w14:textId="7A86537E" w:rsidR="008806B5" w:rsidRPr="00A50902" w:rsidRDefault="008806B5" w:rsidP="00963771">
            <w:pPr>
              <w:shd w:val="clear" w:color="auto" w:fill="FFFF00"/>
              <w:rPr>
                <w:rFonts w:ascii="Times New Roman" w:hAnsi="Times New Roman"/>
                <w:color w:val="000000"/>
                <w:sz w:val="22"/>
                <w:szCs w:val="22"/>
              </w:rPr>
            </w:pPr>
            <w:r w:rsidRPr="00A50902">
              <w:rPr>
                <w:rFonts w:ascii="Times New Roman" w:hAnsi="Times New Roman"/>
                <w:color w:val="000000"/>
                <w:sz w:val="22"/>
                <w:szCs w:val="22"/>
              </w:rPr>
              <w:t>#2</w:t>
            </w:r>
            <w:r w:rsidR="0080284F" w:rsidRPr="00A50902">
              <w:rPr>
                <w:rFonts w:ascii="Times New Roman" w:hAnsi="Times New Roman"/>
                <w:color w:val="000000"/>
                <w:sz w:val="22"/>
                <w:szCs w:val="22"/>
              </w:rPr>
              <w:t xml:space="preserve"> </w:t>
            </w:r>
            <w:r w:rsidR="00963771" w:rsidRPr="00A50902">
              <w:rPr>
                <w:rFonts w:ascii="Times New Roman" w:hAnsi="Times New Roman"/>
                <w:color w:val="000000"/>
                <w:sz w:val="22"/>
                <w:szCs w:val="22"/>
              </w:rPr>
              <w:t>congestive dilated cardiomyopathy</w:t>
            </w:r>
          </w:p>
        </w:tc>
        <w:tc>
          <w:tcPr>
            <w:tcW w:w="2462" w:type="dxa"/>
          </w:tcPr>
          <w:p w14:paraId="75912880" w14:textId="44281653" w:rsidR="008806B5" w:rsidRPr="00A50902" w:rsidRDefault="008806B5" w:rsidP="00111D4C">
            <w:pPr>
              <w:shd w:val="clear" w:color="auto" w:fill="FFFF00"/>
              <w:rPr>
                <w:rFonts w:ascii="Times New Roman" w:hAnsi="Times New Roman"/>
                <w:color w:val="000000"/>
                <w:sz w:val="22"/>
                <w:szCs w:val="22"/>
              </w:rPr>
            </w:pPr>
            <w:r w:rsidRPr="00A50902">
              <w:rPr>
                <w:rFonts w:ascii="Times New Roman" w:hAnsi="Times New Roman"/>
                <w:color w:val="000000"/>
                <w:sz w:val="22"/>
                <w:szCs w:val="22"/>
              </w:rPr>
              <w:t>#2</w:t>
            </w:r>
            <w:r w:rsidR="008F45BC" w:rsidRPr="00A50902">
              <w:rPr>
                <w:rFonts w:ascii="Times New Roman" w:hAnsi="Times New Roman"/>
                <w:color w:val="000000"/>
                <w:sz w:val="22"/>
                <w:szCs w:val="22"/>
              </w:rPr>
              <w:t xml:space="preserve"> </w:t>
            </w:r>
            <w:r w:rsidR="003D7B9C" w:rsidRPr="00A50902">
              <w:rPr>
                <w:rFonts w:ascii="Times New Roman" w:hAnsi="Times New Roman"/>
                <w:color w:val="000000"/>
                <w:sz w:val="22"/>
                <w:szCs w:val="22"/>
              </w:rPr>
              <w:t>sudden cardiac arrest</w:t>
            </w:r>
          </w:p>
        </w:tc>
        <w:tc>
          <w:tcPr>
            <w:tcW w:w="2462" w:type="dxa"/>
          </w:tcPr>
          <w:p w14:paraId="5CCBC037" w14:textId="0DD68853" w:rsidR="008806B5" w:rsidRPr="00A50902" w:rsidRDefault="008806B5" w:rsidP="00111D4C">
            <w:pPr>
              <w:shd w:val="clear" w:color="auto" w:fill="FFFF00"/>
              <w:rPr>
                <w:rFonts w:ascii="Times New Roman" w:hAnsi="Times New Roman"/>
                <w:color w:val="000000"/>
                <w:sz w:val="22"/>
                <w:szCs w:val="22"/>
              </w:rPr>
            </w:pPr>
            <w:r w:rsidRPr="00A50902">
              <w:rPr>
                <w:rFonts w:ascii="Times New Roman" w:hAnsi="Times New Roman"/>
                <w:color w:val="000000"/>
                <w:sz w:val="22"/>
                <w:szCs w:val="22"/>
              </w:rPr>
              <w:t>#2</w:t>
            </w:r>
            <w:r w:rsidR="00DB2510" w:rsidRPr="00A50902">
              <w:rPr>
                <w:rFonts w:ascii="Times New Roman" w:hAnsi="Times New Roman"/>
                <w:color w:val="000000"/>
                <w:sz w:val="22"/>
                <w:szCs w:val="22"/>
              </w:rPr>
              <w:t xml:space="preserve"> </w:t>
            </w:r>
            <w:r w:rsidR="00B30319" w:rsidRPr="00A50902">
              <w:rPr>
                <w:rFonts w:ascii="Times New Roman" w:hAnsi="Times New Roman"/>
                <w:color w:val="000000"/>
                <w:sz w:val="22"/>
                <w:szCs w:val="22"/>
              </w:rPr>
              <w:t>implantable cardioverter defibrillator</w:t>
            </w:r>
          </w:p>
        </w:tc>
      </w:tr>
      <w:tr w:rsidR="00492A59" w:rsidRPr="00A50902" w14:paraId="186AF159" w14:textId="77777777" w:rsidTr="00B76B55">
        <w:tc>
          <w:tcPr>
            <w:tcW w:w="2093" w:type="dxa"/>
          </w:tcPr>
          <w:p w14:paraId="1CF7FC2B" w14:textId="09FA5616" w:rsidR="00492A59" w:rsidRPr="00A50902" w:rsidRDefault="008806B5" w:rsidP="00111D4C">
            <w:pPr>
              <w:shd w:val="clear" w:color="auto" w:fill="FFFF00"/>
              <w:rPr>
                <w:rFonts w:ascii="Times New Roman" w:hAnsi="Times New Roman"/>
                <w:color w:val="000000"/>
                <w:sz w:val="22"/>
                <w:szCs w:val="22"/>
              </w:rPr>
            </w:pPr>
            <w:r w:rsidRPr="00A50902">
              <w:rPr>
                <w:rFonts w:ascii="Times New Roman" w:hAnsi="Times New Roman"/>
                <w:color w:val="000000"/>
                <w:sz w:val="22"/>
                <w:szCs w:val="22"/>
              </w:rPr>
              <w:t xml:space="preserve">#3 </w:t>
            </w:r>
            <w:r w:rsidR="0080284F" w:rsidRPr="00A50902">
              <w:rPr>
                <w:rFonts w:ascii="Times New Roman" w:hAnsi="Times New Roman"/>
                <w:color w:val="000000"/>
                <w:sz w:val="22"/>
                <w:szCs w:val="22"/>
              </w:rPr>
              <w:t>LMNA</w:t>
            </w:r>
          </w:p>
        </w:tc>
        <w:tc>
          <w:tcPr>
            <w:tcW w:w="2831" w:type="dxa"/>
          </w:tcPr>
          <w:p w14:paraId="7091CBD8" w14:textId="2A0945ED" w:rsidR="00492A59" w:rsidRPr="00A50902" w:rsidRDefault="008806B5" w:rsidP="00111D4C">
            <w:pPr>
              <w:shd w:val="clear" w:color="auto" w:fill="FFFF00"/>
              <w:rPr>
                <w:rFonts w:ascii="Times New Roman" w:hAnsi="Times New Roman"/>
                <w:color w:val="000000"/>
                <w:sz w:val="22"/>
                <w:szCs w:val="22"/>
              </w:rPr>
            </w:pPr>
            <w:r w:rsidRPr="00A50902">
              <w:rPr>
                <w:rFonts w:ascii="Times New Roman" w:hAnsi="Times New Roman"/>
                <w:color w:val="000000"/>
                <w:sz w:val="22"/>
                <w:szCs w:val="22"/>
              </w:rPr>
              <w:t>#3</w:t>
            </w:r>
            <w:r w:rsidR="0080284F" w:rsidRPr="00A50902">
              <w:rPr>
                <w:rFonts w:ascii="Times New Roman" w:hAnsi="Times New Roman"/>
                <w:color w:val="000000"/>
                <w:sz w:val="22"/>
                <w:szCs w:val="22"/>
              </w:rPr>
              <w:t xml:space="preserve"> </w:t>
            </w:r>
            <w:r w:rsidR="008F45BC" w:rsidRPr="00A50902">
              <w:rPr>
                <w:rFonts w:ascii="Times New Roman" w:hAnsi="Times New Roman"/>
                <w:color w:val="000000"/>
                <w:sz w:val="22"/>
                <w:szCs w:val="22"/>
              </w:rPr>
              <w:t>hypokinetic non-dilated cardiomyopathy</w:t>
            </w:r>
          </w:p>
        </w:tc>
        <w:tc>
          <w:tcPr>
            <w:tcW w:w="2462" w:type="dxa"/>
          </w:tcPr>
          <w:p w14:paraId="24460F96" w14:textId="226D78E3" w:rsidR="00492A59" w:rsidRPr="00A50902" w:rsidRDefault="008806B5" w:rsidP="00111D4C">
            <w:pPr>
              <w:shd w:val="clear" w:color="auto" w:fill="FFFF00"/>
              <w:rPr>
                <w:rFonts w:ascii="Times New Roman" w:hAnsi="Times New Roman"/>
                <w:color w:val="000000"/>
                <w:sz w:val="22"/>
                <w:szCs w:val="22"/>
              </w:rPr>
            </w:pPr>
            <w:r w:rsidRPr="00A50902">
              <w:rPr>
                <w:rFonts w:ascii="Times New Roman" w:hAnsi="Times New Roman"/>
                <w:color w:val="000000"/>
                <w:sz w:val="22"/>
                <w:szCs w:val="22"/>
              </w:rPr>
              <w:t>#3</w:t>
            </w:r>
            <w:r w:rsidR="008F45BC" w:rsidRPr="00A50902">
              <w:rPr>
                <w:rFonts w:ascii="Times New Roman" w:hAnsi="Times New Roman"/>
                <w:color w:val="000000"/>
                <w:sz w:val="22"/>
                <w:szCs w:val="22"/>
              </w:rPr>
              <w:t xml:space="preserve"> ventricular arrhythmia</w:t>
            </w:r>
          </w:p>
        </w:tc>
        <w:tc>
          <w:tcPr>
            <w:tcW w:w="2462" w:type="dxa"/>
            <w:tcBorders>
              <w:bottom w:val="single" w:sz="4" w:space="0" w:color="auto"/>
            </w:tcBorders>
          </w:tcPr>
          <w:p w14:paraId="2ED0B98C" w14:textId="67A798C5" w:rsidR="00492A59" w:rsidRPr="00A50902" w:rsidRDefault="008806B5" w:rsidP="00111D4C">
            <w:pPr>
              <w:shd w:val="clear" w:color="auto" w:fill="FFFF00"/>
              <w:rPr>
                <w:rFonts w:ascii="Times New Roman" w:hAnsi="Times New Roman"/>
                <w:color w:val="000000"/>
                <w:sz w:val="22"/>
                <w:szCs w:val="22"/>
              </w:rPr>
            </w:pPr>
            <w:r w:rsidRPr="00A50902">
              <w:rPr>
                <w:rFonts w:ascii="Times New Roman" w:hAnsi="Times New Roman"/>
                <w:color w:val="000000"/>
                <w:sz w:val="22"/>
                <w:szCs w:val="22"/>
              </w:rPr>
              <w:t>#3</w:t>
            </w:r>
            <w:r w:rsidR="00B30319" w:rsidRPr="00A50902">
              <w:rPr>
                <w:rFonts w:ascii="Times New Roman" w:hAnsi="Times New Roman"/>
                <w:color w:val="000000"/>
                <w:sz w:val="22"/>
                <w:szCs w:val="22"/>
              </w:rPr>
              <w:t xml:space="preserve"> cardiac conduction system disease</w:t>
            </w:r>
          </w:p>
        </w:tc>
      </w:tr>
      <w:tr w:rsidR="00492A59" w:rsidRPr="00A50902" w14:paraId="346A7321" w14:textId="77777777" w:rsidTr="00B76B55">
        <w:tc>
          <w:tcPr>
            <w:tcW w:w="2093" w:type="dxa"/>
            <w:tcBorders>
              <w:bottom w:val="single" w:sz="4" w:space="0" w:color="auto"/>
            </w:tcBorders>
          </w:tcPr>
          <w:p w14:paraId="59B9B3BB" w14:textId="6D18D533" w:rsidR="00492A59" w:rsidRPr="00A50902" w:rsidRDefault="008806B5" w:rsidP="00111D4C">
            <w:pPr>
              <w:shd w:val="clear" w:color="auto" w:fill="FFFF00"/>
              <w:rPr>
                <w:rFonts w:ascii="Times New Roman" w:hAnsi="Times New Roman"/>
                <w:color w:val="000000"/>
                <w:sz w:val="22"/>
                <w:szCs w:val="22"/>
              </w:rPr>
            </w:pPr>
            <w:r w:rsidRPr="00A50902">
              <w:rPr>
                <w:rFonts w:ascii="Times New Roman" w:hAnsi="Times New Roman"/>
                <w:color w:val="000000"/>
                <w:sz w:val="22"/>
                <w:szCs w:val="22"/>
              </w:rPr>
              <w:t>#4</w:t>
            </w:r>
            <w:r w:rsidR="0080284F" w:rsidRPr="00A50902">
              <w:rPr>
                <w:rFonts w:ascii="Times New Roman" w:hAnsi="Times New Roman"/>
                <w:color w:val="000000"/>
                <w:sz w:val="22"/>
                <w:szCs w:val="22"/>
              </w:rPr>
              <w:t xml:space="preserve"> nucle</w:t>
            </w:r>
            <w:r w:rsidR="009C4EFA" w:rsidRPr="00A50902">
              <w:rPr>
                <w:rFonts w:ascii="Times New Roman" w:hAnsi="Times New Roman"/>
                <w:color w:val="000000"/>
                <w:sz w:val="22"/>
                <w:szCs w:val="22"/>
              </w:rPr>
              <w:t>ar envelope</w:t>
            </w:r>
          </w:p>
        </w:tc>
        <w:tc>
          <w:tcPr>
            <w:tcW w:w="2831" w:type="dxa"/>
            <w:tcBorders>
              <w:bottom w:val="single" w:sz="4" w:space="0" w:color="auto"/>
            </w:tcBorders>
          </w:tcPr>
          <w:p w14:paraId="4430E2F4" w14:textId="40CC6413" w:rsidR="00492A59" w:rsidRPr="00A50902" w:rsidRDefault="008806B5" w:rsidP="00111D4C">
            <w:pPr>
              <w:shd w:val="clear" w:color="auto" w:fill="FFFF00"/>
              <w:rPr>
                <w:rFonts w:ascii="Times New Roman" w:hAnsi="Times New Roman"/>
                <w:color w:val="000000"/>
                <w:sz w:val="22"/>
                <w:szCs w:val="22"/>
              </w:rPr>
            </w:pPr>
            <w:r w:rsidRPr="00A50902">
              <w:rPr>
                <w:rFonts w:ascii="Times New Roman" w:hAnsi="Times New Roman"/>
                <w:color w:val="000000"/>
                <w:sz w:val="22"/>
                <w:szCs w:val="22"/>
              </w:rPr>
              <w:t>#4</w:t>
            </w:r>
            <w:r w:rsidR="008F45BC" w:rsidRPr="00A50902">
              <w:rPr>
                <w:rFonts w:ascii="Times New Roman" w:hAnsi="Times New Roman"/>
                <w:color w:val="000000"/>
                <w:sz w:val="22"/>
                <w:szCs w:val="22"/>
              </w:rPr>
              <w:t xml:space="preserve"> heart failure</w:t>
            </w:r>
          </w:p>
        </w:tc>
        <w:tc>
          <w:tcPr>
            <w:tcW w:w="2462" w:type="dxa"/>
          </w:tcPr>
          <w:p w14:paraId="227F7233" w14:textId="5CC37421" w:rsidR="00492A59" w:rsidRPr="00A50902" w:rsidRDefault="008806B5" w:rsidP="00111D4C">
            <w:pPr>
              <w:shd w:val="clear" w:color="auto" w:fill="FFFF00"/>
              <w:rPr>
                <w:rFonts w:ascii="Times New Roman" w:hAnsi="Times New Roman"/>
                <w:color w:val="000000"/>
                <w:sz w:val="22"/>
                <w:szCs w:val="22"/>
              </w:rPr>
            </w:pPr>
            <w:r w:rsidRPr="00A50902">
              <w:rPr>
                <w:rFonts w:ascii="Times New Roman" w:hAnsi="Times New Roman"/>
                <w:color w:val="000000"/>
                <w:sz w:val="22"/>
                <w:szCs w:val="22"/>
              </w:rPr>
              <w:t>#4</w:t>
            </w:r>
            <w:r w:rsidR="008F45BC" w:rsidRPr="00A50902">
              <w:rPr>
                <w:rFonts w:ascii="Times New Roman" w:hAnsi="Times New Roman"/>
                <w:color w:val="000000"/>
                <w:sz w:val="22"/>
                <w:szCs w:val="22"/>
              </w:rPr>
              <w:t xml:space="preserve"> malignant ventricular arrhythmia</w:t>
            </w:r>
          </w:p>
        </w:tc>
        <w:tc>
          <w:tcPr>
            <w:tcW w:w="2462" w:type="dxa"/>
            <w:tcBorders>
              <w:bottom w:val="nil"/>
              <w:right w:val="nil"/>
            </w:tcBorders>
          </w:tcPr>
          <w:p w14:paraId="0E4CD3EA" w14:textId="512A04A2" w:rsidR="00492A59" w:rsidRPr="00A50902" w:rsidRDefault="00492A59" w:rsidP="00111D4C">
            <w:pPr>
              <w:shd w:val="clear" w:color="auto" w:fill="FFFF00"/>
              <w:rPr>
                <w:rFonts w:ascii="Times New Roman" w:hAnsi="Times New Roman"/>
                <w:color w:val="000000"/>
                <w:sz w:val="22"/>
                <w:szCs w:val="22"/>
              </w:rPr>
            </w:pPr>
          </w:p>
        </w:tc>
      </w:tr>
      <w:tr w:rsidR="00492A59" w:rsidRPr="00A50902" w14:paraId="5C1D9926" w14:textId="77777777" w:rsidTr="00B76B55">
        <w:tc>
          <w:tcPr>
            <w:tcW w:w="2093" w:type="dxa"/>
            <w:tcBorders>
              <w:left w:val="nil"/>
              <w:bottom w:val="nil"/>
              <w:right w:val="nil"/>
            </w:tcBorders>
          </w:tcPr>
          <w:p w14:paraId="72CF7886" w14:textId="77777777" w:rsidR="00492A59" w:rsidRPr="00A50902" w:rsidRDefault="00492A59" w:rsidP="00111D4C">
            <w:pPr>
              <w:shd w:val="clear" w:color="auto" w:fill="FFFF00"/>
              <w:rPr>
                <w:rFonts w:ascii="Times New Roman" w:hAnsi="Times New Roman"/>
                <w:color w:val="000000"/>
                <w:sz w:val="22"/>
                <w:szCs w:val="22"/>
              </w:rPr>
            </w:pPr>
          </w:p>
        </w:tc>
        <w:tc>
          <w:tcPr>
            <w:tcW w:w="2831" w:type="dxa"/>
            <w:tcBorders>
              <w:left w:val="nil"/>
              <w:bottom w:val="nil"/>
            </w:tcBorders>
          </w:tcPr>
          <w:p w14:paraId="1C4FAE15" w14:textId="77777777" w:rsidR="00492A59" w:rsidRPr="00A50902" w:rsidRDefault="00492A59" w:rsidP="00111D4C">
            <w:pPr>
              <w:shd w:val="clear" w:color="auto" w:fill="FFFF00"/>
              <w:rPr>
                <w:rFonts w:ascii="Times New Roman" w:hAnsi="Times New Roman"/>
                <w:color w:val="000000"/>
                <w:sz w:val="22"/>
                <w:szCs w:val="22"/>
              </w:rPr>
            </w:pPr>
          </w:p>
        </w:tc>
        <w:tc>
          <w:tcPr>
            <w:tcW w:w="2462" w:type="dxa"/>
          </w:tcPr>
          <w:p w14:paraId="37D629C8" w14:textId="38353163" w:rsidR="00492A59" w:rsidRPr="00A50902" w:rsidRDefault="00DB2510" w:rsidP="00111D4C">
            <w:pPr>
              <w:shd w:val="clear" w:color="auto" w:fill="FFFF00"/>
              <w:rPr>
                <w:rFonts w:ascii="Times New Roman" w:hAnsi="Times New Roman"/>
                <w:color w:val="000000"/>
                <w:sz w:val="22"/>
                <w:szCs w:val="22"/>
              </w:rPr>
            </w:pPr>
            <w:r w:rsidRPr="00A50902">
              <w:rPr>
                <w:rFonts w:ascii="Times New Roman" w:hAnsi="Times New Roman"/>
                <w:color w:val="000000"/>
                <w:sz w:val="22"/>
                <w:szCs w:val="22"/>
              </w:rPr>
              <w:t>#5 heart transplant</w:t>
            </w:r>
          </w:p>
        </w:tc>
        <w:tc>
          <w:tcPr>
            <w:tcW w:w="2462" w:type="dxa"/>
            <w:tcBorders>
              <w:top w:val="nil"/>
              <w:bottom w:val="nil"/>
              <w:right w:val="nil"/>
            </w:tcBorders>
          </w:tcPr>
          <w:p w14:paraId="2E0DA271" w14:textId="77777777" w:rsidR="00492A59" w:rsidRPr="00A50902" w:rsidRDefault="00492A59" w:rsidP="00111D4C">
            <w:pPr>
              <w:shd w:val="clear" w:color="auto" w:fill="FFFF00"/>
              <w:rPr>
                <w:rFonts w:ascii="Times New Roman" w:hAnsi="Times New Roman"/>
                <w:color w:val="000000"/>
                <w:sz w:val="22"/>
                <w:szCs w:val="22"/>
              </w:rPr>
            </w:pPr>
          </w:p>
        </w:tc>
      </w:tr>
    </w:tbl>
    <w:p w14:paraId="058B883B" w14:textId="77777777" w:rsidR="00492A59" w:rsidRPr="00A50902" w:rsidRDefault="00492A59" w:rsidP="00111D4C">
      <w:pPr>
        <w:shd w:val="clear" w:color="auto" w:fill="FFFF00"/>
        <w:rPr>
          <w:rFonts w:ascii="Times New Roman" w:hAnsi="Times New Roman"/>
          <w:color w:val="000000"/>
          <w:sz w:val="22"/>
          <w:szCs w:val="22"/>
        </w:rPr>
      </w:pPr>
    </w:p>
    <w:p w14:paraId="6987ED5C" w14:textId="14278DF5" w:rsidR="004C5310" w:rsidRPr="00A50902" w:rsidRDefault="00B857EA" w:rsidP="00111D4C">
      <w:pPr>
        <w:shd w:val="clear" w:color="auto" w:fill="FFFF00"/>
        <w:rPr>
          <w:rFonts w:ascii="Times New Roman" w:hAnsi="Times New Roman"/>
          <w:color w:val="000000"/>
          <w:sz w:val="22"/>
          <w:szCs w:val="22"/>
        </w:rPr>
      </w:pPr>
      <w:r w:rsidRPr="00A50902">
        <w:rPr>
          <w:rFonts w:ascii="Times New Roman" w:hAnsi="Times New Roman"/>
          <w:color w:val="000000"/>
          <w:sz w:val="22"/>
          <w:szCs w:val="22"/>
        </w:rPr>
        <w:t>In line with</w:t>
      </w:r>
      <w:r w:rsidR="00645802" w:rsidRPr="00A50902">
        <w:rPr>
          <w:rFonts w:ascii="Times New Roman" w:hAnsi="Times New Roman"/>
          <w:color w:val="000000"/>
          <w:sz w:val="22"/>
          <w:szCs w:val="22"/>
        </w:rPr>
        <w:t xml:space="preserve"> </w:t>
      </w:r>
      <w:r w:rsidR="00111D4C" w:rsidRPr="00A50902">
        <w:rPr>
          <w:rFonts w:ascii="Times New Roman" w:hAnsi="Times New Roman"/>
          <w:color w:val="000000"/>
          <w:sz w:val="22"/>
          <w:szCs w:val="22"/>
        </w:rPr>
        <w:t>Cochrane</w:t>
      </w:r>
      <w:r w:rsidR="00645802" w:rsidRPr="00A50902">
        <w:rPr>
          <w:rFonts w:ascii="Times New Roman" w:hAnsi="Times New Roman"/>
          <w:color w:val="000000"/>
          <w:sz w:val="22"/>
          <w:szCs w:val="22"/>
        </w:rPr>
        <w:t xml:space="preserve"> </w:t>
      </w:r>
      <w:r w:rsidR="00111D4C" w:rsidRPr="00A50902">
        <w:rPr>
          <w:rFonts w:ascii="Times New Roman" w:hAnsi="Times New Roman"/>
          <w:color w:val="000000"/>
          <w:sz w:val="22"/>
          <w:szCs w:val="22"/>
        </w:rPr>
        <w:t>guidance</w:t>
      </w:r>
      <w:r w:rsidR="00645802" w:rsidRPr="00A50902">
        <w:rPr>
          <w:rFonts w:ascii="Times New Roman" w:hAnsi="Times New Roman"/>
          <w:color w:val="000000"/>
          <w:sz w:val="22"/>
          <w:szCs w:val="22"/>
        </w:rPr>
        <w:t>, we</w:t>
      </w:r>
      <w:r w:rsidR="00E52BCE" w:rsidRPr="00A50902">
        <w:rPr>
          <w:rFonts w:ascii="Times New Roman" w:hAnsi="Times New Roman"/>
          <w:color w:val="000000"/>
          <w:sz w:val="22"/>
          <w:szCs w:val="22"/>
        </w:rPr>
        <w:t xml:space="preserve"> search</w:t>
      </w:r>
      <w:r w:rsidR="00645802" w:rsidRPr="00A50902">
        <w:rPr>
          <w:rFonts w:ascii="Times New Roman" w:hAnsi="Times New Roman"/>
          <w:color w:val="000000"/>
          <w:sz w:val="22"/>
          <w:szCs w:val="22"/>
        </w:rPr>
        <w:t>ed</w:t>
      </w:r>
      <w:r w:rsidR="00E52BCE" w:rsidRPr="00A50902">
        <w:rPr>
          <w:rFonts w:ascii="Times New Roman" w:hAnsi="Times New Roman"/>
          <w:color w:val="000000"/>
          <w:sz w:val="22"/>
          <w:szCs w:val="22"/>
        </w:rPr>
        <w:t xml:space="preserve"> for each identified search term individually, then use</w:t>
      </w:r>
      <w:r w:rsidR="00645802" w:rsidRPr="00A50902">
        <w:rPr>
          <w:rFonts w:ascii="Times New Roman" w:hAnsi="Times New Roman"/>
          <w:color w:val="000000"/>
          <w:sz w:val="22"/>
          <w:szCs w:val="22"/>
        </w:rPr>
        <w:t>d</w:t>
      </w:r>
      <w:r w:rsidR="00E52BCE" w:rsidRPr="00A50902">
        <w:rPr>
          <w:rFonts w:ascii="Times New Roman" w:hAnsi="Times New Roman"/>
          <w:color w:val="000000"/>
          <w:sz w:val="22"/>
          <w:szCs w:val="22"/>
        </w:rPr>
        <w:t xml:space="preserve"> the correct Boolean operators to combine the terms. This </w:t>
      </w:r>
      <w:r w:rsidR="008D6514" w:rsidRPr="00A50902">
        <w:rPr>
          <w:rFonts w:ascii="Times New Roman" w:hAnsi="Times New Roman"/>
          <w:color w:val="000000"/>
          <w:sz w:val="22"/>
          <w:szCs w:val="22"/>
        </w:rPr>
        <w:t xml:space="preserve">helped </w:t>
      </w:r>
      <w:r w:rsidR="00E83855" w:rsidRPr="00A50902">
        <w:rPr>
          <w:rFonts w:ascii="Times New Roman" w:hAnsi="Times New Roman"/>
          <w:color w:val="000000"/>
          <w:sz w:val="22"/>
          <w:szCs w:val="22"/>
        </w:rPr>
        <w:t>reduce</w:t>
      </w:r>
      <w:r w:rsidR="00E52BCE" w:rsidRPr="00A50902">
        <w:rPr>
          <w:rFonts w:ascii="Times New Roman" w:hAnsi="Times New Roman"/>
          <w:color w:val="000000"/>
          <w:sz w:val="22"/>
          <w:szCs w:val="22"/>
        </w:rPr>
        <w:t xml:space="preserve"> </w:t>
      </w:r>
      <w:r w:rsidR="00FF3501" w:rsidRPr="00A50902">
        <w:rPr>
          <w:rFonts w:ascii="Times New Roman" w:hAnsi="Times New Roman"/>
          <w:color w:val="000000"/>
          <w:sz w:val="22"/>
          <w:szCs w:val="22"/>
        </w:rPr>
        <w:t>human error and</w:t>
      </w:r>
      <w:r w:rsidR="008D6514" w:rsidRPr="00A50902">
        <w:rPr>
          <w:rFonts w:ascii="Times New Roman" w:hAnsi="Times New Roman"/>
          <w:color w:val="000000"/>
          <w:sz w:val="22"/>
          <w:szCs w:val="22"/>
        </w:rPr>
        <w:t xml:space="preserve"> allowed us </w:t>
      </w:r>
      <w:r w:rsidR="00E52BCE" w:rsidRPr="00A50902">
        <w:rPr>
          <w:rFonts w:ascii="Times New Roman" w:hAnsi="Times New Roman"/>
          <w:color w:val="000000"/>
          <w:sz w:val="22"/>
          <w:szCs w:val="22"/>
        </w:rPr>
        <w:t>to see which search terms add</w:t>
      </w:r>
      <w:r w:rsidR="008D6514" w:rsidRPr="00A50902">
        <w:rPr>
          <w:rFonts w:ascii="Times New Roman" w:hAnsi="Times New Roman"/>
          <w:color w:val="000000"/>
          <w:sz w:val="22"/>
          <w:szCs w:val="22"/>
        </w:rPr>
        <w:t>ed value to the search and whether</w:t>
      </w:r>
      <w:r w:rsidR="00E52BCE" w:rsidRPr="00A50902">
        <w:rPr>
          <w:rFonts w:ascii="Times New Roman" w:hAnsi="Times New Roman"/>
          <w:color w:val="000000"/>
          <w:sz w:val="22"/>
          <w:szCs w:val="22"/>
        </w:rPr>
        <w:t xml:space="preserve"> a</w:t>
      </w:r>
      <w:r w:rsidR="008D6514" w:rsidRPr="00A50902">
        <w:rPr>
          <w:rFonts w:ascii="Times New Roman" w:hAnsi="Times New Roman"/>
          <w:color w:val="000000"/>
          <w:sz w:val="22"/>
          <w:szCs w:val="22"/>
        </w:rPr>
        <w:t xml:space="preserve"> particular search term produced</w:t>
      </w:r>
      <w:r w:rsidR="00E52BCE" w:rsidRPr="00A50902">
        <w:rPr>
          <w:rFonts w:ascii="Times New Roman" w:hAnsi="Times New Roman"/>
          <w:color w:val="000000"/>
          <w:sz w:val="22"/>
          <w:szCs w:val="22"/>
        </w:rPr>
        <w:t xml:space="preserve"> too many irrelevant results.</w:t>
      </w:r>
      <w:r w:rsidR="004C5310" w:rsidRPr="00A50902">
        <w:rPr>
          <w:rFonts w:ascii="Times New Roman" w:hAnsi="Times New Roman"/>
          <w:color w:val="000000"/>
          <w:sz w:val="22"/>
          <w:szCs w:val="22"/>
        </w:rPr>
        <w:t xml:space="preserve"> Here we provide one example of how we approached the search in PubMed:</w:t>
      </w:r>
    </w:p>
    <w:p w14:paraId="1EA9C03C" w14:textId="77777777" w:rsidR="004C5310" w:rsidRPr="00A50902" w:rsidRDefault="004C5310" w:rsidP="00111D4C">
      <w:pPr>
        <w:shd w:val="clear" w:color="auto" w:fill="FFFF00"/>
        <w:rPr>
          <w:rFonts w:ascii="Times New Roman" w:hAnsi="Times New Roman"/>
          <w:color w:val="000000"/>
          <w:sz w:val="22"/>
          <w:szCs w:val="22"/>
        </w:rPr>
      </w:pPr>
    </w:p>
    <w:p w14:paraId="74006FF2" w14:textId="7E69ABA3" w:rsidR="004C5310" w:rsidRPr="00A50902" w:rsidRDefault="00E83855" w:rsidP="00111D4C">
      <w:pPr>
        <w:shd w:val="clear" w:color="auto" w:fill="FFFF00"/>
        <w:rPr>
          <w:rFonts w:ascii="Times New Roman" w:hAnsi="Times New Roman"/>
          <w:color w:val="000000"/>
          <w:sz w:val="22"/>
          <w:szCs w:val="22"/>
        </w:rPr>
      </w:pPr>
      <w:r w:rsidRPr="00A50902">
        <w:rPr>
          <w:rFonts w:ascii="Times New Roman" w:hAnsi="Times New Roman"/>
          <w:b/>
          <w:color w:val="000000"/>
          <w:sz w:val="22"/>
          <w:szCs w:val="22"/>
        </w:rPr>
        <w:t>1.</w:t>
      </w:r>
      <w:r w:rsidRPr="00A50902">
        <w:rPr>
          <w:rFonts w:ascii="Times New Roman" w:hAnsi="Times New Roman"/>
          <w:color w:val="000000"/>
          <w:sz w:val="22"/>
          <w:szCs w:val="22"/>
        </w:rPr>
        <w:t xml:space="preserve"> Carried</w:t>
      </w:r>
      <w:r w:rsidR="004C5310" w:rsidRPr="00A50902">
        <w:rPr>
          <w:rFonts w:ascii="Times New Roman" w:hAnsi="Times New Roman"/>
          <w:color w:val="000000"/>
          <w:sz w:val="22"/>
          <w:szCs w:val="22"/>
        </w:rPr>
        <w:t xml:space="preserve"> out separate searches for each free-text term </w:t>
      </w:r>
      <w:r w:rsidR="003060EA" w:rsidRPr="00A50902">
        <w:rPr>
          <w:rFonts w:ascii="Times New Roman" w:hAnsi="Times New Roman"/>
          <w:color w:val="000000"/>
          <w:sz w:val="22"/>
          <w:szCs w:val="22"/>
        </w:rPr>
        <w:t xml:space="preserve">(Text Words) </w:t>
      </w:r>
      <w:r w:rsidR="004C5310" w:rsidRPr="00A50902">
        <w:rPr>
          <w:rFonts w:ascii="Times New Roman" w:hAnsi="Times New Roman"/>
          <w:color w:val="000000"/>
          <w:sz w:val="22"/>
          <w:szCs w:val="22"/>
        </w:rPr>
        <w:t>and controlled vocabulary term</w:t>
      </w:r>
      <w:r w:rsidR="003060EA" w:rsidRPr="00A50902">
        <w:rPr>
          <w:rFonts w:ascii="Times New Roman" w:hAnsi="Times New Roman"/>
          <w:color w:val="000000"/>
          <w:sz w:val="22"/>
          <w:szCs w:val="22"/>
        </w:rPr>
        <w:t xml:space="preserve"> (MeSH)</w:t>
      </w:r>
      <w:r w:rsidR="004C5310" w:rsidRPr="00A50902">
        <w:rPr>
          <w:rFonts w:ascii="Times New Roman" w:hAnsi="Times New Roman"/>
          <w:color w:val="000000"/>
          <w:sz w:val="22"/>
          <w:szCs w:val="22"/>
        </w:rPr>
        <w:t xml:space="preserve"> in Concept 1 of Concept Table.</w:t>
      </w:r>
    </w:p>
    <w:p w14:paraId="371B9B4F" w14:textId="36EA9662" w:rsidR="003060EA" w:rsidRPr="00A50902" w:rsidRDefault="004C5310" w:rsidP="00111D4C">
      <w:pPr>
        <w:shd w:val="clear" w:color="auto" w:fill="FFFF00"/>
        <w:rPr>
          <w:rFonts w:ascii="Times New Roman" w:hAnsi="Times New Roman"/>
          <w:color w:val="000000"/>
          <w:sz w:val="22"/>
          <w:szCs w:val="22"/>
        </w:rPr>
      </w:pPr>
      <w:r w:rsidRPr="00A50902">
        <w:rPr>
          <w:rFonts w:ascii="Times New Roman" w:hAnsi="Times New Roman"/>
          <w:b/>
          <w:color w:val="000000"/>
          <w:sz w:val="22"/>
          <w:szCs w:val="22"/>
        </w:rPr>
        <w:t>2.</w:t>
      </w:r>
      <w:r w:rsidRPr="00A50902">
        <w:rPr>
          <w:rFonts w:ascii="Times New Roman" w:hAnsi="Times New Roman"/>
          <w:color w:val="000000"/>
          <w:sz w:val="22"/>
          <w:szCs w:val="22"/>
        </w:rPr>
        <w:t xml:space="preserve"> Combine</w:t>
      </w:r>
      <w:r w:rsidR="003060EA" w:rsidRPr="00A50902">
        <w:rPr>
          <w:rFonts w:ascii="Times New Roman" w:hAnsi="Times New Roman"/>
          <w:color w:val="000000"/>
          <w:sz w:val="22"/>
          <w:szCs w:val="22"/>
        </w:rPr>
        <w:t>d</w:t>
      </w:r>
      <w:r w:rsidRPr="00A50902">
        <w:rPr>
          <w:rFonts w:ascii="Times New Roman" w:hAnsi="Times New Roman"/>
          <w:color w:val="000000"/>
          <w:sz w:val="22"/>
          <w:szCs w:val="22"/>
        </w:rPr>
        <w:t xml:space="preserve"> all individual</w:t>
      </w:r>
      <w:r w:rsidR="006A064B" w:rsidRPr="00A50902">
        <w:rPr>
          <w:rFonts w:ascii="Times New Roman" w:hAnsi="Times New Roman"/>
          <w:color w:val="000000"/>
          <w:sz w:val="22"/>
          <w:szCs w:val="22"/>
        </w:rPr>
        <w:t xml:space="preserve"> searches for Concept 1 with OR (used the Add link in the History to bring the individual searches back up into the Builder).</w:t>
      </w:r>
    </w:p>
    <w:p w14:paraId="1CAF5EFE" w14:textId="60980557" w:rsidR="004C5310" w:rsidRPr="00A50902" w:rsidRDefault="004C5310" w:rsidP="00111D4C">
      <w:pPr>
        <w:shd w:val="clear" w:color="auto" w:fill="FFFF00"/>
        <w:rPr>
          <w:rFonts w:ascii="Times New Roman" w:hAnsi="Times New Roman"/>
          <w:color w:val="000000"/>
          <w:sz w:val="22"/>
          <w:szCs w:val="22"/>
        </w:rPr>
      </w:pPr>
      <w:r w:rsidRPr="00A50902">
        <w:rPr>
          <w:rFonts w:ascii="Times New Roman" w:hAnsi="Times New Roman"/>
          <w:b/>
          <w:color w:val="000000"/>
          <w:sz w:val="22"/>
          <w:szCs w:val="22"/>
        </w:rPr>
        <w:t>3.</w:t>
      </w:r>
      <w:r w:rsidRPr="00A50902">
        <w:rPr>
          <w:rFonts w:ascii="Times New Roman" w:hAnsi="Times New Roman"/>
          <w:color w:val="000000"/>
          <w:sz w:val="22"/>
          <w:szCs w:val="22"/>
        </w:rPr>
        <w:t xml:space="preserve"> Repeat</w:t>
      </w:r>
      <w:r w:rsidR="006A064B" w:rsidRPr="00A50902">
        <w:rPr>
          <w:rFonts w:ascii="Times New Roman" w:hAnsi="Times New Roman"/>
          <w:color w:val="000000"/>
          <w:sz w:val="22"/>
          <w:szCs w:val="22"/>
        </w:rPr>
        <w:t>ed</w:t>
      </w:r>
      <w:r w:rsidRPr="00A50902">
        <w:rPr>
          <w:rFonts w:ascii="Times New Roman" w:hAnsi="Times New Roman"/>
          <w:color w:val="000000"/>
          <w:sz w:val="22"/>
          <w:szCs w:val="22"/>
        </w:rPr>
        <w:t xml:space="preserve"> steps 1 and 2 for all other concepts.</w:t>
      </w:r>
    </w:p>
    <w:p w14:paraId="2F5B1784" w14:textId="77777777" w:rsidR="006A064B" w:rsidRPr="00A50902" w:rsidRDefault="004C5310" w:rsidP="00111D4C">
      <w:pPr>
        <w:shd w:val="clear" w:color="auto" w:fill="FFFF00"/>
        <w:rPr>
          <w:rFonts w:ascii="Times New Roman" w:hAnsi="Times New Roman"/>
          <w:color w:val="000000"/>
          <w:sz w:val="22"/>
          <w:szCs w:val="22"/>
        </w:rPr>
      </w:pPr>
      <w:r w:rsidRPr="00A50902">
        <w:rPr>
          <w:rFonts w:ascii="Times New Roman" w:hAnsi="Times New Roman"/>
          <w:b/>
          <w:color w:val="000000"/>
          <w:sz w:val="22"/>
          <w:szCs w:val="22"/>
        </w:rPr>
        <w:t>4.</w:t>
      </w:r>
      <w:r w:rsidRPr="00A50902">
        <w:rPr>
          <w:rFonts w:ascii="Times New Roman" w:hAnsi="Times New Roman"/>
          <w:color w:val="000000"/>
          <w:sz w:val="22"/>
          <w:szCs w:val="22"/>
        </w:rPr>
        <w:t xml:space="preserve"> Combine</w:t>
      </w:r>
      <w:r w:rsidR="006A064B" w:rsidRPr="00A50902">
        <w:rPr>
          <w:rFonts w:ascii="Times New Roman" w:hAnsi="Times New Roman"/>
          <w:color w:val="000000"/>
          <w:sz w:val="22"/>
          <w:szCs w:val="22"/>
        </w:rPr>
        <w:t>d</w:t>
      </w:r>
      <w:r w:rsidRPr="00A50902">
        <w:rPr>
          <w:rFonts w:ascii="Times New Roman" w:hAnsi="Times New Roman"/>
          <w:color w:val="000000"/>
          <w:sz w:val="22"/>
          <w:szCs w:val="22"/>
        </w:rPr>
        <w:t xml:space="preserve"> the OR sea</w:t>
      </w:r>
      <w:r w:rsidR="006A064B" w:rsidRPr="00A50902">
        <w:rPr>
          <w:rFonts w:ascii="Times New Roman" w:hAnsi="Times New Roman"/>
          <w:color w:val="000000"/>
          <w:sz w:val="22"/>
          <w:szCs w:val="22"/>
        </w:rPr>
        <w:t>rches for each concept with AND (used the Add link in the History to bring the individual searches back up into the Builder).</w:t>
      </w:r>
    </w:p>
    <w:p w14:paraId="0EDBE854" w14:textId="03E97C88" w:rsidR="004C5310" w:rsidRPr="00A50902" w:rsidRDefault="004C5310" w:rsidP="004C5310">
      <w:pPr>
        <w:rPr>
          <w:rFonts w:ascii="Times New Roman" w:hAnsi="Times New Roman"/>
          <w:color w:val="000000"/>
          <w:sz w:val="22"/>
          <w:szCs w:val="22"/>
        </w:rPr>
      </w:pPr>
    </w:p>
    <w:p w14:paraId="59ACD87F" w14:textId="77777777" w:rsidR="004C5310" w:rsidRPr="00A50902" w:rsidRDefault="004C5310" w:rsidP="004C5310">
      <w:pPr>
        <w:rPr>
          <w:rFonts w:ascii="Times New Roman" w:hAnsi="Times New Roman"/>
          <w:color w:val="000000"/>
          <w:sz w:val="22"/>
          <w:szCs w:val="22"/>
        </w:rPr>
      </w:pPr>
    </w:p>
    <w:p w14:paraId="0047961C" w14:textId="77777777" w:rsidR="00E31652" w:rsidRPr="00A50902" w:rsidRDefault="00E31652">
      <w:pPr>
        <w:rPr>
          <w:rFonts w:ascii="Times New Roman" w:hAnsi="Times New Roman"/>
          <w:color w:val="000000"/>
          <w:sz w:val="22"/>
          <w:szCs w:val="22"/>
        </w:rPr>
        <w:sectPr w:rsidR="00E31652" w:rsidRPr="00A50902" w:rsidSect="00931EB4">
          <w:pgSz w:w="11900" w:h="16840"/>
          <w:pgMar w:top="1134" w:right="1134" w:bottom="1134" w:left="1134" w:header="709" w:footer="709" w:gutter="0"/>
          <w:cols w:space="708"/>
          <w:docGrid w:linePitch="360"/>
        </w:sectPr>
      </w:pPr>
    </w:p>
    <w:p w14:paraId="55565676" w14:textId="77777777" w:rsidR="00DB0D3F" w:rsidRPr="00A50902" w:rsidRDefault="00F60723" w:rsidP="00B62E16">
      <w:pPr>
        <w:rPr>
          <w:rFonts w:ascii="Times New Roman" w:hAnsi="Times New Roman"/>
          <w:b/>
          <w:color w:val="000000"/>
        </w:rPr>
      </w:pPr>
      <w:r w:rsidRPr="00A50902">
        <w:rPr>
          <w:rFonts w:ascii="Times New Roman" w:hAnsi="Times New Roman"/>
          <w:b/>
          <w:color w:val="000000"/>
        </w:rPr>
        <w:t>SUPPLEMENTARY TABLE 1.</w:t>
      </w:r>
      <w:r w:rsidR="009D5D20" w:rsidRPr="00A50902">
        <w:rPr>
          <w:rFonts w:ascii="Times New Roman" w:hAnsi="Times New Roman"/>
          <w:b/>
          <w:color w:val="000000"/>
        </w:rPr>
        <w:t xml:space="preserve"> </w:t>
      </w:r>
      <w:r w:rsidR="00DB0D3F" w:rsidRPr="00A50902">
        <w:rPr>
          <w:rFonts w:ascii="Times New Roman" w:eastAsia="ＭＳ ゴシック" w:hAnsi="Times New Roman"/>
          <w:b/>
          <w:color w:val="000000"/>
          <w:sz w:val="22"/>
          <w:szCs w:val="22"/>
        </w:rPr>
        <w:t xml:space="preserve">Genetic variants </w:t>
      </w:r>
      <w:r w:rsidR="00542E6C" w:rsidRPr="00A50902">
        <w:rPr>
          <w:rFonts w:ascii="Times New Roman" w:eastAsia="ＭＳ ゴシック" w:hAnsi="Times New Roman"/>
          <w:b/>
          <w:color w:val="000000"/>
          <w:sz w:val="22"/>
          <w:szCs w:val="22"/>
        </w:rPr>
        <w:t xml:space="preserve">reported to date in association with </w:t>
      </w:r>
      <w:r w:rsidR="00F9367C" w:rsidRPr="00A50902">
        <w:rPr>
          <w:rFonts w:ascii="Times New Roman" w:eastAsia="ＭＳ ゴシック" w:hAnsi="Times New Roman"/>
          <w:b/>
          <w:color w:val="000000"/>
          <w:sz w:val="22"/>
          <w:szCs w:val="22"/>
        </w:rPr>
        <w:t>lamin A/C heart disease</w:t>
      </w:r>
      <w:r w:rsidR="00597133" w:rsidRPr="00A50902">
        <w:rPr>
          <w:rFonts w:ascii="Times New Roman" w:eastAsia="ＭＳ ゴシック" w:hAnsi="Times New Roman"/>
          <w:b/>
          <w:color w:val="000000"/>
          <w:sz w:val="22"/>
          <w:szCs w:val="22"/>
        </w:rPr>
        <w:t>,</w:t>
      </w:r>
      <w:r w:rsidR="00DB0D3F" w:rsidRPr="00A50902">
        <w:rPr>
          <w:rFonts w:ascii="Times New Roman" w:eastAsia="ＭＳ ゴシック" w:hAnsi="Times New Roman"/>
          <w:b/>
          <w:color w:val="000000"/>
          <w:sz w:val="22"/>
          <w:szCs w:val="22"/>
        </w:rPr>
        <w:t xml:space="preserve"> classified by MOGE(S) nosology</w:t>
      </w:r>
    </w:p>
    <w:tbl>
      <w:tblPr>
        <w:tblW w:w="5251" w:type="pct"/>
        <w:tblInd w:w="-743" w:type="dxa"/>
        <w:tblBorders>
          <w:top w:val="single" w:sz="4" w:space="0" w:color="auto"/>
          <w:bottom w:val="single" w:sz="4" w:space="0" w:color="auto"/>
          <w:insideV w:val="single" w:sz="4" w:space="0" w:color="auto"/>
        </w:tblBorders>
        <w:tblLayout w:type="fixed"/>
        <w:tblLook w:val="04A0" w:firstRow="1" w:lastRow="0" w:firstColumn="1" w:lastColumn="0" w:noHBand="0" w:noVBand="1"/>
      </w:tblPr>
      <w:tblGrid>
        <w:gridCol w:w="3249"/>
        <w:gridCol w:w="2979"/>
        <w:gridCol w:w="2317"/>
        <w:gridCol w:w="2541"/>
        <w:gridCol w:w="2416"/>
        <w:gridCol w:w="2028"/>
      </w:tblGrid>
      <w:tr w:rsidR="00B62E16" w:rsidRPr="00A50902" w14:paraId="2452B6F7" w14:textId="77777777" w:rsidTr="00414D77">
        <w:tc>
          <w:tcPr>
            <w:tcW w:w="1046" w:type="pct"/>
            <w:tcBorders>
              <w:top w:val="single" w:sz="4" w:space="0" w:color="auto"/>
              <w:bottom w:val="single" w:sz="4" w:space="0" w:color="auto"/>
            </w:tcBorders>
            <w:shd w:val="clear" w:color="auto" w:fill="auto"/>
          </w:tcPr>
          <w:p w14:paraId="6C3FBFBD" w14:textId="77777777" w:rsidR="00ED096E" w:rsidRPr="00A50902" w:rsidRDefault="00ED096E" w:rsidP="002C01ED">
            <w:pPr>
              <w:pStyle w:val="NormalWeb"/>
              <w:spacing w:before="0" w:beforeAutospacing="0" w:after="0" w:afterAutospacing="0"/>
              <w:rPr>
                <w:bCs/>
                <w:color w:val="000000"/>
                <w:sz w:val="16"/>
                <w:szCs w:val="16"/>
              </w:rPr>
            </w:pPr>
            <w:r w:rsidRPr="00A50902">
              <w:rPr>
                <w:rFonts w:eastAsia="华文新魏"/>
                <w:b/>
                <w:bCs/>
                <w:color w:val="000000"/>
                <w:sz w:val="16"/>
                <w:szCs w:val="16"/>
                <w:lang w:val="es-ES" w:eastAsia="ja-JP"/>
              </w:rPr>
              <w:t>Variant (nucleotide change, predicted amino acid change)</w:t>
            </w:r>
          </w:p>
        </w:tc>
        <w:tc>
          <w:tcPr>
            <w:tcW w:w="959" w:type="pct"/>
            <w:tcBorders>
              <w:top w:val="single" w:sz="4" w:space="0" w:color="auto"/>
              <w:bottom w:val="single" w:sz="4" w:space="0" w:color="auto"/>
            </w:tcBorders>
          </w:tcPr>
          <w:p w14:paraId="64AB99D6" w14:textId="77777777" w:rsidR="00ED096E" w:rsidRPr="00A50902" w:rsidRDefault="00ED096E" w:rsidP="00DB0D3F">
            <w:pPr>
              <w:pStyle w:val="NormalWeb"/>
              <w:spacing w:before="0" w:beforeAutospacing="0" w:after="0" w:afterAutospacing="0"/>
              <w:rPr>
                <w:rFonts w:eastAsia="华文新魏"/>
                <w:b/>
                <w:bCs/>
                <w:color w:val="000000"/>
                <w:sz w:val="16"/>
                <w:szCs w:val="16"/>
                <w:lang w:val="es-ES" w:eastAsia="ja-JP"/>
              </w:rPr>
            </w:pPr>
            <w:r w:rsidRPr="00A50902">
              <w:rPr>
                <w:rFonts w:eastAsia="华文新魏"/>
                <w:b/>
                <w:bCs/>
                <w:color w:val="000000"/>
                <w:sz w:val="16"/>
                <w:szCs w:val="16"/>
                <w:lang w:val="es-ES" w:eastAsia="ja-JP"/>
              </w:rPr>
              <w:t>Location: Variant type, molecular consequence*</w:t>
            </w:r>
          </w:p>
        </w:tc>
        <w:tc>
          <w:tcPr>
            <w:tcW w:w="746" w:type="pct"/>
            <w:tcBorders>
              <w:top w:val="single" w:sz="4" w:space="0" w:color="auto"/>
              <w:bottom w:val="single" w:sz="4" w:space="0" w:color="auto"/>
            </w:tcBorders>
          </w:tcPr>
          <w:p w14:paraId="2639A167" w14:textId="77777777" w:rsidR="00ED096E" w:rsidRPr="00A50902" w:rsidRDefault="00ED096E" w:rsidP="00DB0D3F">
            <w:pPr>
              <w:pStyle w:val="NormalWeb"/>
              <w:spacing w:before="0" w:beforeAutospacing="0" w:after="0" w:afterAutospacing="0"/>
              <w:rPr>
                <w:rFonts w:eastAsia="华文新魏"/>
                <w:b/>
                <w:bCs/>
                <w:color w:val="000000"/>
                <w:sz w:val="16"/>
                <w:szCs w:val="16"/>
                <w:lang w:val="es-ES" w:eastAsia="ja-JP"/>
              </w:rPr>
            </w:pPr>
            <w:r w:rsidRPr="00A50902">
              <w:rPr>
                <w:rFonts w:eastAsia="华文新魏"/>
                <w:b/>
                <w:bCs/>
                <w:color w:val="000000"/>
                <w:sz w:val="16"/>
                <w:szCs w:val="16"/>
                <w:lang w:val="es-ES" w:eastAsia="ja-JP"/>
              </w:rPr>
              <w:t>Summative MOGE(S) classification</w:t>
            </w:r>
            <w:r w:rsidRPr="00A50902">
              <w:rPr>
                <w:rFonts w:eastAsia="ＭＳ ゴシック"/>
                <w:color w:val="000000"/>
                <w:sz w:val="16"/>
                <w:szCs w:val="16"/>
              </w:rPr>
              <w:t>∞</w:t>
            </w:r>
            <w:r w:rsidRPr="00A50902">
              <w:rPr>
                <w:rFonts w:eastAsia="华文新魏"/>
                <w:b/>
                <w:bCs/>
                <w:color w:val="000000"/>
                <w:sz w:val="16"/>
                <w:szCs w:val="16"/>
                <w:lang w:val="es-ES" w:eastAsia="ja-JP"/>
              </w:rPr>
              <w:t xml:space="preserve"> </w:t>
            </w:r>
          </w:p>
        </w:tc>
        <w:tc>
          <w:tcPr>
            <w:tcW w:w="818" w:type="pct"/>
            <w:tcBorders>
              <w:top w:val="single" w:sz="4" w:space="0" w:color="auto"/>
              <w:bottom w:val="single" w:sz="4" w:space="0" w:color="auto"/>
            </w:tcBorders>
          </w:tcPr>
          <w:p w14:paraId="0BF1AD29" w14:textId="77777777" w:rsidR="00ED096E" w:rsidRPr="00A50902" w:rsidRDefault="00ED096E" w:rsidP="00DB0D3F">
            <w:pPr>
              <w:pStyle w:val="NormalWeb"/>
              <w:spacing w:before="0" w:beforeAutospacing="0" w:after="0" w:afterAutospacing="0"/>
              <w:rPr>
                <w:rFonts w:eastAsia="华文新魏"/>
                <w:b/>
                <w:bCs/>
                <w:color w:val="000000"/>
                <w:sz w:val="16"/>
                <w:szCs w:val="16"/>
                <w:lang w:val="es-ES" w:eastAsia="ja-JP"/>
              </w:rPr>
            </w:pPr>
            <w:r w:rsidRPr="00A50902">
              <w:rPr>
                <w:rFonts w:eastAsia="华文新魏"/>
                <w:b/>
                <w:bCs/>
                <w:color w:val="000000"/>
                <w:sz w:val="16"/>
                <w:szCs w:val="16"/>
                <w:lang w:val="es-ES" w:eastAsia="ja-JP"/>
              </w:rPr>
              <w:t>ClinVar Clinical Significance</w:t>
            </w:r>
          </w:p>
        </w:tc>
        <w:tc>
          <w:tcPr>
            <w:tcW w:w="778" w:type="pct"/>
            <w:tcBorders>
              <w:top w:val="single" w:sz="4" w:space="0" w:color="auto"/>
              <w:bottom w:val="single" w:sz="4" w:space="0" w:color="auto"/>
            </w:tcBorders>
          </w:tcPr>
          <w:p w14:paraId="518CAEF9" w14:textId="77777777" w:rsidR="00ED096E" w:rsidRPr="00A50902" w:rsidRDefault="00B62E16" w:rsidP="00DB0D3F">
            <w:pPr>
              <w:pStyle w:val="NormalWeb"/>
              <w:spacing w:before="0" w:beforeAutospacing="0" w:after="0" w:afterAutospacing="0"/>
              <w:rPr>
                <w:rFonts w:eastAsia="华文新魏"/>
                <w:b/>
                <w:bCs/>
                <w:color w:val="000000"/>
                <w:sz w:val="16"/>
                <w:szCs w:val="16"/>
                <w:lang w:val="es-ES" w:eastAsia="ja-JP"/>
              </w:rPr>
            </w:pPr>
            <w:r w:rsidRPr="00A50902">
              <w:rPr>
                <w:rFonts w:eastAsia="华文新魏"/>
                <w:b/>
                <w:bCs/>
                <w:color w:val="000000"/>
                <w:sz w:val="16"/>
                <w:szCs w:val="16"/>
                <w:lang w:val="es-ES" w:eastAsia="ja-JP"/>
              </w:rPr>
              <w:t>ACMG Assertion of Pathogenicity</w:t>
            </w:r>
          </w:p>
        </w:tc>
        <w:tc>
          <w:tcPr>
            <w:tcW w:w="653" w:type="pct"/>
            <w:tcBorders>
              <w:top w:val="single" w:sz="4" w:space="0" w:color="auto"/>
              <w:bottom w:val="single" w:sz="4" w:space="0" w:color="auto"/>
            </w:tcBorders>
            <w:shd w:val="clear" w:color="auto" w:fill="auto"/>
          </w:tcPr>
          <w:p w14:paraId="1D215F53" w14:textId="77777777" w:rsidR="00ED096E" w:rsidRPr="00A50902" w:rsidRDefault="00ED096E" w:rsidP="00DB0D3F">
            <w:pPr>
              <w:pStyle w:val="NormalWeb"/>
              <w:spacing w:before="0" w:beforeAutospacing="0" w:after="0" w:afterAutospacing="0"/>
              <w:rPr>
                <w:bCs/>
                <w:color w:val="000000"/>
                <w:sz w:val="16"/>
                <w:szCs w:val="16"/>
              </w:rPr>
            </w:pPr>
            <w:r w:rsidRPr="00A50902">
              <w:rPr>
                <w:rFonts w:eastAsia="华文新魏"/>
                <w:b/>
                <w:bCs/>
                <w:color w:val="000000"/>
                <w:sz w:val="16"/>
                <w:szCs w:val="16"/>
                <w:lang w:val="es-ES" w:eastAsia="ja-JP"/>
              </w:rPr>
              <w:t xml:space="preserve">Ref.# </w:t>
            </w:r>
          </w:p>
        </w:tc>
      </w:tr>
      <w:tr w:rsidR="00B62E16" w:rsidRPr="00A50902" w14:paraId="5AFCC8EC" w14:textId="77777777" w:rsidTr="00414D77">
        <w:tc>
          <w:tcPr>
            <w:tcW w:w="1046" w:type="pct"/>
            <w:tcBorders>
              <w:top w:val="nil"/>
              <w:bottom w:val="nil"/>
            </w:tcBorders>
            <w:shd w:val="clear" w:color="auto" w:fill="auto"/>
          </w:tcPr>
          <w:p w14:paraId="1441E3F8"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c.1_356del, p.Met1?</w:t>
            </w:r>
          </w:p>
        </w:tc>
        <w:tc>
          <w:tcPr>
            <w:tcW w:w="959" w:type="pct"/>
            <w:tcBorders>
              <w:top w:val="nil"/>
              <w:bottom w:val="nil"/>
            </w:tcBorders>
          </w:tcPr>
          <w:p w14:paraId="3ED36A73"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1: </w:t>
            </w:r>
            <w:r w:rsidRPr="00A50902">
              <w:rPr>
                <w:bCs/>
                <w:color w:val="000000" w:themeColor="text1"/>
                <w:sz w:val="10"/>
                <w:szCs w:val="10"/>
              </w:rPr>
              <w:t>Large deletion (5’ region including exon 1)</w:t>
            </w:r>
            <w:r w:rsidRPr="00A50902">
              <w:rPr>
                <w:rFonts w:eastAsia="华文新魏"/>
                <w:bCs/>
                <w:color w:val="000000" w:themeColor="text1"/>
                <w:sz w:val="10"/>
                <w:szCs w:val="10"/>
                <w:lang w:val="es-ES" w:eastAsia="ja-JP"/>
              </w:rPr>
              <w:t>, predicted protein truncation</w:t>
            </w:r>
          </w:p>
        </w:tc>
        <w:tc>
          <w:tcPr>
            <w:tcW w:w="746" w:type="pct"/>
            <w:tcBorders>
              <w:top w:val="nil"/>
              <w:bottom w:val="nil"/>
            </w:tcBorders>
          </w:tcPr>
          <w:p w14:paraId="4FA790F2"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bCs/>
                <w:color w:val="000000" w:themeColor="text1"/>
                <w:sz w:val="10"/>
                <w:szCs w:val="10"/>
              </w:rPr>
              <w:t>M</w:t>
            </w:r>
            <w:r w:rsidRPr="00A50902">
              <w:rPr>
                <w:bCs/>
                <w:color w:val="000000" w:themeColor="text1"/>
                <w:sz w:val="10"/>
                <w:szCs w:val="10"/>
                <w:vertAlign w:val="subscript"/>
              </w:rPr>
              <w:t>D(SA, CCD, eHF, VA, MVA, &lt;25)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r w:rsidRPr="00A50902">
              <w:rPr>
                <w:bCs/>
                <w:color w:val="000000" w:themeColor="text1"/>
                <w:sz w:val="10"/>
                <w:szCs w:val="10"/>
              </w:rPr>
              <w:t xml:space="preserve"> </w:t>
            </w:r>
          </w:p>
        </w:tc>
        <w:tc>
          <w:tcPr>
            <w:tcW w:w="818" w:type="pct"/>
            <w:tcBorders>
              <w:top w:val="nil"/>
              <w:bottom w:val="nil"/>
            </w:tcBorders>
            <w:vAlign w:val="bottom"/>
          </w:tcPr>
          <w:p w14:paraId="6A708594"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w:t>
            </w:r>
          </w:p>
        </w:tc>
        <w:tc>
          <w:tcPr>
            <w:tcW w:w="778" w:type="pct"/>
            <w:tcBorders>
              <w:top w:val="nil"/>
              <w:bottom w:val="nil"/>
            </w:tcBorders>
          </w:tcPr>
          <w:p w14:paraId="79C16DA8" w14:textId="17A740FC" w:rsidR="00ED096E" w:rsidRPr="00A50902" w:rsidRDefault="00441E8A"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(Ia)</w:t>
            </w:r>
          </w:p>
        </w:tc>
        <w:tc>
          <w:tcPr>
            <w:tcW w:w="653" w:type="pct"/>
            <w:tcBorders>
              <w:top w:val="nil"/>
              <w:bottom w:val="nil"/>
            </w:tcBorders>
            <w:shd w:val="clear" w:color="auto" w:fill="auto"/>
          </w:tcPr>
          <w:p w14:paraId="0C98BFA5" w14:textId="4660DE37"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van Tintelen et al. 2007</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"10.1016/j.jacc.2007.02.063", "ISBN" : "1558-3597 (Electronic)\\r0735-1097 (Linking)", "ISSN" : "07351097", "PMID" : "17599607", "abstract" : "Objectives: The goal of this study was to identify the underlying gene defect in a family with inherited myocardial fibrosis. Background: A large family with an autosomal dominantly inherited form of myocardial fibrosis with a highly malignant clinical outcome has been investigated. Because myocardial fibrosis preceded the clinical and echocardiographic signs, we consider the disease to be a hereditary form of cardiac fibrosis. Methods: Twenty-five family members were clinically evaluated, and 5 unaffected and 8 affected family members were included in a genome-wide linkage study. Results: The highest logarithm of the odds (LOD) score (LOD = 2.6) was found in the region of the lamin AC (LMNA) gene. The LMNA mutation analysis, both by denaturing gradient gel electrophoresis and sequencing, failed to show a mutation. Subsequent Southern blotting, complementary deoxyribonucleic acid sequencing, and multiplex ligation-dependent probe amplification analysis, however, revealed a deletion of the start codon-containing exon and an adjacent noncoding exon. In vitro studies demonstrated that the deletion results in the formation of nuclear aggregates of lamin, suggesting that the mutant allele is being transcribed. Conclusions: This novel LMNA deletion causes a distinct, highly malignant cardiomyopathy with early-onset primary cardiac fibrosis likely due to an effect of the shortened mutant protein, which secondarily leads to arrhythmias and end-stage cardiac failure. ?? 2007 American College of Cardiology Foundation.", "author" : [ { "dropping-particle" : "", "family" : "Tintelen", "given" : "J. Peter", "non-dropping-particle" : "van", "parse-names" : false, "suffix" : "" }, { "dropping-particle" : "", "family" : "Tio", "given" : "Rene A.", "non-dropping-particle" : "", "parse-names" : false, "suffix" : "" }, { "dropping-particle" : "", "family" : "Kerstjens-Frederikse", "given" : "Wilhelmina S.", "non-dropping-particle" : "", "parse-names" : false, "suffix" : "" }, { "dropping-particle" : "", "family" : "Berlo", "given" : "Jop H.", "non-dropping-particle" : "van", "parse-names" : false, "suffix" : "" }, { "dropping-particle" : "", "family" : "Boven", "given" : "Ludolf G.", "non-dropping-particle" : "", "parse-names" : false, "suffix" : "" }, { "dropping-particle" : "", "family" : "Suurmeijer", "given" : "Albert J H", "non-dropping-particle" : "", "parse-names" : false, "suffix" : "" }, { "dropping-particle" : "", "family" : "White", "given" : "Stefan J.", "non-dropping-particle" : "", "parse-names" : false, "suffix" : "" }, { "dropping-particle" : "", "family" : "Dunnen", "given" : "Johan T.", "non-dropping-particle" : "den", "parse-names" : false, "suffix" : "" }, { "dropping-particle" : "", "family" : "Meerman", "given" : "Gerard J.", "non-dropping-particle" : "te", "parse-names" : false, "suffix" : "" }, { "dropping-particle" : "", "family" : "Vos", "given" : "Yvonne J.", "non-dropping-particle" : "", "parse-names" : false, "suffix" : "" }, { "dropping-particle" : "", "family" : "Hout", "given" : "Annemarie H.", "non-dropping-particle" : "van der", "parse-names" : false, "suffix" : "" }, { "dropping-particle" : "", "family" : "Osinga", "given" : "Jan", "non-dropping-particle" : "", "parse-names" : false, "suffix" : "" }, { "dropping-particle" : "", "family" : "Berg", "given" : "Maarten P.", "non-dropping-particle" : "van den", "parse-names" : false, "suffix" : "" }, { "dropping-particle" : "", "family" : "Veldhuisen", "given" : "Dirk J.", "non-dropping-particle" : "van", "parse-names" : false, "suffix" : "" }, { "dropping-particle" : "", "family" : "Buys", "given" : "Charles H C M", "non-dropping-particle" : "", "parse-names" : false, "suffix" : "" }, { "dropping-particle" : "", "family" : "Hofstra", "given" : "Robert M W", "non-dropping-particle" : "", "parse-names" : false, "suffix" : "" }, { "dropping-particle" : "", "family" : "Pinto", "given" : "Yigal M.", "non-dropping-particle" : "", "parse-names" : false, "suffix" : "" } ], "container-title" : "Journal of the American College of Cardiology", "id" : "ITEM-1", "issue" : "25", "issued" : { "date-parts" : [ [ "2007", "6", "26" ] ] }, "page" : "2430-2439", "title" : "Severe myocardial fibrosis caused by a deletion of the 5' end of the lamin A/C gene", "type" : "article-journal", "volume" : "49" }, "uris" : [ "http://www.mendeley.com/documents/?uuid=06055524-7657-44b0-b071-ee19b7ae3a30" ] } ], "mendeley" : { "formattedCitation" : "&lt;sup&gt;5&lt;/sup&gt;", "plainTextFormattedCitation" : "5", "previouslyFormattedCitation" : "&lt;sup&gt;5&lt;/sup&gt;"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5</w:t>
            </w:r>
            <w:r w:rsidRPr="00A50902">
              <w:rPr>
                <w:bCs/>
                <w:color w:val="000000" w:themeColor="text1"/>
                <w:sz w:val="10"/>
                <w:szCs w:val="10"/>
              </w:rPr>
              <w:fldChar w:fldCharType="end"/>
            </w:r>
          </w:p>
        </w:tc>
      </w:tr>
      <w:tr w:rsidR="00B62E16" w:rsidRPr="00A50902" w14:paraId="5B5EBEDF" w14:textId="77777777" w:rsidTr="00414D77">
        <w:tc>
          <w:tcPr>
            <w:tcW w:w="1046" w:type="pct"/>
            <w:tcBorders>
              <w:top w:val="nil"/>
              <w:bottom w:val="nil"/>
            </w:tcBorders>
            <w:shd w:val="clear" w:color="auto" w:fill="auto"/>
          </w:tcPr>
          <w:p w14:paraId="2EB4F77A"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c.5delA, p.Glu2GlyfsX94</w:t>
            </w:r>
          </w:p>
        </w:tc>
        <w:tc>
          <w:tcPr>
            <w:tcW w:w="959" w:type="pct"/>
            <w:tcBorders>
              <w:top w:val="nil"/>
              <w:bottom w:val="nil"/>
            </w:tcBorders>
          </w:tcPr>
          <w:p w14:paraId="6F86D2D1"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Exon 1: Single nucleotide insertion, frameshift and premature termination of translation</w:t>
            </w:r>
          </w:p>
        </w:tc>
        <w:tc>
          <w:tcPr>
            <w:tcW w:w="746" w:type="pct"/>
            <w:tcBorders>
              <w:top w:val="nil"/>
              <w:bottom w:val="nil"/>
            </w:tcBorders>
          </w:tcPr>
          <w:p w14:paraId="2252916A"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NA</w:t>
            </w:r>
          </w:p>
        </w:tc>
        <w:tc>
          <w:tcPr>
            <w:tcW w:w="818" w:type="pct"/>
            <w:tcBorders>
              <w:top w:val="nil"/>
              <w:bottom w:val="nil"/>
            </w:tcBorders>
            <w:vAlign w:val="bottom"/>
          </w:tcPr>
          <w:p w14:paraId="54A16227"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nil"/>
              <w:bottom w:val="nil"/>
            </w:tcBorders>
          </w:tcPr>
          <w:p w14:paraId="4E3F596B" w14:textId="29366930" w:rsidR="00ED096E" w:rsidRPr="00A50902" w:rsidRDefault="00875468"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w:t>
            </w:r>
          </w:p>
        </w:tc>
        <w:tc>
          <w:tcPr>
            <w:tcW w:w="653" w:type="pct"/>
            <w:tcBorders>
              <w:top w:val="nil"/>
              <w:bottom w:val="nil"/>
            </w:tcBorders>
            <w:shd w:val="clear" w:color="auto" w:fill="auto"/>
          </w:tcPr>
          <w:p w14:paraId="6F56433F" w14:textId="63361891"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van Rijsingen et al. 2013</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"10.1093/eurjhf/hfs191", "ISBN" : "1879-0844; 1388-9842", "ISSN" : "18790844", "PMID" : "23183350", "abstract" : "AIMS: Mutations in the lamin A/C gene (LMNA) cause a variety of clinical phenotypes, including dilated cardiomyopathy. LMNA is one of the most prevalent mutated genes in dilated cardiomyopathy, and is associated with a high risk of arrhythmias, sudden cardiac death, and heart failure. There are few data on the impact of age and gender on cardiac disease penetrance and mortality.\\n\\nMETHODS AND RESULTS: In a multicentre cohort of 269 LMNA mutation carriers, we evaluated gender-specific penetrance of cardiac involvement and major cardiac events. All-cause mortality of mutation carriers [standardized mortality ratio (SMR)] was determined. Cardiac disease penetrance was age dependent and almost complete at the age of 70 years. The presence of an LVEF \u226445% was significantly higher in men (P &lt; 0.001). However, there was no difference between genders in the prevalence of atrioventricular block, atrial tachyarrhythmias, and non-sustained ventricular tachycardia. Malignant ventricular arrhythmias (26% vs. 8%) and end-stage heart failure (28% vs. 14%) were more common in men than in women (P &lt; 0.001 and P = 0.006, respectively). All-cause mortality of mutation carriers was significantly increased [SMR 4.0, 95% confidence interval (CI) 2.8-5.2] between the ages of 15 and 75 years. Mortality in men was higher than in women (hazard ratio 2.2, 95% CI 1.2-4.3).\\n\\nCONCLUSIONS: This large cohort of LMNA mutation carriers demonstrates a high cardiac disease penetrance and a high mortality in mutation carriers. Male mutation carriers have a worse prognosis due to a higher prevalence of malignant ventricular arrhythmias and end-stage heart failure.", "author" : [ { "dropping-particle" : "", "family" : "Rijsingen", "given" : "Ingrid A W", "non-dropping-particle" : "Van", "parse-names" : false, "suffix" : "" }, { "dropping-particle" : "", "family" : "Nannenberg", "given" : "Eline A.", "non-dropping-particle" : "", "parse-names" : false, "suffix" : "" }, { "dropping-particle" : "", "family" : "Arbustini", "given" : "Eloisa", "non-dropping-particle" : "", "parse-names" : false, "suffix" : "" }, { "dropping-particle" : "", "family" : "Elliott", "given" : "Perry M.", "non-dropping-particle" : "", "parse-names" : false, "suffix" : "" }, { "dropping-particle" : "", "family" : "Mogensen", "given" : "Jens", "non-dropping-particle" : "", "parse-names" : false, "suffix" : "" }, { "dropping-particle" : "", "family" : "Hermans-van Ast", "given" : "Johanna F.", "non-dropping-particle" : "", "parse-names" : false, "suffix" : "" }, { "dropping-particle" : "", "family" : "Kooi", "given" : "Anneke J.", "non-dropping-particle" : "van der", "parse-names" : false, "suffix" : "" }, { "dropping-particle" : "", "family" : "Tintelen", "given" : "J. Peter", "non-dropping-particle" : "van", "parse-names" : false, "suffix" : "" }, { "dropping-particle" : "", "family" : "Berg", "given" : "Maarten P.", "non-dropping-particle" : "van den", "parse-names" : false, "suffix" : "" }, { "dropping-particle" : "", "family" : "Grasso", "given" : "Maurizia", "non-dropping-particle" : "", "parse-names" : false, "suffix" : "" }, { "dropping-particle" : "", "family" : "Serio", "given" : "Alessandra", "non-dropping-particle" : "", "parse-names" : false, "suffix" : "" }, { "dropping-particle" : "", "family" : "Jenkins", "given" : "Sharon", "non-dropping-particle" : "", "parse-names" : false, "suffix" : "" }, { "dropping-particle" : "", "family" : "Rowland", "given" : "Camilla", "non-dropping-particle" : "", "parse-names" : false, "suffix" : "" }, { "dropping-particle" : "", "family" : "Richard", "given" : "Pascale", "non-dropping-particle" : "", "parse-names" : false, "suffix" : "" }, { "dropping-particle" : "", "family" : "Wilde", "given" : "Arthur A M", "non-dropping-particle" : "", "parse-names" : false, "suffix" : "" }, { "dropping-particle" : "", "family" : "Perrot", "given" : "Andreas", "non-dropping-particle" : "", "parse-names" : false, "suffix" : "" }, { "dropping-particle" : "", "family" : "Pankuweit", "given" : "Sabine", "non-dropping-particle" : "", "parse-names" : false, "suffix" : "" }, { "dropping-particle" : "", "family" : "Zwinderman", "given" : "Aeilko H.", "non-dropping-particle" : "", "parse-names" : false, "suffix" : "" }, { "dropping-particle" : "", "family" : "Charron", "given" : "Philippe", "non-dropping-particle" : "", "parse-names" : false, "suffix" : "" }, { "dropping-particle" : "", "family" : "Christiaans", "given" : "Imke", "non-dropping-particle" : "", "parse-names" : false, "suffix" : "" }, { "dropping-particle" : "", "family" : "Pinto", "given" : "Yigal M.", "non-dropping-particle" : "", "parse-names" : false, "suffix" : "" } ], "container-title" : "European journal of heart failure", "id" : "ITEM-1", "issue" : "4", "issued" : { "date-parts" : [ [ "2013", "4" ] ] }, "note" : "NULL", "page" : "376-384", "title" : "Gender-specific differences in major cardiac events and mortality in lamin A/C mutation carriers.", "type" : "article-journal", "volume" : "15" }, "uris" : [ "http://www.mendeley.com/documents/?uuid=9da8f67d-aef4-4a74-b0b8-ab57806116ab" ] } ], "mendeley" : { "formattedCitation" : "&lt;sup&gt;6&lt;/sup&gt;", "plainTextFormattedCitation" : "6", "previouslyFormattedCitation" : "&lt;sup&gt;6&lt;/sup&gt;"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6</w:t>
            </w:r>
            <w:r w:rsidRPr="00A50902">
              <w:rPr>
                <w:bCs/>
                <w:color w:val="000000" w:themeColor="text1"/>
                <w:sz w:val="10"/>
                <w:szCs w:val="10"/>
              </w:rPr>
              <w:fldChar w:fldCharType="end"/>
            </w:r>
          </w:p>
        </w:tc>
      </w:tr>
      <w:tr w:rsidR="00B62E16" w:rsidRPr="00A50902" w14:paraId="426D9AC0" w14:textId="77777777" w:rsidTr="00414D77">
        <w:tc>
          <w:tcPr>
            <w:tcW w:w="1046" w:type="pct"/>
            <w:tcBorders>
              <w:top w:val="nil"/>
              <w:bottom w:val="nil"/>
            </w:tcBorders>
            <w:shd w:val="clear" w:color="auto" w:fill="auto"/>
          </w:tcPr>
          <w:p w14:paraId="5CCD5BEF"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c.16C&gt;T, p.Gln6Ter</w:t>
            </w:r>
          </w:p>
        </w:tc>
        <w:tc>
          <w:tcPr>
            <w:tcW w:w="959" w:type="pct"/>
            <w:tcBorders>
              <w:top w:val="nil"/>
              <w:bottom w:val="nil"/>
            </w:tcBorders>
          </w:tcPr>
          <w:p w14:paraId="4D4CC161"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bCs/>
                <w:color w:val="000000" w:themeColor="text1"/>
                <w:sz w:val="10"/>
                <w:szCs w:val="10"/>
              </w:rPr>
              <w:t>Exon 1: Single nucleotide substitution, nonsense</w:t>
            </w:r>
          </w:p>
        </w:tc>
        <w:tc>
          <w:tcPr>
            <w:tcW w:w="746" w:type="pct"/>
            <w:tcBorders>
              <w:top w:val="nil"/>
              <w:bottom w:val="nil"/>
            </w:tcBorders>
          </w:tcPr>
          <w:p w14:paraId="14A3931D"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eHF, VA, MVA, ↑CK, &lt;25)</w:t>
            </w:r>
            <w:r w:rsidRPr="00A50902">
              <w:rPr>
                <w:bCs/>
                <w:color w:val="000000" w:themeColor="text1"/>
                <w:sz w:val="10"/>
                <w:szCs w:val="10"/>
              </w:rPr>
              <w:t xml:space="preserve"> O</w:t>
            </w:r>
            <w:r w:rsidRPr="00A50902">
              <w:rPr>
                <w:bCs/>
                <w:color w:val="000000" w:themeColor="text1"/>
                <w:sz w:val="10"/>
                <w:szCs w:val="10"/>
                <w:vertAlign w:val="subscript"/>
              </w:rPr>
              <w:t>H(LV)+M</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624F7016"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w:t>
            </w:r>
          </w:p>
        </w:tc>
        <w:tc>
          <w:tcPr>
            <w:tcW w:w="778" w:type="pct"/>
            <w:tcBorders>
              <w:top w:val="nil"/>
              <w:bottom w:val="nil"/>
            </w:tcBorders>
          </w:tcPr>
          <w:p w14:paraId="1C8BF0CF" w14:textId="006E9452" w:rsidR="00ED096E" w:rsidRPr="00A50902" w:rsidRDefault="00A203B5"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3FA1EF7E" w14:textId="4D140AC8"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Bécane et al. 2000</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"author" : [ { "dropping-particle" : "", "family" : "B\u00e9cane", "given" : "Henri-marc", "non-dropping-particle" : "", "parse-names" : false, "suffix" : "" }, { "dropping-particle" : "", "family" : "Bonne", "given" : "Gis\u00e8le", "non-dropping-particle" : "", "parse-names" : false, "suffix" : "" }, { "dropping-particle" : "", "family" : "Varnous", "given" : "Shaida", "non-dropping-particle" : "", "parse-names" : false, "suffix" : "" }, { "dropping-particle" : "", "family" : "Ortega", "given" : "V\u00e9ronique", "non-dropping-particle" : "", "parse-names" : false, "suffix" : "" }, { "dropping-particle" : "", "family" : "Hammouda", "given" : "E L Hadi", "non-dropping-particle" : "", "parse-names" : false, "suffix" : "" }, { "dropping-particle" : "", "family" : "Lavergne", "given" : "Thomas", "non-dropping-particle" : "", "parse-names" : false, "suffix" : "" }, { "dropping-particle" : "", "family" : "Fardeau", "given" : "Michel", "non-dropping-particle" : "", "parse-names" : false, "suffix" : "" }, { "dropping-particle" : "", "family" : "Weber", "given" : "Simon", "non-dropping-particle" : "", "parse-names" : false, "suffix" : "" }, { "dropping-particle" : "", "family" : "Schwartz", "given" : "Ketty", "non-dropping-particle" : "", "parse-names" : false, "suffix" : "" }, { "dropping-particle" : "", "family" : "Duboc", "given" : "Denis", "non-dropping-particle" : "", "parse-names" : false, "suffix" : "" } ], "container-title" : "Pacing and Clinical Electrophysiology", "id" : "ITEM-1", "issue" : "11", "issued" : { "date-parts" : [ [ "2000" ] ] }, "page" : "1661-1666", "title" : "High incidence of sudden death with conduction system and myocardial disease due to lamins A and C gene mutation", "type" : "article-journal", "volume" : "23" }, "uris" : [ "http://www.mendeley.com/documents/?uuid=cef999bc-3b8d-4166-a97c-459a105e95c7" ] } ], "mendeley" : { "formattedCitation" : "&lt;sup&gt;7&lt;/sup&gt;", "plainTextFormattedCitation" : "7", "previouslyFormattedCitation" : "&lt;sup&gt;7&lt;/sup&gt;"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7</w:t>
            </w:r>
            <w:r w:rsidRPr="00A50902">
              <w:rPr>
                <w:bCs/>
                <w:color w:val="000000" w:themeColor="text1"/>
                <w:sz w:val="10"/>
                <w:szCs w:val="10"/>
              </w:rPr>
              <w:fldChar w:fldCharType="end"/>
            </w:r>
          </w:p>
        </w:tc>
      </w:tr>
      <w:tr w:rsidR="00B62E16" w:rsidRPr="00A50902" w14:paraId="03E1CF07" w14:textId="77777777" w:rsidTr="00414D77">
        <w:tc>
          <w:tcPr>
            <w:tcW w:w="1046" w:type="pct"/>
            <w:tcBorders>
              <w:top w:val="nil"/>
              <w:bottom w:val="nil"/>
            </w:tcBorders>
            <w:shd w:val="clear" w:color="auto" w:fill="auto"/>
          </w:tcPr>
          <w:p w14:paraId="01D699C3"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c.28insA, p.Thr10AsnfsX31</w:t>
            </w:r>
          </w:p>
        </w:tc>
        <w:tc>
          <w:tcPr>
            <w:tcW w:w="959" w:type="pct"/>
            <w:tcBorders>
              <w:top w:val="nil"/>
              <w:bottom w:val="nil"/>
            </w:tcBorders>
          </w:tcPr>
          <w:p w14:paraId="20D5716F"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Exon 1: Single nucleotide insertion, frameshift and premature termination of translation</w:t>
            </w:r>
          </w:p>
        </w:tc>
        <w:tc>
          <w:tcPr>
            <w:tcW w:w="746" w:type="pct"/>
            <w:tcBorders>
              <w:top w:val="nil"/>
              <w:bottom w:val="nil"/>
            </w:tcBorders>
          </w:tcPr>
          <w:p w14:paraId="376D6D85"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VA, MVA, &lt;40)</w:t>
            </w:r>
            <w:r w:rsidRPr="00A50902">
              <w:rPr>
                <w:bCs/>
                <w:color w:val="000000" w:themeColor="text1"/>
                <w:sz w:val="10"/>
                <w:szCs w:val="10"/>
              </w:rPr>
              <w:t xml:space="preserve"> O</w:t>
            </w:r>
            <w:r w:rsidRPr="00A50902">
              <w:rPr>
                <w:bCs/>
                <w:color w:val="000000" w:themeColor="text1"/>
                <w:sz w:val="10"/>
                <w:szCs w:val="10"/>
                <w:vertAlign w:val="subscript"/>
              </w:rPr>
              <w:t>H(LV)+M</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7C0F48A7"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Not provided</w:t>
            </w:r>
          </w:p>
        </w:tc>
        <w:tc>
          <w:tcPr>
            <w:tcW w:w="778" w:type="pct"/>
            <w:tcBorders>
              <w:top w:val="nil"/>
              <w:bottom w:val="nil"/>
            </w:tcBorders>
          </w:tcPr>
          <w:p w14:paraId="7163177D" w14:textId="6F8A305C" w:rsidR="00ED096E" w:rsidRPr="00A50902" w:rsidRDefault="00117650"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w:t>
            </w:r>
          </w:p>
        </w:tc>
        <w:tc>
          <w:tcPr>
            <w:tcW w:w="653" w:type="pct"/>
            <w:tcBorders>
              <w:top w:val="nil"/>
              <w:bottom w:val="nil"/>
            </w:tcBorders>
            <w:shd w:val="clear" w:color="auto" w:fill="auto"/>
          </w:tcPr>
          <w:p w14:paraId="01891B1D" w14:textId="6DB99CAD"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Sébillon et al. 2003</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"author" : [ { "dropping-particle" : "", "family" : "S\u00e9billon", "given" : "P", "non-dropping-particle" : "", "parse-names" : false, "suffix" : "" }, { "dropping-particle" : "", "family" : "Bouchier", "given" : "C", "non-dropping-particle" : "", "parse-names" : false, "suffix" : "" }, { "dropping-particle" : "", "family" : "Bidot", "given" : "L D", "non-dropping-particle" : "", "parse-names" : false, "suffix" : "" }, { "dropping-particle" : "", "family" : "Bonne", "given" : "G", "non-dropping-particle" : "", "parse-names" : false, "suffix" : "" }, { "dropping-particle" : "", "family" : "Ahamed", "given" : "K", "non-dropping-particle" : "", "parse-names" : false, "suffix" : "" }, { "dropping-particle" : "", "family" : "Charron", "given" : "P", "non-dropping-particle" : "", "parse-names" : false, "suffix" : "" }, { "dropping-particle" : "", "family" : "Drouin-Garraud", "given" : "V", "non-dropping-particle" : "", "parse-names" : false, "suffix" : "" }, { "dropping-particle" : "", "family" : "Millaire", "given" : "A", "non-dropping-particle" : "", "parse-names" : false, "suffix" : "" }, { "dropping-particle" : "", "family" : "Desrumeaux", "given" : "G", "non-dropping-particle" : "", "parse-names" : false, "suffix" : "" }, { "dropping-particle" : "", "family" : "Bena\u00efche", "given" : "A", "non-dropping-particle" : "", "parse-names" : false, "suffix" : "" }, { "dropping-particle" : "", "family" : "Charniot", "given" : "J-c", "non-dropping-particle" : "", "parse-names" : false, "suffix" : "" }, { "dropping-particle" : "", "family" : "Schwartz", "given" : "K", "non-dropping-particle" : "", "parse-names" : false, "suffix" : "" }, { "dropping-particle" : "", "family" : "Villard", "given" : "E", "non-dropping-particle" : "", "parse-names" : false, "suffix" : "" }, { "dropping-particle" : "", "family" : "Komajda", "given" : "M", "non-dropping-particle" : "", "parse-names" : false, "suffix" : "" } ], "container-title" : "Journal of medical genetics", "id" : "ITEM-1", "issued" : { "date-parts" : [ [ "2003" ] ] }, "page" : "560\u2013567", "title" : "Expanding the phenotype of mutations in dilated cardiomyopathy and functional consequences of these LMNA mutations", "type" : "article-journal", "volume" : "40" }, "uris" : [ "http://www.mendeley.com/documents/?uuid=618f0021-93cc-4b8d-8a02-891b54592a97" ] } ], "mendeley" : { "formattedCitation" : "&lt;sup&gt;8&lt;/sup&gt;", "plainTextFormattedCitation" : "8", "previouslyFormattedCitation" : "&lt;sup&gt;8&lt;/sup&gt;"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8</w:t>
            </w:r>
            <w:r w:rsidRPr="00A50902">
              <w:rPr>
                <w:bCs/>
                <w:color w:val="000000" w:themeColor="text1"/>
                <w:sz w:val="10"/>
                <w:szCs w:val="10"/>
              </w:rPr>
              <w:fldChar w:fldCharType="end"/>
            </w:r>
          </w:p>
        </w:tc>
      </w:tr>
      <w:tr w:rsidR="00B62E16" w:rsidRPr="00A50902" w14:paraId="3355AD35" w14:textId="77777777" w:rsidTr="00414D77">
        <w:tc>
          <w:tcPr>
            <w:tcW w:w="1046" w:type="pct"/>
            <w:tcBorders>
              <w:top w:val="nil"/>
              <w:bottom w:val="nil"/>
            </w:tcBorders>
            <w:shd w:val="clear" w:color="auto" w:fill="auto"/>
          </w:tcPr>
          <w:p w14:paraId="08CFE875"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c.31delC, p.Arg11AlafsX85 (reported as p.Thr10fs85X)</w:t>
            </w:r>
          </w:p>
        </w:tc>
        <w:tc>
          <w:tcPr>
            <w:tcW w:w="959" w:type="pct"/>
            <w:tcBorders>
              <w:top w:val="nil"/>
              <w:bottom w:val="nil"/>
            </w:tcBorders>
          </w:tcPr>
          <w:p w14:paraId="2B159639"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Exon 1: Single nucleotide deletion, frameshift and premature termination of translation</w:t>
            </w:r>
          </w:p>
        </w:tc>
        <w:tc>
          <w:tcPr>
            <w:tcW w:w="746" w:type="pct"/>
            <w:tcBorders>
              <w:top w:val="nil"/>
              <w:bottom w:val="nil"/>
            </w:tcBorders>
          </w:tcPr>
          <w:p w14:paraId="7630C860"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eHF, VA, MVA, ↑CK, &lt;25, ≥25)</w:t>
            </w:r>
            <w:r w:rsidRPr="00A50902">
              <w:rPr>
                <w:bCs/>
                <w:color w:val="000000" w:themeColor="text1"/>
                <w:sz w:val="10"/>
                <w:szCs w:val="10"/>
              </w:rPr>
              <w:t xml:space="preserve"> O</w:t>
            </w:r>
            <w:r w:rsidRPr="00A50902">
              <w:rPr>
                <w:bCs/>
                <w:color w:val="000000" w:themeColor="text1"/>
                <w:sz w:val="10"/>
                <w:szCs w:val="10"/>
                <w:vertAlign w:val="subscript"/>
              </w:rPr>
              <w:t>H(LV)+M</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4883FBB8"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Not Provided</w:t>
            </w:r>
          </w:p>
        </w:tc>
        <w:tc>
          <w:tcPr>
            <w:tcW w:w="778" w:type="pct"/>
            <w:tcBorders>
              <w:top w:val="nil"/>
              <w:bottom w:val="nil"/>
            </w:tcBorders>
          </w:tcPr>
          <w:p w14:paraId="0A5C8A9A" w14:textId="2B5DC6B4" w:rsidR="00ED096E" w:rsidRPr="00A50902" w:rsidRDefault="006D554B"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(Ia)</w:t>
            </w:r>
          </w:p>
        </w:tc>
        <w:tc>
          <w:tcPr>
            <w:tcW w:w="653" w:type="pct"/>
            <w:tcBorders>
              <w:top w:val="nil"/>
              <w:bottom w:val="nil"/>
            </w:tcBorders>
            <w:shd w:val="clear" w:color="auto" w:fill="auto"/>
          </w:tcPr>
          <w:p w14:paraId="1B3DF7BC" w14:textId="4522C934"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Pasotti et al. 2008</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"10.1016/j.jacc.2008.06.044", "ISBN" : "1558-3597 (Electronic)\\n0735-1097 (Linking)", "ISSN" : "07351097", "PMID" : "18926329", "abstract" : "Objectives: The aim of this study was to analyze the long-term follow-up of dilated cardiolaminopathies. Background: Lamin A/C (LMNA) gene mutations cause a variety of phenotypes. In the cardiology setting, patients diagnosed with idiopathic dilated cardiomyopathy (DCM) plus atrioventricular block (AVB) constitute the majority of reported cases. Methods: Longitudinal retrospective observational studies were conducted with 27 consecutive families in which LMNA gene defects were identified in the probands, all sharing the DCM phenotype. Results: Of the 164 family members, 94 had LMNA gene mutations. Sixty of 94 (64%) were phenotypically affected whereas 34 were only genotypically affected, including 5 with pre-clinical signs. Of the 60 patients, 40 had DCM with AVB, 12 had DCM with ventricular tachycardia/fibrillation, 6 had DCM with AVB and Emery-Dreifuss muscular dystrophy type 2 (EDMD2), and 2 had AVB plus EDMD2. During a median of 57 months (interquartile range 36 to 107 months), we observed 49 events in 43 DCM patients (6 had a later event, excluded from the analysis). The events were related to heart failure (15 heart transplants, 1 death from end-stage heart failure) and ventricular arrhythmias (15 sudden cardiac deaths and 12 appropriate implantable cardioverter-defibrillator interventions). By multivariable analysis, New York Heart Association functional class III to IV and highly dynamic competitive sports for \u226510 years were independent predictors of total events. By a bivariable Cox model, splice site mutations and competitive sport predicted sudden cardiac death. Conclusions: Dilated cardiomyopathies caused by LMNA gene defects are highly penetrant, adult onset, malignant diseases characterized by a high rate of heart failure and life-threatening arrhythmias, predicted by New York Heart Association functional class, competitive sport activity, and type of mutation. \u00a9 2008 American College of Cardiology Foundation. Events were death from any cause, death from heart failure (HF), heart transplantation, and SCD, including appropriate implant- able cardioverter-defibrillator (ICD) interventions. Rates", "author" : [ { "dropping-particle" : "", "family" : "Pasotti", "given" : "Michele", "non-dropping-particle" : "", "parse-names" : false, "suffix" : "" }, { "dropping-particle" : "", "family" : "Klersy", "given" : "Catherine", "non-dropping-particle" : "", "parse-names" : false, "suffix" : "" }, { "dropping-particle" : "", "family" : "Pilotto", "given" : "Andrea", "non-dropping-particle" : "", "parse-names" : false, "suffix" : "" }, { "dropping-particle" : "", "family" : "Marziliano", "given" : "Nicola", "non-dropping-particle" : "", "parse-names" : false, "suffix" : "" }, { "dropping-particle" : "", "family" : "Rapezzi", "given" : "Claudio", "non-dropping-particle" : "", "parse-names" : false, "suffix" : "" }, { "dropping-particle" : "", "family" : "Serio", "given" : "Alessandra", "non-dropping-particle" : "", "parse-names" : false, "suffix" : "" }, { "dropping-particle" : "", "family" : "Mannarino", "given" : "Savina", "non-dropping-particle" : "", "parse-names" : false, "suffix" : "" }, { "dropping-particle" : "", "family" : "Gambarin", "given" : "Fabiana", "non-dropping-particle" : "", "parse-names" : false, "suffix" : "" }, { "dropping-particle" : "", "family" : "Favalli", "given" : "Valentina", "non-dropping-particle" : "", "parse-names" : false, "suffix" : "" }, { "dropping-particle" : "", "family" : "Grasso", "given" : "Maurizia", "non-dropping-particle" : "", "parse-names" : false, "suffix" : "" }, { "dropping-particle" : "", "family" : "Agozzino", "given" : "Manuela", "non-dropping-particle" : "", "parse-names" : false, "suffix" : "" }, { "dropping-particle" : "", "family" : "Campana", "given" : "Carlo", "non-dropping-particle" : "", "parse-names" : false, "suffix" : "" }, { "dropping-particle" : "", "family" : "Gavazzi", "given" : "Antonello", "non-dropping-particle" : "", "parse-names" : false, "suffix" : "" }, { "dropping-particle" : "", "family" : "Febo", "given" : "Oreste", "non-dropping-particle" : "", "parse-names" : false, "suffix" : "" }, { "dropping-particle" : "", "family" : "Marini", "given" : "Massimiliano", "non-dropping-particle" : "", "parse-names" : false, "suffix" : "" }, { "dropping-particle" : "", "family" : "Landolina", "given" : "Maurizio", "non-dropping-particle" : "", "parse-names" : false, "suffix" : "" }, { "dropping-particle" : "", "family" : "Mortara", "given" : "Andrea", "non-dropping-particle" : "", "parse-names" : false, "suffix" : "" }, { "dropping-particle" : "", "family" : "Piccolo", "given" : "Giovanni", "non-dropping-particle" : "", "parse-names" : false, "suffix" : "" }, { "dropping-particle" : "", "family" : "Vigan\u00f2", "given" : "Mario", "non-dropping-particle" : "", "parse-names" : false, "suffix" : "" }, { "dropping-particle" : "", "family" : "Tavazzi", "given" : "Luigi", "non-dropping-particle" : "", "parse-names" : false, "suffix" : "" }, { "dropping-particle" : "", "family" : "Arbustini", "given" : "Eloisa", "non-dropping-particle" : "", "parse-names" : false, "suffix" : "" } ], "container-title" : "Journal of the American College of Cardiology", "id" : "ITEM-1", "issue" : "15", "issued" : { "date-parts" : [ [ "2008" ] ] }, "page" : "1250-1260", "title" : "Long-term outcome and risk stratification in dilated cardiolaminopathies", "type" : "article-journal", "volume" : "52" }, "uris" : [ "http://www.mendeley.com/documents/?uuid=df2a7f1e-bc50-4a9c-b5c2-4725fb91f717" ] } ], "mendeley" : { "formattedCitation" : "&lt;sup&gt;9&lt;/sup&gt;", "plainTextFormattedCitation" : "9", "previouslyFormattedCitation" : "&lt;sup&gt;9&lt;/sup&gt;"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9</w:t>
            </w:r>
            <w:r w:rsidRPr="00A50902">
              <w:rPr>
                <w:bCs/>
                <w:color w:val="000000" w:themeColor="text1"/>
                <w:sz w:val="10"/>
                <w:szCs w:val="10"/>
              </w:rPr>
              <w:fldChar w:fldCharType="end"/>
            </w:r>
            <w:r w:rsidRPr="00A50902">
              <w:rPr>
                <w:bCs/>
                <w:color w:val="000000" w:themeColor="text1"/>
                <w:sz w:val="10"/>
                <w:szCs w:val="10"/>
              </w:rPr>
              <w:t xml:space="preserve"> </w:t>
            </w:r>
          </w:p>
        </w:tc>
      </w:tr>
      <w:tr w:rsidR="00B62E16" w:rsidRPr="00A50902" w14:paraId="3B69FC1A" w14:textId="77777777" w:rsidTr="00414D77">
        <w:tc>
          <w:tcPr>
            <w:tcW w:w="1046" w:type="pct"/>
            <w:tcBorders>
              <w:top w:val="nil"/>
              <w:bottom w:val="nil"/>
            </w:tcBorders>
            <w:shd w:val="clear" w:color="auto" w:fill="auto"/>
          </w:tcPr>
          <w:p w14:paraId="78E28FC9"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c.46_49dup, p.Ser18GlnfsX24</w:t>
            </w:r>
          </w:p>
        </w:tc>
        <w:tc>
          <w:tcPr>
            <w:tcW w:w="959" w:type="pct"/>
            <w:tcBorders>
              <w:top w:val="nil"/>
              <w:bottom w:val="nil"/>
            </w:tcBorders>
          </w:tcPr>
          <w:p w14:paraId="26B30171"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1: </w:t>
            </w:r>
            <w:r w:rsidRPr="00A50902">
              <w:rPr>
                <w:bCs/>
                <w:color w:val="000000" w:themeColor="text1"/>
                <w:sz w:val="10"/>
                <w:szCs w:val="10"/>
              </w:rPr>
              <w:t xml:space="preserve">Duplication (4 nucleotides), </w:t>
            </w:r>
            <w:r w:rsidRPr="00A50902">
              <w:rPr>
                <w:rFonts w:eastAsia="华文新魏"/>
                <w:bCs/>
                <w:color w:val="000000" w:themeColor="text1"/>
                <w:sz w:val="10"/>
                <w:szCs w:val="10"/>
                <w:lang w:val="es-ES" w:eastAsia="ja-JP"/>
              </w:rPr>
              <w:t>frameshift and premature termination of translation</w:t>
            </w:r>
          </w:p>
        </w:tc>
        <w:tc>
          <w:tcPr>
            <w:tcW w:w="746" w:type="pct"/>
            <w:tcBorders>
              <w:top w:val="nil"/>
              <w:bottom w:val="nil"/>
            </w:tcBorders>
          </w:tcPr>
          <w:p w14:paraId="3C4B036C"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D(CCD, MVA, &lt;40)</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24CF28FE"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nil"/>
              <w:bottom w:val="nil"/>
            </w:tcBorders>
          </w:tcPr>
          <w:p w14:paraId="3A645B2F" w14:textId="27C8165F" w:rsidR="00ED096E" w:rsidRPr="00A50902" w:rsidRDefault="00A715D8"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(Ib)</w:t>
            </w:r>
          </w:p>
        </w:tc>
        <w:tc>
          <w:tcPr>
            <w:tcW w:w="653" w:type="pct"/>
            <w:tcBorders>
              <w:top w:val="nil"/>
              <w:bottom w:val="nil"/>
            </w:tcBorders>
            <w:shd w:val="clear" w:color="auto" w:fill="auto"/>
          </w:tcPr>
          <w:p w14:paraId="370AFBC8" w14:textId="0425199C"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Ho JCY et al. 2011</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"100277 [pii]", "ISBN" : "1945-4589 (Electronic)\\r1945-4589 (Linking)", "ISSN" : "19454589", "PMID" : "21483033", "abstract" : "The term laminopathies defines a group of genetic disorders caused by defects in the nuclear envelope, mostly the lamins. Lamins are the main constituents of the nuclear lamina, a filamentous meshwork associated with the inner nuclear membrane that provides mechanical stability and plays important roles in processes such as transcription, DNA replication and chromatin organization. More than 300 mutations inlamin A/C have been associated with diverse clinical phenotypes, understanding the molecular basis of these diseases may provide a rationale for treating them. Here we describe the generation of induced pluripotent stem cells (iPSCs) from a patient with inherited dilated cardiomiopathy and 2 patients with distinct accelerated forms of aging, atypical Werner syndrome and Hutchinson Gilford progeria, all of which are caused by mutations in lamin A/C. These cell lines were pluripotent and displayed normal nuclear membrane morphology compared to donor fibroblasts. Their differentiated progeny reproduced the disease phenotype, reinforcing the idea that they represent excellent tools for understanding the role of lamin A/C in normal physiology and the clinical diversity associated with these diseases.", "author" : [ { "dropping-particle" : "", "family" : "Ho", "given" : "Jenny C Y", "non-dropping-particle" : "", "parse-names" : false, "suffix" : "" }, { "dropping-particle" : "", "family" : "Zhou", "given" : "Ting", "non-dropping-particle" : "", "parse-names" : false, "suffix" : "" }, { "dropping-particle" : "", "family" : "Lai", "given" : "Wing Hon", "non-dropping-particle" : "", "parse-names" : false, "suffix" : "" }, { "dropping-particle" : "", "family" : "Huang", "given" : "Yinghua", "non-dropping-particle" : "", "parse-names" : false, "suffix" : "" }, { "dropping-particle" : "", "family" : "Chan", "given" : "Yau Chi", "non-dropping-particle" : "", "parse-names" : false, "suffix" : "" }, { "dropping-particle" : "", "family" : "Li", "given" : "Xingyan", "non-dropping-particle" : "", "parse-names" : false, "suffix" : "" }, { "dropping-particle" : "", "family" : "Wong", "given" : "Navy L Y", "non-dropping-particle" : "", "parse-names" : false, "suffix" : "" }, { "dropping-particle" : "", "family" : "Li", "given" : "Yanhua", "non-dropping-particle" : "", "parse-names" : false, "suffix" : "" }, { "dropping-particle" : "", "family" : "Au", "given" : "Ka Wing", "non-dropping-particle" : "", "parse-names" : false, "suffix" : "" }, { "dropping-particle" : "", "family" : "Guo", "given" : "Dongsheng", "non-dropping-particle" : "", "parse-names" : false, "suffix" : "" }, { "dropping-particle" : "", "family" : "Xu", "given" : "Jianyong", "non-dropping-particle" : "", "parse-names" : false, "suffix" : "" }, { "dropping-particle" : "", "family" : "Siu", "given" : "Chung Wah", "non-dropping-particle" : "", "parse-names" : false, "suffix" : "" }, { "dropping-particle" : "", "family" : "Pei", "given" : "Duanqing", "non-dropping-particle" : "", "parse-names" : false, "suffix" : "" }, { "dropping-particle" : "", "family" : "Tse", "given" : "Hung Fat", "non-dropping-particle" : "", "parse-names" : false, "suffix" : "" }, { "dropping-particle" : "", "family" : "Esteban", "given" : "Miguel Angel", "non-dropping-particle" : "", "parse-names" : false, "suffix" : "" } ], "container-title" : "Aging", "id" : "ITEM-1", "issue" : "4", "issued" : { "date-parts" : [ [ "2011" ] ] }, "page" : "380-390", "title" : "Generation of induced pluripotent stem cell lines from 3 distinct laminopathies bearing heterogeneous mutations in lamin A/C", "type" : "article-journal", "volume" : "3" }, "uris" : [ "http://www.mendeley.com/documents/?uuid=a713e6d5-1169-4e0f-a09e-25d4da60df69" ] } ], "mendeley" : { "formattedCitation" : "&lt;sup&gt;10&lt;/sup&gt;", "plainTextFormattedCitation" : "10", "previouslyFormattedCitation" : "&lt;sup&gt;10&lt;/sup&gt;"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10</w:t>
            </w:r>
            <w:r w:rsidRPr="00A50902">
              <w:rPr>
                <w:bCs/>
                <w:color w:val="000000" w:themeColor="text1"/>
                <w:sz w:val="10"/>
                <w:szCs w:val="10"/>
              </w:rPr>
              <w:fldChar w:fldCharType="end"/>
            </w:r>
          </w:p>
        </w:tc>
      </w:tr>
      <w:tr w:rsidR="00B62E16" w:rsidRPr="00A50902" w14:paraId="70D0B2BA" w14:textId="77777777" w:rsidTr="00414D77">
        <w:tc>
          <w:tcPr>
            <w:tcW w:w="1046" w:type="pct"/>
            <w:tcBorders>
              <w:top w:val="nil"/>
              <w:bottom w:val="nil"/>
            </w:tcBorders>
            <w:shd w:val="clear" w:color="auto" w:fill="auto"/>
          </w:tcPr>
          <w:p w14:paraId="6BF9401E"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c.65C&gt;T, p.Ser22Leu</w:t>
            </w:r>
          </w:p>
        </w:tc>
        <w:tc>
          <w:tcPr>
            <w:tcW w:w="959" w:type="pct"/>
            <w:tcBorders>
              <w:top w:val="nil"/>
              <w:bottom w:val="nil"/>
            </w:tcBorders>
          </w:tcPr>
          <w:p w14:paraId="541DB476"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Exon 1:</w:t>
            </w:r>
            <w:r w:rsidRPr="00A50902">
              <w:rPr>
                <w:bCs/>
                <w:color w:val="000000" w:themeColor="text1"/>
                <w:sz w:val="10"/>
                <w:szCs w:val="10"/>
              </w:rPr>
              <w:t xml:space="preserve"> Single nucleotide substitution, missense</w:t>
            </w:r>
          </w:p>
        </w:tc>
        <w:tc>
          <w:tcPr>
            <w:tcW w:w="746" w:type="pct"/>
            <w:tcBorders>
              <w:top w:val="nil"/>
              <w:bottom w:val="nil"/>
            </w:tcBorders>
          </w:tcPr>
          <w:p w14:paraId="12A0EC8F" w14:textId="77777777" w:rsidR="00ED096E" w:rsidRPr="00A50902" w:rsidRDefault="00ED096E" w:rsidP="007062E1">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D(eHF, VA, ≥25)</w:t>
            </w:r>
            <w:r w:rsidRPr="00A50902">
              <w:rPr>
                <w:bCs/>
                <w:color w:val="000000" w:themeColor="text1"/>
                <w:sz w:val="10"/>
                <w:szCs w:val="10"/>
              </w:rPr>
              <w:t xml:space="preserve"> O</w:t>
            </w:r>
            <w:r w:rsidRPr="00A50902">
              <w:rPr>
                <w:bCs/>
                <w:color w:val="000000" w:themeColor="text1"/>
                <w:sz w:val="10"/>
                <w:szCs w:val="10"/>
                <w:vertAlign w:val="subscript"/>
              </w:rPr>
              <w:t>H(LVRV)</w:t>
            </w:r>
            <w:r w:rsidRPr="00A50902">
              <w:rPr>
                <w:bCs/>
                <w:color w:val="000000" w:themeColor="text1"/>
                <w:sz w:val="10"/>
                <w:szCs w:val="10"/>
              </w:rPr>
              <w:t xml:space="preserve"> G</w:t>
            </w:r>
            <w:r w:rsidRPr="00A50902">
              <w:rPr>
                <w:bCs/>
                <w:color w:val="000000" w:themeColor="text1"/>
                <w:sz w:val="10"/>
                <w:szCs w:val="10"/>
                <w:vertAlign w:val="subscript"/>
              </w:rPr>
              <w:t>NA</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429FEDAF"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nil"/>
              <w:bottom w:val="nil"/>
            </w:tcBorders>
          </w:tcPr>
          <w:p w14:paraId="0C6E3436" w14:textId="4A2DAF1C" w:rsidR="00ED096E" w:rsidRPr="00A50902" w:rsidRDefault="00E302B2"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7AD5A2BA" w14:textId="1F83F499"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Pethig et al. 2004</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"10.1159/000082048", "ISSN" : "0008-6312", "PMID" : "15539782", "abstract" : "Lamin A and C are components of the nuclear envelope, located at the nucleoplasmatic surface of the inner nuclear membrane within cells. Recently, mutations within LMNA encoding lamin A/C have been associated with various disease entities including cardiomyopathy. We screened heart transplant recipients suffering from dilated cardiomyopathy (DCM) with a positive family history of LMNA mutations. Four index patients and one relative belonging to four unrelated families carrying LMNA mutations were identified. The mutations p.Q355X and p.S22L have not been reported before, whereas p.R190W has already been reported in other studied DCM cohorts. In the patients of the present study, the mean age at manifestation of heart disease was 37.6 years (range 30-45 years), with progression to end-stage heart failure requiring transplantation at a mean age of 45.8 years (range 35-54 years). Three patients presented initially with atrial fibrillation. These data confirm the involvement of LMNA mutations in patients with DCM and extend the mutational spectrum of LMNA. The p.R190W mutation has been reported in different populations and may therefore be useful for analyzing the impact of a specific LMNA mutation on the phenotype of muscle disease.", "author" : [ { "dropping-particle" : "", "family" : "Pethig", "given" : "Klaus", "non-dropping-particle" : "", "parse-names" : false, "suffix" : "" }, { "dropping-particle" : "", "family" : "Genschel", "given" : "Janine", "non-dropping-particle" : "", "parse-names" : false, "suffix" : "" }, { "dropping-particle" : "", "family" : "Peters", "given" : "Tina", "non-dropping-particle" : "", "parse-names" : false, "suffix" : "" }, { "dropping-particle" : "", "family" : "Wilhelmi", "given" : "Mathias", "non-dropping-particle" : "", "parse-names" : false, "suffix" : "" }, { "dropping-particle" : "", "family" : "Flemming", "given" : "Peer", "non-dropping-particle" : "", "parse-names" : false, "suffix" : "" }, { "dropping-particle" : "", "family" : "Lochs", "given" : "Herbert", "non-dropping-particle" : "", "parse-names" : false, "suffix" : "" }, { "dropping-particle" : "", "family" : "Haverich", "given" : "Axel", "non-dropping-particle" : "", "parse-names" : false, "suffix" : "" }, { "dropping-particle" : "", "family" : "Schmidt", "given" : "Hartmut H-J", "non-dropping-particle" : "", "parse-names" : false, "suffix" : "" } ], "container-title" : "Cardiology", "id" : "ITEM-1", "issue" : "2", "issued" : { "date-parts" : [ [ "2005" ] ] }, "page" : "57-62", "title" : "LMNA mutations in cardiac transplant recipients.", "type" : "article-journal", "volume" : "103" }, "uris" : [ "http://www.mendeley.com/documents/?uuid=040101f0-5597-3e27-918d-fd413aaf10c0" ] } ], "mendeley" : { "formattedCitation" : "&lt;sup&gt;11&lt;/sup&gt;", "plainTextFormattedCitation" : "11", "previouslyFormattedCitation" : "&lt;sup&gt;11&lt;/sup&gt;"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11</w:t>
            </w:r>
            <w:r w:rsidRPr="00A50902">
              <w:rPr>
                <w:bCs/>
                <w:color w:val="000000" w:themeColor="text1"/>
                <w:sz w:val="10"/>
                <w:szCs w:val="10"/>
              </w:rPr>
              <w:fldChar w:fldCharType="end"/>
            </w:r>
          </w:p>
        </w:tc>
      </w:tr>
      <w:tr w:rsidR="00B62E16" w:rsidRPr="00A50902" w14:paraId="511D08F0" w14:textId="77777777" w:rsidTr="00414D77">
        <w:tc>
          <w:tcPr>
            <w:tcW w:w="1046" w:type="pct"/>
            <w:tcBorders>
              <w:top w:val="nil"/>
              <w:bottom w:val="nil"/>
            </w:tcBorders>
            <w:shd w:val="clear" w:color="auto" w:fill="auto"/>
          </w:tcPr>
          <w:p w14:paraId="11657ED6"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c.73C&gt;T, p.Arg25Cys</w:t>
            </w:r>
          </w:p>
        </w:tc>
        <w:tc>
          <w:tcPr>
            <w:tcW w:w="959" w:type="pct"/>
            <w:tcBorders>
              <w:top w:val="nil"/>
              <w:bottom w:val="nil"/>
            </w:tcBorders>
          </w:tcPr>
          <w:p w14:paraId="7DBF958E"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1: </w:t>
            </w:r>
            <w:r w:rsidRPr="00A50902">
              <w:rPr>
                <w:bCs/>
                <w:color w:val="000000" w:themeColor="text1"/>
                <w:sz w:val="10"/>
                <w:szCs w:val="10"/>
              </w:rPr>
              <w:t>Single nucleotide substitution, missense</w:t>
            </w:r>
          </w:p>
        </w:tc>
        <w:tc>
          <w:tcPr>
            <w:tcW w:w="746" w:type="pct"/>
            <w:tcBorders>
              <w:top w:val="nil"/>
              <w:bottom w:val="nil"/>
            </w:tcBorders>
          </w:tcPr>
          <w:p w14:paraId="39D9632B"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D(eHF, VA,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63BE48C1"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Not provided</w:t>
            </w:r>
          </w:p>
        </w:tc>
        <w:tc>
          <w:tcPr>
            <w:tcW w:w="778" w:type="pct"/>
            <w:tcBorders>
              <w:top w:val="nil"/>
              <w:bottom w:val="nil"/>
            </w:tcBorders>
          </w:tcPr>
          <w:p w14:paraId="15F9EFAE" w14:textId="0D5C3C14" w:rsidR="00ED096E" w:rsidRPr="00A50902" w:rsidRDefault="006F57CD"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306C9857" w14:textId="7DA3679D"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van Tintelen et al. 2007</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"10.1016/j.ahj.2007.07.038", "ISBN" : "1097-6744; 0002-8703", "ISSN" : "00028703", "PMID" : "18035086", "abstract" : "Background: Among the most frequently encountered mutations in dilated cardiomyopathy (DCM) are those in the lamin A/C (LMNA) gene. Our goal was to analyze the LMNA gene in patients with DCM and/or conduction disease referred to the cardiogenetics outpatient clinic and to evaluate the prevalence of LMNA mutations and their clinical expression. Methods and Results: The LMNA gene was screened in 61 index patients. Eleven mutations (including 6 novel) were identified, mainly in the subgroup of familial DCM with cardiac conduction disease (3/10 index patients) and in patients with DCM and Emery-Dreifuss, Limb-Girdle, or unclassified forms of muscular dystrophy (7/8 index patients). In addition, a mutation was identified in 1 of 4 families with only cardiac conduction disease. We did not identify any large deletions or duplications. Genotype-phenotype relationships revealed a high rate of sudden death and cardiac transplants in carriers of the p.N195K mutation. Our study confirmed that the p.R225X mutation leads to cardiac conduction disease with late or no development of DCM, underscoring the importance of this mutation in putative familial \"lone conduction disease.\" Nearly one third of LMNA mutation carriers had experienced a thromboembolic event. Conclusions: This study highlights the role of LMNA mutations in DCM and related disorders. A severe phenotype in p.N195K mutation carriers and preferential cardiac conduction disease in p.R225X carriers was encountered. Because of the clinical variability, including the development of associated symptoms in time, LMNA screening should be considered in patients with DCM or familial lone conduction disease. ?? 2007 Mosby, Inc. All rights reserved.", "author" : [ { "dropping-particle" : "", "family" : "Tintelen", "given" : "J. Peter", "non-dropping-particle" : "Van", "parse-names" : false, "suffix" : "" }, { "dropping-particle" : "", "family" : "Hofstra", "given" : "Robert M W", "non-dropping-particle" : "", "parse-names" : false, "suffix" : "" }, { "dropping-particle" : "", "family" : "Katerberg", "given" : "Hilga", "non-dropping-particle" : "", "parse-names" : false, "suffix" : "" }, { "dropping-particle" : "", "family" : "Rossenbacker", "given" : "Tom", "non-dropping-particle" : "", "parse-names" : false, "suffix" : "" }, { "dropping-particle" : "", "family" : "Wiesfeld", "given" : "Ans C P", "non-dropping-particle" : "", "parse-names" : false, "suffix" : "" }, { "dropping-particle" : "", "family" : "Marchie Sarvaas", "given" : "Gideon J.", "non-dropping-particle" : "du", "parse-names" : false, "suffix" : "" }, { "dropping-particle" : "", "family" : "Wilde", "given" : "Arthur A M", "non-dropping-particle" : "", "parse-names" : false, "suffix" : "" }, { "dropping-particle" : "", "family" : "Langen", "given" : "Irene M.", "non-dropping-particle" : "van", "parse-names" : false, "suffix" : "" }, { "dropping-particle" : "", "family" : "Nannenberg", "given" : "Eline A.", "non-dropping-particle" : "", "parse-names" : false, "suffix" : "" }, { "dropping-particle" : "", "family" : "Kooi", "given" : "Anneke J.", "non-dropping-particle" : "van der", "parse-names" : false, "suffix" : "" }, { "dropping-particle" : "", "family" : "Kraak", "given" : "Marian", "non-dropping-particle" : "", "parse-names" : false, "suffix" : "" }, { "dropping-particle" : "", "family" : "Gelder", "given" : "Isabelle C.", "non-dropping-particle" : "van", "parse-names" : false, "suffix" : "" }, { "dropping-particle" : "", "family" : "Veldhuisen", "given" : "Dirk Jan", "non-dropping-particle" : "van", "parse-names" : false, "suffix" : "" }, { "dropping-particle" : "", "family" : "Vos", "given" : "Yvonne", "non-dropping-particle" : "", "parse-names" : false, "suffix" : "" }, { "dropping-particle" : "", "family" : "Berg", "given" : "Maarten P.", "non-dropping-particle" : "van den", "parse-names" : false, "suffix" : "" } ], "container-title" : "American Heart Journal", "id" : "ITEM-1", "issue" : "6", "issued" : { "date-parts" : [ [ "2007" ] ] }, "note" : "NULL", "page" : "1130-1139", "title" : "High yield of LMNA mutations in patients with dilated cardiomyopathy and/or conduction disease referred to cardiogenetics outpatient clinics", "type" : "article-journal", "volume" : "154" }, "uris" : [ "http://www.mendeley.com/documents/?uuid=1a4385de-dc41-40d3-a03d-e608839cd9c4" ] } ], "mendeley" : { "formattedCitation" : "&lt;sup&gt;12&lt;/sup&gt;", "plainTextFormattedCitation" : "12", "previouslyFormattedCitation" : "&lt;sup&gt;12&lt;/sup&gt;"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12</w:t>
            </w:r>
            <w:r w:rsidRPr="00A50902">
              <w:rPr>
                <w:bCs/>
                <w:color w:val="000000" w:themeColor="text1"/>
                <w:sz w:val="10"/>
                <w:szCs w:val="10"/>
              </w:rPr>
              <w:fldChar w:fldCharType="end"/>
            </w:r>
            <w:r w:rsidRPr="00A50902">
              <w:rPr>
                <w:bCs/>
                <w:color w:val="000000" w:themeColor="text1"/>
                <w:sz w:val="10"/>
                <w:szCs w:val="10"/>
              </w:rPr>
              <w:t xml:space="preserve">~ </w:t>
            </w:r>
          </w:p>
        </w:tc>
      </w:tr>
      <w:tr w:rsidR="00B62E16" w:rsidRPr="00A50902" w14:paraId="0BABCF42" w14:textId="77777777" w:rsidTr="00414D77">
        <w:tc>
          <w:tcPr>
            <w:tcW w:w="1046" w:type="pct"/>
            <w:tcBorders>
              <w:top w:val="nil"/>
              <w:bottom w:val="nil"/>
            </w:tcBorders>
            <w:shd w:val="clear" w:color="auto" w:fill="auto"/>
          </w:tcPr>
          <w:p w14:paraId="61ECB607"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c.73C&gt;G, p.Arg25Gly</w:t>
            </w:r>
          </w:p>
        </w:tc>
        <w:tc>
          <w:tcPr>
            <w:tcW w:w="959" w:type="pct"/>
            <w:tcBorders>
              <w:top w:val="nil"/>
              <w:bottom w:val="nil"/>
            </w:tcBorders>
          </w:tcPr>
          <w:p w14:paraId="51101863"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1: </w:t>
            </w:r>
            <w:r w:rsidRPr="00A50902">
              <w:rPr>
                <w:bCs/>
                <w:color w:val="000000" w:themeColor="text1"/>
                <w:sz w:val="10"/>
                <w:szCs w:val="10"/>
              </w:rPr>
              <w:t>Single nucleotide substitution, missense</w:t>
            </w:r>
          </w:p>
        </w:tc>
        <w:tc>
          <w:tcPr>
            <w:tcW w:w="746" w:type="pct"/>
            <w:tcBorders>
              <w:top w:val="nil"/>
              <w:bottom w:val="nil"/>
            </w:tcBorders>
          </w:tcPr>
          <w:p w14:paraId="718472BE"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D(CCD, eHF, MVA, ↑CK, &lt;25)</w:t>
            </w:r>
            <w:r w:rsidRPr="00A50902">
              <w:rPr>
                <w:bCs/>
                <w:color w:val="000000" w:themeColor="text1"/>
                <w:sz w:val="10"/>
                <w:szCs w:val="10"/>
              </w:rPr>
              <w:t xml:space="preserve"> O</w:t>
            </w:r>
            <w:r w:rsidRPr="00A50902">
              <w:rPr>
                <w:bCs/>
                <w:color w:val="000000" w:themeColor="text1"/>
                <w:sz w:val="10"/>
                <w:szCs w:val="10"/>
                <w:vertAlign w:val="subscript"/>
              </w:rPr>
              <w:t>H(LV)+M</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0132C8A1"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Conflicting interpretations of pathogenicity: Pathogenic(1);Uncertain significance(1)</w:t>
            </w:r>
          </w:p>
        </w:tc>
        <w:tc>
          <w:tcPr>
            <w:tcW w:w="778" w:type="pct"/>
            <w:tcBorders>
              <w:top w:val="nil"/>
              <w:bottom w:val="nil"/>
            </w:tcBorders>
          </w:tcPr>
          <w:p w14:paraId="144787A8" w14:textId="6A2AB89F" w:rsidR="00ED096E" w:rsidRPr="00A50902" w:rsidRDefault="00E85826"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172BF03B" w14:textId="46E78B17"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Yuan et al. 2009</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"ISSN" : "0366-6999", "PMID" : "20092787", "abstract" : "BACKGROUND Mutations of the LMNA gene encoding lamin A and C are associated with dilated cardiomyopathy (DCM), conduction system defects and skeletal muscle dystrophy. Here we report a family with a mutation of the LMNA gene to identify the relationship between genotype and phenotype. METHODS All 30 members of the family underwent clinical and genetic evaluation. A mutation analysis of the LMNA gene was performed. All of the 12 exons of LMNA gene were extended with polymerase chain reaction (PCR) and the PCR products were screened for gene mutation by direct sequencing. RESULTS Ten members of the family had limb-girdle muscular dystrophy (LGMD) and 6 are still alive. Two patients suffered from DCM. Cardiac arrhythmias included atrioventricular block and atrial fibrillation; sudden death occurred in 2 patients. The pattern of inheritance was autosomal dominant. Mutation c.73C &gt; G (R25G) in exon 1 encoding the globular domains was confirmed in all of the affected members, resulting in the conversion of arginine (Arg) to glycine (Gly). CONCLUSIONS The mutation R25G in exon 1 of LMNA gene we reported here in a Chinese family had a phenotype of malignant arrhythmia and mild LGMD, suggesting that patients with familial DCM, conduction system defects and skeletal muscle dystrophy should be screened by genetic testing for the LMNA gene.", "author" : [ { "dropping-particle" : "", "family" : "Yuan", "given" : "Wo-liang", "non-dropping-particle" : "", "parse-names" : false, "suffix" : "" }, { "dropping-particle" : "", "family" : "Huang", "given" : "Chun-yan", "non-dropping-particle" : "", "parse-names" : false, "suffix" : "" }, { "dropping-particle" : "", "family" : "Wang", "given" : "Jing-feng", "non-dropping-particle" : "", "parse-names" : false, "suffix" : "" }, { "dropping-particle" : "", "family" : "Xie", "given" : "Shuang-lun", "non-dropping-particle" : "", "parse-names" : false, "suffix" : "" }, { "dropping-particle" : "", "family" : "Nie", "given" : "Ru-qiong", "non-dropping-particle" : "", "parse-names" : false, "suffix" : "" }, { "dropping-particle" : "", "family" : "Liu", "given" : "Ying-mei", "non-dropping-particle" : "", "parse-names" : false, "suffix" : "" }, { "dropping-particle" : "", "family" : "Liu", "given" : "Pin-ming", "non-dropping-particle" : "", "parse-names" : false, "suffix" : "" }, { "dropping-particle" : "", "family" : "Zhou", "given" : "Shu-xian", "non-dropping-particle" : "", "parse-names" : false, "suffix" : "" }, { "dropping-particle" : "", "family" : "Chen", "given" : "Su-qin", "non-dropping-particle" : "", "parse-names" : false, "suffix" : "" }, { "dropping-particle" : "", "family" : "Huang", "given" : "Wei-jun", "non-dropping-particle" : "", "parse-names" : false, "suffix" : "" } ], "container-title" : "Chinese medical journal", "id" : "ITEM-1", "issue" : "23", "issued" : { "date-parts" : [ [ "2009", "12", "5" ] ] }, "page" : "2840-2845", "title" : "R25G mutation in exon 1 of LMNA gene is associated with dilated cardiomyopathy and limb-girdle muscular dystrophy 1B.", "type" : "article-journal", "volume" : "122" }, "uris" : [ "http://www.mendeley.com/documents/?uuid=8ec232c9-e0b7-3ed8-9233-40d4b3fb3f82" ] } ], "mendeley" : { "formattedCitation" : "&lt;sup&gt;13&lt;/sup&gt;", "plainTextFormattedCitation" : "13", "previouslyFormattedCitation" : "&lt;sup&gt;13&lt;/sup&gt;"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13</w:t>
            </w:r>
            <w:r w:rsidRPr="00A50902">
              <w:rPr>
                <w:bCs/>
                <w:color w:val="000000" w:themeColor="text1"/>
                <w:sz w:val="10"/>
                <w:szCs w:val="10"/>
              </w:rPr>
              <w:fldChar w:fldCharType="end"/>
            </w:r>
          </w:p>
        </w:tc>
      </w:tr>
      <w:tr w:rsidR="00B62E16" w:rsidRPr="00A50902" w14:paraId="5FEE03A9" w14:textId="77777777" w:rsidTr="00414D77">
        <w:tc>
          <w:tcPr>
            <w:tcW w:w="1046" w:type="pct"/>
            <w:tcBorders>
              <w:top w:val="nil"/>
              <w:bottom w:val="nil"/>
            </w:tcBorders>
            <w:shd w:val="clear" w:color="auto" w:fill="auto"/>
          </w:tcPr>
          <w:p w14:paraId="593ABB34"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c.80C&gt;G, p.Thr27Ser</w:t>
            </w:r>
          </w:p>
        </w:tc>
        <w:tc>
          <w:tcPr>
            <w:tcW w:w="959" w:type="pct"/>
            <w:tcBorders>
              <w:top w:val="nil"/>
              <w:bottom w:val="nil"/>
            </w:tcBorders>
          </w:tcPr>
          <w:p w14:paraId="3D2CA021"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Exon 1:</w:t>
            </w:r>
            <w:r w:rsidRPr="00A50902">
              <w:rPr>
                <w:bCs/>
                <w:color w:val="000000" w:themeColor="text1"/>
                <w:sz w:val="10"/>
                <w:szCs w:val="10"/>
              </w:rPr>
              <w:t xml:space="preserve"> Single nucleotide substitution, missense</w:t>
            </w:r>
          </w:p>
        </w:tc>
        <w:tc>
          <w:tcPr>
            <w:tcW w:w="746" w:type="pct"/>
            <w:tcBorders>
              <w:top w:val="nil"/>
              <w:bottom w:val="nil"/>
            </w:tcBorders>
          </w:tcPr>
          <w:p w14:paraId="7407F93D"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D(CCD, VA, ↑CK, ≥25)</w:t>
            </w:r>
            <w:r w:rsidRPr="00A50902">
              <w:rPr>
                <w:bCs/>
                <w:color w:val="000000" w:themeColor="text1"/>
                <w:sz w:val="10"/>
                <w:szCs w:val="10"/>
              </w:rPr>
              <w:t xml:space="preserve"> O</w:t>
            </w:r>
            <w:r w:rsidRPr="00A50902">
              <w:rPr>
                <w:bCs/>
                <w:color w:val="000000" w:themeColor="text1"/>
                <w:sz w:val="10"/>
                <w:szCs w:val="10"/>
                <w:vertAlign w:val="subscript"/>
              </w:rPr>
              <w:t>H(LVRV, A)</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w:t>
            </w:r>
          </w:p>
        </w:tc>
        <w:tc>
          <w:tcPr>
            <w:tcW w:w="818" w:type="pct"/>
            <w:tcBorders>
              <w:top w:val="nil"/>
              <w:bottom w:val="nil"/>
            </w:tcBorders>
            <w:vAlign w:val="bottom"/>
          </w:tcPr>
          <w:p w14:paraId="70F17E89"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Uncertain significance</w:t>
            </w:r>
          </w:p>
        </w:tc>
        <w:tc>
          <w:tcPr>
            <w:tcW w:w="778" w:type="pct"/>
            <w:tcBorders>
              <w:top w:val="nil"/>
              <w:bottom w:val="nil"/>
            </w:tcBorders>
          </w:tcPr>
          <w:p w14:paraId="7B9044D4" w14:textId="25BADFF0" w:rsidR="00ED096E" w:rsidRPr="00A50902" w:rsidRDefault="00214F86"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68AD6AFB" w14:textId="681E1A46"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Parnham et al. 2015</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"10.1016/j.ijcard.2014.12.013", "ISBN" : "0167-5273", "ISSN" : "18741754", "author" : [ { "dropping-particle" : "", "family" : "Parnham", "given" : "Susie", "non-dropping-particle" : "", "parse-names" : false, "suffix" : "" }, { "dropping-particle" : "", "family" : "Selvanayagam", "given" : "Joseph B.", "non-dropping-particle" : "", "parse-names" : false, "suffix" : "" }, { "dropping-particle" : "", "family" : "Haan", "given" : "Eric", "non-dropping-particle" : "", "parse-names" : false, "suffix" : "" }, { "dropping-particle" : "", "family" : "Heddle", "given" : "William", "non-dropping-particle" : "", "parse-names" : false, "suffix" : "" }, { "dropping-particle" : "", "family" : "Pasquale", "given" : "Carmine G.", "non-dropping-particle" : "De", "parse-names" : false, "suffix" : "" } ], "container-title" : "International Journal of Cardiology", "id" : "ITEM-1", "issued" : { "date-parts" : [ [ "2015" ] ] }, "page" : "48-49", "publisher" : "Elsevier Ireland Ltd", "title" : "Lamin A/C mutation: An easily missed opportunity", "type" : "article-journal", "volume" : "181" }, "uris" : [ "http://www.mendeley.com/documents/?uuid=e8837805-f1f2-4aa9-913e-2389e9e496d3" ] } ], "mendeley" : { "formattedCitation" : "&lt;sup&gt;14&lt;/sup&gt;", "plainTextFormattedCitation" : "14", "previouslyFormattedCitation" : "&lt;sup&gt;14&lt;/sup&gt;"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14</w:t>
            </w:r>
            <w:r w:rsidRPr="00A50902">
              <w:rPr>
                <w:bCs/>
                <w:color w:val="000000" w:themeColor="text1"/>
                <w:sz w:val="10"/>
                <w:szCs w:val="10"/>
              </w:rPr>
              <w:fldChar w:fldCharType="end"/>
            </w:r>
          </w:p>
        </w:tc>
      </w:tr>
      <w:tr w:rsidR="00B62E16" w:rsidRPr="00A50902" w14:paraId="38DF6A47" w14:textId="77777777" w:rsidTr="00414D77">
        <w:tc>
          <w:tcPr>
            <w:tcW w:w="1046" w:type="pct"/>
            <w:tcBorders>
              <w:top w:val="nil"/>
              <w:bottom w:val="nil"/>
            </w:tcBorders>
            <w:shd w:val="clear" w:color="auto" w:fill="auto"/>
          </w:tcPr>
          <w:p w14:paraId="490F5A7D"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c.82C&gt;T, p.Arg28Trp</w:t>
            </w:r>
          </w:p>
        </w:tc>
        <w:tc>
          <w:tcPr>
            <w:tcW w:w="959" w:type="pct"/>
            <w:tcBorders>
              <w:top w:val="nil"/>
              <w:bottom w:val="nil"/>
            </w:tcBorders>
          </w:tcPr>
          <w:p w14:paraId="6D0F3D0E"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1: </w:t>
            </w:r>
            <w:r w:rsidRPr="00A50902">
              <w:rPr>
                <w:bCs/>
                <w:color w:val="000000" w:themeColor="text1"/>
                <w:sz w:val="10"/>
                <w:szCs w:val="10"/>
              </w:rPr>
              <w:t>Single nucleotide substitution, missense</w:t>
            </w:r>
          </w:p>
        </w:tc>
        <w:tc>
          <w:tcPr>
            <w:tcW w:w="746" w:type="pct"/>
            <w:tcBorders>
              <w:top w:val="nil"/>
              <w:bottom w:val="nil"/>
            </w:tcBorders>
          </w:tcPr>
          <w:p w14:paraId="7CA64582"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D(CCD, eHF, &lt;40)</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11C57D26"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Not provided</w:t>
            </w:r>
          </w:p>
        </w:tc>
        <w:tc>
          <w:tcPr>
            <w:tcW w:w="778" w:type="pct"/>
            <w:tcBorders>
              <w:top w:val="nil"/>
              <w:bottom w:val="nil"/>
            </w:tcBorders>
          </w:tcPr>
          <w:p w14:paraId="605EC417" w14:textId="1BAD2FEA" w:rsidR="00ED096E" w:rsidRPr="00A50902" w:rsidRDefault="00C50EFC"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2E95836B" w14:textId="666639EF"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Pasotti et al. 2008</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"10.1016/j.jacc.2008.06.044", "ISBN" : "1558-3597 (Electronic)\\n0735-1097 (Linking)", "ISSN" : "07351097", "PMID" : "18926329", "abstract" : "Objectives: The aim of this study was to analyze the long-term follow-up of dilated cardiolaminopathies. Background: Lamin A/C (LMNA) gene mutations cause a variety of phenotypes. In the cardiology setting, patients diagnosed with idiopathic dilated cardiomyopathy (DCM) plus atrioventricular block (AVB) constitute the majority of reported cases. Methods: Longitudinal retrospective observational studies were conducted with 27 consecutive families in which LMNA gene defects were identified in the probands, all sharing the DCM phenotype. Results: Of the 164 family members, 94 had LMNA gene mutations. Sixty of 94 (64%) were phenotypically affected whereas 34 were only genotypically affected, including 5 with pre-clinical signs. Of the 60 patients, 40 had DCM with AVB, 12 had DCM with ventricular tachycardia/fibrillation, 6 had DCM with AVB and Emery-Dreifuss muscular dystrophy type 2 (EDMD2), and 2 had AVB plus EDMD2. During a median of 57 months (interquartile range 36 to 107 months), we observed 49 events in 43 DCM patients (6 had a later event, excluded from the analysis). The events were related to heart failure (15 heart transplants, 1 death from end-stage heart failure) and ventricular arrhythmias (15 sudden cardiac deaths and 12 appropriate implantable cardioverter-defibrillator interventions). By multivariable analysis, New York Heart Association functional class III to IV and highly dynamic competitive sports for \u226510 years were independent predictors of total events. By a bivariable Cox model, splice site mutations and competitive sport predicted sudden cardiac death. Conclusions: Dilated cardiomyopathies caused by LMNA gene defects are highly penetrant, adult onset, malignant diseases characterized by a high rate of heart failure and life-threatening arrhythmias, predicted by New York Heart Association functional class, competitive sport activity, and type of mutation. \u00a9 2008 American College of Cardiology Foundation. Events were death from any cause, death from heart failure (HF), heart transplantation, and SCD, including appropriate implant- able cardioverter-defibrillator (ICD) interventions. Rates", "author" : [ { "dropping-particle" : "", "family" : "Pasotti", "given" : "Michele", "non-dropping-particle" : "", "parse-names" : false, "suffix" : "" }, { "dropping-particle" : "", "family" : "Klersy", "given" : "Catherine", "non-dropping-particle" : "", "parse-names" : false, "suffix" : "" }, { "dropping-particle" : "", "family" : "Pilotto", "given" : "Andrea", "non-dropping-particle" : "", "parse-names" : false, "suffix" : "" }, { "dropping-particle" : "", "family" : "Marziliano", "given" : "Nicola", "non-dropping-particle" : "", "parse-names" : false, "suffix" : "" }, { "dropping-particle" : "", "family" : "Rapezzi", "given" : "Claudio", "non-dropping-particle" : "", "parse-names" : false, "suffix" : "" }, { "dropping-particle" : "", "family" : "Serio", "given" : "Alessandra", "non-dropping-particle" : "", "parse-names" : false, "suffix" : "" }, { "dropping-particle" : "", "family" : "Mannarino", "given" : "Savina", "non-dropping-particle" : "", "parse-names" : false, "suffix" : "" }, { "dropping-particle" : "", "family" : "Gambarin", "given" : "Fabiana", "non-dropping-particle" : "", "parse-names" : false, "suffix" : "" }, { "dropping-particle" : "", "family" : "Favalli", "given" : "Valentina", "non-dropping-particle" : "", "parse-names" : false, "suffix" : "" }, { "dropping-particle" : "", "family" : "Grasso", "given" : "Maurizia", "non-dropping-particle" : "", "parse-names" : false, "suffix" : "" }, { "dropping-particle" : "", "family" : "Agozzino", "given" : "Manuela", "non-dropping-particle" : "", "parse-names" : false, "suffix" : "" }, { "dropping-particle" : "", "family" : "Campana", "given" : "Carlo", "non-dropping-particle" : "", "parse-names" : false, "suffix" : "" }, { "dropping-particle" : "", "family" : "Gavazzi", "given" : "Antonello", "non-dropping-particle" : "", "parse-names" : false, "suffix" : "" }, { "dropping-particle" : "", "family" : "Febo", "given" : "Oreste", "non-dropping-particle" : "", "parse-names" : false, "suffix" : "" }, { "dropping-particle" : "", "family" : "Marini", "given" : "Massimiliano", "non-dropping-particle" : "", "parse-names" : false, "suffix" : "" }, { "dropping-particle" : "", "family" : "Landolina", "given" : "Maurizio", "non-dropping-particle" : "", "parse-names" : false, "suffix" : "" }, { "dropping-particle" : "", "family" : "Mortara", "given" : "Andrea", "non-dropping-particle" : "", "parse-names" : false, "suffix" : "" }, { "dropping-particle" : "", "family" : "Piccolo", "given" : "Giovanni", "non-dropping-particle" : "", "parse-names" : false, "suffix" : "" }, { "dropping-particle" : "", "family" : "Vigan\u00f2", "given" : "Mario", "non-dropping-particle" : "", "parse-names" : false, "suffix" : "" }, { "dropping-particle" : "", "family" : "Tavazzi", "given" : "Luigi", "non-dropping-particle" : "", "parse-names" : false, "suffix" : "" }, { "dropping-particle" : "", "family" : "Arbustini", "given" : "Eloisa", "non-dropping-particle" : "", "parse-names" : false, "suffix" : "" } ], "container-title" : "Journal of the American College of Cardiology", "id" : "ITEM-1", "issue" : "15", "issued" : { "date-parts" : [ [ "2008" ] ] }, "page" : "1250-1260", "title" : "Long-term outcome and risk stratification in dilated cardiolaminopathies", "type" : "article-journal", "volume" : "52" }, "uris" : [ "http://www.mendeley.com/documents/?uuid=df2a7f1e-bc50-4a9c-b5c2-4725fb91f717" ] } ], "mendeley" : { "formattedCitation" : "&lt;sup&gt;9&lt;/sup&gt;", "plainTextFormattedCitation" : "9", "previouslyFormattedCitation" : "&lt;sup&gt;9&lt;/sup&gt;"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9</w:t>
            </w:r>
            <w:r w:rsidRPr="00A50902">
              <w:rPr>
                <w:bCs/>
                <w:color w:val="000000" w:themeColor="text1"/>
                <w:sz w:val="10"/>
                <w:szCs w:val="10"/>
              </w:rPr>
              <w:fldChar w:fldCharType="end"/>
            </w:r>
          </w:p>
        </w:tc>
      </w:tr>
      <w:tr w:rsidR="00B62E16" w:rsidRPr="00A50902" w14:paraId="1BD8048C" w14:textId="77777777" w:rsidTr="00414D77">
        <w:tc>
          <w:tcPr>
            <w:tcW w:w="1046" w:type="pct"/>
            <w:tcBorders>
              <w:top w:val="nil"/>
              <w:bottom w:val="nil"/>
            </w:tcBorders>
            <w:shd w:val="clear" w:color="auto" w:fill="auto"/>
          </w:tcPr>
          <w:p w14:paraId="6DFCE76D"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c.106C&gt;T, p.Gln36Ter</w:t>
            </w:r>
          </w:p>
        </w:tc>
        <w:tc>
          <w:tcPr>
            <w:tcW w:w="959" w:type="pct"/>
            <w:tcBorders>
              <w:top w:val="nil"/>
              <w:bottom w:val="nil"/>
            </w:tcBorders>
          </w:tcPr>
          <w:p w14:paraId="1A47454C"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1: </w:t>
            </w:r>
            <w:r w:rsidRPr="00A50902">
              <w:rPr>
                <w:bCs/>
                <w:color w:val="000000" w:themeColor="text1"/>
                <w:sz w:val="10"/>
                <w:szCs w:val="10"/>
              </w:rPr>
              <w:t>Single nucleotide substitution, nonsense</w:t>
            </w:r>
          </w:p>
        </w:tc>
        <w:tc>
          <w:tcPr>
            <w:tcW w:w="746" w:type="pct"/>
            <w:tcBorders>
              <w:top w:val="nil"/>
              <w:bottom w:val="nil"/>
            </w:tcBorders>
          </w:tcPr>
          <w:p w14:paraId="3B3A4276"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D(CCD, VA, MVA,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C-III</w:t>
            </w:r>
          </w:p>
        </w:tc>
        <w:tc>
          <w:tcPr>
            <w:tcW w:w="818" w:type="pct"/>
            <w:tcBorders>
              <w:top w:val="nil"/>
              <w:bottom w:val="nil"/>
            </w:tcBorders>
            <w:vAlign w:val="bottom"/>
          </w:tcPr>
          <w:p w14:paraId="45147824"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Not provided</w:t>
            </w:r>
          </w:p>
        </w:tc>
        <w:tc>
          <w:tcPr>
            <w:tcW w:w="778" w:type="pct"/>
            <w:tcBorders>
              <w:top w:val="nil"/>
              <w:bottom w:val="nil"/>
            </w:tcBorders>
          </w:tcPr>
          <w:p w14:paraId="3D51DDA9" w14:textId="21692248" w:rsidR="00ED096E" w:rsidRPr="00A50902" w:rsidRDefault="00A82EDC"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08B17B68" w14:textId="32F63C15"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Arbustini et al. 2009</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"10.1007/s00439-009-0642-9", "ISSN" : "14321203", "PMID" : "19263084", "author" : [ { "dropping-particle" : "", "family" : "Arbustini", "given" : "E", "non-dropping-particle" : "", "parse-names" : false, "suffix" : "" }, { "dropping-particle" : "", "family" : "Pilotto", "given" : "A", "non-dropping-particle" : "", "parse-names" : false, "suffix" : "" }, { "dropping-particle" : "", "family" : "Grasso", "given" : "M", "non-dropping-particle" : "", "parse-names" : false, "suffix" : "" }, { "dropping-particle" : "", "family" : "Marziliano", "given" : "N", "non-dropping-particle" : "", "parse-names" : false, "suffix" : "" }, { "dropping-particle" : "", "family" : "Serio", "given" : "A", "non-dropping-particle" : "", "parse-names" : false, "suffix" : "" }, { "dropping-particle" : "", "family" : "Gambarin", "given" : "F", "non-dropping-particle" : "", "parse-names" : false, "suffix" : "" }, { "dropping-particle" : "", "family" : "Pasotti", "given" : "M", "non-dropping-particle" : "", "parse-names" : false, "suffix" : "" }, { "dropping-particle" : "", "family" : "Serafini", "given" : "E", "non-dropping-particle" : "", "parse-names" : false, "suffix" : "" }, { "dropping-particle" : "", "family" : "Cassini", "given" : "P", "non-dropping-particle" : "", "parse-names" : false, "suffix" : "" }, { "dropping-particle" : "", "family" : "Digiorgio", "given" : "B", "non-dropping-particle" : "", "parse-names" : false, "suffix" : "" } ], "container-title" : "Human genetics", "id" : "ITEM-1", "issue" : "3", "issued" : { "date-parts" : [ [ "2009" ] ] }, "page" : "350", "title" : "Novel human pathological mutations. Gene symbol: LMNA. Disease: Cardiomyopathy, dilated with conduction defects", "type" : "article-journal", "volume" : "125" }, "uris" : [ "http://www.mendeley.com/documents/?uuid=cec7342e-f02b-405d-8248-b3765bb7abe9" ] } ], "mendeley" : { "formattedCitation" : "&lt;sup&gt;15&lt;/sup&gt;", "plainTextFormattedCitation" : "15", "previouslyFormattedCitation" : "&lt;sup&gt;15&lt;/sup&gt;"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15</w:t>
            </w:r>
            <w:r w:rsidRPr="00A50902">
              <w:rPr>
                <w:bCs/>
                <w:color w:val="000000" w:themeColor="text1"/>
                <w:sz w:val="10"/>
                <w:szCs w:val="10"/>
              </w:rPr>
              <w:fldChar w:fldCharType="end"/>
            </w:r>
          </w:p>
        </w:tc>
      </w:tr>
      <w:tr w:rsidR="00B62E16" w:rsidRPr="00A50902" w14:paraId="7F951A19" w14:textId="77777777" w:rsidTr="00414D77">
        <w:tc>
          <w:tcPr>
            <w:tcW w:w="1046" w:type="pct"/>
            <w:tcBorders>
              <w:top w:val="nil"/>
              <w:bottom w:val="nil"/>
            </w:tcBorders>
            <w:shd w:val="clear" w:color="auto" w:fill="auto"/>
          </w:tcPr>
          <w:p w14:paraId="49333870"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c.134A&gt;G, p.Tyr45Cys</w:t>
            </w:r>
          </w:p>
        </w:tc>
        <w:tc>
          <w:tcPr>
            <w:tcW w:w="959" w:type="pct"/>
            <w:tcBorders>
              <w:top w:val="nil"/>
              <w:bottom w:val="nil"/>
            </w:tcBorders>
          </w:tcPr>
          <w:p w14:paraId="4D0908C3"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Exon 1:</w:t>
            </w:r>
            <w:r w:rsidRPr="00A50902">
              <w:rPr>
                <w:bCs/>
                <w:color w:val="000000" w:themeColor="text1"/>
                <w:sz w:val="10"/>
                <w:szCs w:val="10"/>
              </w:rPr>
              <w:t xml:space="preserve"> Single nucleotide substitution, missense</w:t>
            </w:r>
          </w:p>
        </w:tc>
        <w:tc>
          <w:tcPr>
            <w:tcW w:w="746" w:type="pct"/>
            <w:tcBorders>
              <w:top w:val="nil"/>
              <w:bottom w:val="nil"/>
            </w:tcBorders>
          </w:tcPr>
          <w:p w14:paraId="6EA20624"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w:t>
            </w:r>
            <w:r w:rsidRPr="00A50902">
              <w:rPr>
                <w:bCs/>
                <w:color w:val="000000" w:themeColor="text1"/>
                <w:sz w:val="10"/>
                <w:szCs w:val="10"/>
              </w:rPr>
              <w:t xml:space="preserve"> O</w:t>
            </w:r>
            <w:r w:rsidRPr="00A50902">
              <w:rPr>
                <w:bCs/>
                <w:color w:val="000000" w:themeColor="text1"/>
                <w:sz w:val="10"/>
                <w:szCs w:val="10"/>
                <w:vertAlign w:val="subscript"/>
              </w:rPr>
              <w:t>H(LV)+M</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58D28318"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Uncertain significance</w:t>
            </w:r>
          </w:p>
        </w:tc>
        <w:tc>
          <w:tcPr>
            <w:tcW w:w="778" w:type="pct"/>
            <w:tcBorders>
              <w:top w:val="nil"/>
              <w:bottom w:val="nil"/>
            </w:tcBorders>
          </w:tcPr>
          <w:p w14:paraId="1EFC1ED7" w14:textId="34B77BDD" w:rsidR="00ED096E" w:rsidRPr="00A50902" w:rsidRDefault="00DB1C07"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4937DFE4" w14:textId="60C10640"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Arola et al. 2004</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"10.1016/S0735-1097(04)90984-9", "ISSN" : "07351097", "author" : [ { "dropping-particle" : "", "family" : "Arola", "given" : "Anita M", "non-dropping-particle" : "", "parse-names" : false, "suffix" : "" }, { "dropping-particle" : "", "family" : "Li", "given" : "Hua", "non-dropping-particle" : "", "parse-names" : false, "suffix" : "" }, { "dropping-particle" : "", "family" : "Murphy", "given" : "Ross", "non-dropping-particle" : "", "parse-names" : false, "suffix" : "" }, { "dropping-particle" : "", "family" : "McKenna", "given" : "William J", "non-dropping-particle" : "", "parse-names" : false, "suffix" : "" }, { "dropping-particle" : "", "family" : "Bowles", "given" : "Neil E", "non-dropping-particle" : "", "parse-names" : false, "suffix" : "" }, { "dropping-particle" : "", "family" : "Towbin", "given" : "Jeffrey A", "non-dropping-particle" : "", "parse-names" : false, "suffix" : "" } ], "container-title" : "Journal of the American College of Cardiology", "id" : "ITEM-1", "issue" : "5", "issued" : { "date-parts" : [ [ "2004", "3" ] ] }, "page" : "A231 (1164-131)", "publisher" : "Journal of the American College of Cardiology", "title" : "Clinical significance of lamin A/C mutations in dilated cardiomyopathy", "type" : "article-journal", "volume" : "43" }, "uris" : [ "http://www.mendeley.com/documents/?uuid=c70910d3-0228-39f5-ad23-17708a8ddbad" ] } ], "mendeley" : { "formattedCitation" : "&lt;sup&gt;16&lt;/sup&gt;", "plainTextFormattedCitation" : "16", "previouslyFormattedCitation" : "&lt;sup&gt;16&lt;/sup&gt;"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16</w:t>
            </w:r>
            <w:r w:rsidRPr="00A50902">
              <w:rPr>
                <w:bCs/>
                <w:color w:val="000000" w:themeColor="text1"/>
                <w:sz w:val="10"/>
                <w:szCs w:val="10"/>
              </w:rPr>
              <w:fldChar w:fldCharType="end"/>
            </w:r>
          </w:p>
        </w:tc>
      </w:tr>
      <w:tr w:rsidR="00B62E16" w:rsidRPr="00A50902" w14:paraId="2817BE85" w14:textId="77777777" w:rsidTr="00414D77">
        <w:tc>
          <w:tcPr>
            <w:tcW w:w="1046" w:type="pct"/>
            <w:tcBorders>
              <w:top w:val="nil"/>
              <w:bottom w:val="nil"/>
            </w:tcBorders>
            <w:shd w:val="clear" w:color="auto" w:fill="auto"/>
          </w:tcPr>
          <w:p w14:paraId="16171CFB" w14:textId="77777777" w:rsidR="00ED096E" w:rsidRPr="00A50902" w:rsidRDefault="00ED096E" w:rsidP="003B6789">
            <w:pPr>
              <w:rPr>
                <w:rFonts w:ascii="Times New Roman" w:eastAsia="Times New Roman" w:hAnsi="Times New Roman"/>
                <w:color w:val="000000" w:themeColor="text1"/>
                <w:sz w:val="10"/>
                <w:szCs w:val="10"/>
                <w:lang w:val="en-GB"/>
              </w:rPr>
            </w:pPr>
            <w:r w:rsidRPr="00A50902">
              <w:rPr>
                <w:rFonts w:ascii="Times New Roman" w:eastAsia="Times New Roman" w:hAnsi="Times New Roman"/>
                <w:color w:val="000000" w:themeColor="text1"/>
                <w:sz w:val="10"/>
                <w:szCs w:val="10"/>
                <w:lang w:val="en-GB"/>
              </w:rPr>
              <w:t>c.154C&gt;G, p.Leu52Val</w:t>
            </w:r>
          </w:p>
        </w:tc>
        <w:tc>
          <w:tcPr>
            <w:tcW w:w="959" w:type="pct"/>
            <w:tcBorders>
              <w:top w:val="nil"/>
              <w:bottom w:val="nil"/>
            </w:tcBorders>
          </w:tcPr>
          <w:p w14:paraId="0FBF923E"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Exon 1:</w:t>
            </w:r>
            <w:r w:rsidRPr="00A50902">
              <w:rPr>
                <w:bCs/>
                <w:color w:val="000000" w:themeColor="text1"/>
                <w:sz w:val="10"/>
                <w:szCs w:val="10"/>
              </w:rPr>
              <w:t xml:space="preserve"> Single nucleotide substitution, missense</w:t>
            </w:r>
          </w:p>
        </w:tc>
        <w:tc>
          <w:tcPr>
            <w:tcW w:w="746" w:type="pct"/>
            <w:tcBorders>
              <w:top w:val="nil"/>
              <w:bottom w:val="nil"/>
            </w:tcBorders>
          </w:tcPr>
          <w:p w14:paraId="435A0BD2" w14:textId="77777777" w:rsidR="00ED096E" w:rsidRPr="00A50902" w:rsidRDefault="00ED096E" w:rsidP="00DB0D3F">
            <w:pPr>
              <w:rPr>
                <w:bCs/>
                <w:color w:val="000000" w:themeColor="text1"/>
                <w:sz w:val="10"/>
                <w:szCs w:val="10"/>
              </w:rPr>
            </w:pPr>
            <w:r w:rsidRPr="00A50902">
              <w:rPr>
                <w:bCs/>
                <w:color w:val="000000" w:themeColor="text1"/>
                <w:sz w:val="10"/>
                <w:szCs w:val="10"/>
              </w:rPr>
              <w:t>NA</w:t>
            </w:r>
          </w:p>
        </w:tc>
        <w:tc>
          <w:tcPr>
            <w:tcW w:w="818" w:type="pct"/>
            <w:tcBorders>
              <w:top w:val="nil"/>
              <w:bottom w:val="nil"/>
            </w:tcBorders>
            <w:vAlign w:val="bottom"/>
          </w:tcPr>
          <w:p w14:paraId="70845313"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Likely pathogenic</w:t>
            </w:r>
          </w:p>
        </w:tc>
        <w:tc>
          <w:tcPr>
            <w:tcW w:w="778" w:type="pct"/>
            <w:tcBorders>
              <w:top w:val="nil"/>
              <w:bottom w:val="nil"/>
            </w:tcBorders>
          </w:tcPr>
          <w:p w14:paraId="1F73ED4D" w14:textId="3258AB3C" w:rsidR="00ED096E" w:rsidRPr="00A50902" w:rsidRDefault="00A56B21" w:rsidP="003B6789">
            <w:pPr>
              <w:rPr>
                <w:rFonts w:ascii="Times New Roman" w:eastAsia="Times New Roman" w:hAnsi="Times New Roman"/>
                <w:color w:val="000000" w:themeColor="text1"/>
                <w:sz w:val="10"/>
                <w:szCs w:val="10"/>
                <w:lang w:val="en-GB"/>
              </w:rPr>
            </w:pPr>
            <w:r w:rsidRPr="00A50902">
              <w:rPr>
                <w:rFonts w:ascii="Times New Roman" w:eastAsia="Times New Roman" w:hAnsi="Times New Roman"/>
                <w:color w:val="000000" w:themeColor="text1"/>
                <w:sz w:val="10"/>
                <w:szCs w:val="10"/>
                <w:lang w:val="en-GB"/>
              </w:rPr>
              <w:t>Likely pathogenic (II)</w:t>
            </w:r>
          </w:p>
        </w:tc>
        <w:tc>
          <w:tcPr>
            <w:tcW w:w="653" w:type="pct"/>
            <w:tcBorders>
              <w:top w:val="nil"/>
              <w:bottom w:val="nil"/>
            </w:tcBorders>
            <w:shd w:val="clear" w:color="auto" w:fill="auto"/>
          </w:tcPr>
          <w:p w14:paraId="3D635DF1" w14:textId="77777777" w:rsidR="00ED096E" w:rsidRPr="00A50902" w:rsidRDefault="00ED096E" w:rsidP="003B6789">
            <w:pPr>
              <w:rPr>
                <w:rFonts w:ascii="Times New Roman" w:eastAsia="Times New Roman" w:hAnsi="Times New Roman"/>
                <w:color w:val="000000" w:themeColor="text1"/>
                <w:sz w:val="10"/>
                <w:szCs w:val="10"/>
                <w:lang w:val="en-GB"/>
              </w:rPr>
            </w:pPr>
            <w:r w:rsidRPr="00A50902">
              <w:rPr>
                <w:rFonts w:ascii="Times New Roman" w:eastAsia="Times New Roman" w:hAnsi="Times New Roman"/>
                <w:color w:val="000000" w:themeColor="text1"/>
                <w:sz w:val="10"/>
                <w:szCs w:val="10"/>
                <w:lang w:val="en-GB"/>
              </w:rPr>
              <w:t>https://www.ncbi.nlm.nih.gov/clinvar/variation/48042/</w:t>
            </w:r>
          </w:p>
        </w:tc>
      </w:tr>
      <w:tr w:rsidR="00B62E16" w:rsidRPr="00A50902" w14:paraId="59B9EE88" w14:textId="77777777" w:rsidTr="00414D77">
        <w:tc>
          <w:tcPr>
            <w:tcW w:w="1046" w:type="pct"/>
            <w:tcBorders>
              <w:top w:val="nil"/>
              <w:bottom w:val="nil"/>
            </w:tcBorders>
            <w:shd w:val="clear" w:color="auto" w:fill="auto"/>
          </w:tcPr>
          <w:p w14:paraId="31F4B13C"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c.155T&gt;C , p.Leu52Pro</w:t>
            </w:r>
          </w:p>
        </w:tc>
        <w:tc>
          <w:tcPr>
            <w:tcW w:w="959" w:type="pct"/>
            <w:tcBorders>
              <w:top w:val="nil"/>
              <w:bottom w:val="nil"/>
            </w:tcBorders>
          </w:tcPr>
          <w:p w14:paraId="13401820"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1: </w:t>
            </w:r>
            <w:r w:rsidRPr="00A50902">
              <w:rPr>
                <w:bCs/>
                <w:color w:val="000000" w:themeColor="text1"/>
                <w:sz w:val="10"/>
                <w:szCs w:val="10"/>
              </w:rPr>
              <w:t>Single nucleotide substitution, missense</w:t>
            </w:r>
          </w:p>
        </w:tc>
        <w:tc>
          <w:tcPr>
            <w:tcW w:w="746" w:type="pct"/>
            <w:tcBorders>
              <w:top w:val="nil"/>
              <w:bottom w:val="nil"/>
            </w:tcBorders>
          </w:tcPr>
          <w:p w14:paraId="1CEA487D"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VA, MVA, ↑CK, &lt;25)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C-III</w:t>
            </w:r>
          </w:p>
        </w:tc>
        <w:tc>
          <w:tcPr>
            <w:tcW w:w="818" w:type="pct"/>
            <w:tcBorders>
              <w:top w:val="nil"/>
              <w:bottom w:val="nil"/>
            </w:tcBorders>
            <w:vAlign w:val="bottom"/>
          </w:tcPr>
          <w:p w14:paraId="62EB941D"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Not provided</w:t>
            </w:r>
          </w:p>
        </w:tc>
        <w:tc>
          <w:tcPr>
            <w:tcW w:w="778" w:type="pct"/>
            <w:tcBorders>
              <w:top w:val="nil"/>
              <w:bottom w:val="nil"/>
            </w:tcBorders>
          </w:tcPr>
          <w:p w14:paraId="029DF8ED" w14:textId="5003230E" w:rsidR="00ED096E" w:rsidRPr="00A50902" w:rsidRDefault="00BB1792"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01634E27" w14:textId="1B5C7A05"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Rudenskaya et al. 2008</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"10.1111/j.1399-0004.2008.01045.x", "ISSN" : "00099163", "PMID" : "18564364", "abstract" : "Mutations in LMNA gene produce a wide spectrum of disorders called laminopathies. In this article, the first cases of laminopathies from Russia are reported. In 10 unrelated families, 9 different mutations were identified: Asp47His, Gly232Arg, c.[781_783delAAG, 781insGTGGAGCAGTATAAGAAA], Arg249Gln (in two families), Arg377His, Arg541His, Ala350Pro, Leu52Pro, and Gly635Asp. Mutations Arg249Gln, Arg377His, and Arg541His were reported previously, others are novel. Four cases present de novo mutations, among them two cases with Arg249Gln are found. Because this mutation occurred de novo also in other reported cases, a mutational 'hot spot' was supposed. Three phenotypes were observed: autosomal dominant (AD) Emery-Dreifuss muscular dystrophy (EDMD), limb-girdle MD type 1B, and AD dilated cardiomyopathy with conduction defect type 1A (DCM1A). Atypical clinical presentations were a very severe EDMD and an infantile DCM1A.", "author" : [ { "dropping-particle" : "", "family" : "Rudenskaya", "given" : "Galina E.", "non-dropping-particle" : "", "parse-names" : false, "suffix" : "" }, { "dropping-particle" : "V.", "family" : "Polyakov", "given" : "A.", "non-dropping-particle" : "", "parse-names" : false, "suffix" : "" }, { "dropping-particle" : "", "family" : "Tverskaya", "given" : "S. M.", "non-dropping-particle" : "", "parse-names" : false, "suffix" : "" }, { "dropping-particle" : "V.", "family" : "Zaklyazminskaya", "given" : "E.", "non-dropping-particle" : "", "parse-names" : false, "suffix" : "" }, { "dropping-particle" : "", "family" : "Chukhrova", "given" : "A. L.", "non-dropping-particle" : "", "parse-names" : false, "suffix" : "" }, { "dropping-particle" : "", "family" : "Groznova", "given" : "O. E.", "non-dropping-particle" : "", "parse-names" : false, "suffix" : "" }, { "dropping-particle" : "", "family" : "Ginter", "given" : "E. K.", "non-dropping-particle" : "", "parse-names" : false, "suffix" : "" } ], "container-title" : "Clinical Genetics", "id" : "ITEM-1", "issue" : "2", "issued" : { "date-parts" : [ [ "2008", "8" ] ] }, "page" : "127-133", "title" : "Laminopathies in Russian families", "type" : "article-journal", "volume" : "74" }, "uris" : [ "http://www.mendeley.com/documents/?uuid=8432a8b6-b720-40b1-88d6-2d6538b9b115" ] } ], "mendeley" : { "formattedCitation" : "&lt;sup&gt;17&lt;/sup&gt;", "plainTextFormattedCitation" : "17", "previouslyFormattedCitation" : "&lt;sup&gt;17&lt;/sup&gt;"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17</w:t>
            </w:r>
            <w:r w:rsidRPr="00A50902">
              <w:rPr>
                <w:bCs/>
                <w:color w:val="000000" w:themeColor="text1"/>
                <w:sz w:val="10"/>
                <w:szCs w:val="10"/>
              </w:rPr>
              <w:fldChar w:fldCharType="end"/>
            </w:r>
          </w:p>
        </w:tc>
      </w:tr>
      <w:tr w:rsidR="00B62E16" w:rsidRPr="00A50902" w14:paraId="5EA02DC8" w14:textId="77777777" w:rsidTr="00414D77">
        <w:tc>
          <w:tcPr>
            <w:tcW w:w="1046" w:type="pct"/>
            <w:tcBorders>
              <w:top w:val="nil"/>
              <w:bottom w:val="nil"/>
            </w:tcBorders>
            <w:shd w:val="clear" w:color="auto" w:fill="auto"/>
          </w:tcPr>
          <w:p w14:paraId="4D00C95E"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c.158A&gt;T, p.Glu53Val</w:t>
            </w:r>
          </w:p>
        </w:tc>
        <w:tc>
          <w:tcPr>
            <w:tcW w:w="959" w:type="pct"/>
            <w:tcBorders>
              <w:top w:val="nil"/>
              <w:bottom w:val="nil"/>
            </w:tcBorders>
          </w:tcPr>
          <w:p w14:paraId="3239EC72"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1: </w:t>
            </w:r>
            <w:r w:rsidRPr="00A50902">
              <w:rPr>
                <w:bCs/>
                <w:color w:val="000000" w:themeColor="text1"/>
                <w:sz w:val="10"/>
                <w:szCs w:val="10"/>
              </w:rPr>
              <w:t>Single nucleotide substitution, missense</w:t>
            </w:r>
          </w:p>
        </w:tc>
        <w:tc>
          <w:tcPr>
            <w:tcW w:w="746" w:type="pct"/>
            <w:tcBorders>
              <w:top w:val="nil"/>
              <w:bottom w:val="nil"/>
            </w:tcBorders>
          </w:tcPr>
          <w:p w14:paraId="7330AE53"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D(CCD, eHF,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DN</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2D9C88FC"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Not provided</w:t>
            </w:r>
          </w:p>
        </w:tc>
        <w:tc>
          <w:tcPr>
            <w:tcW w:w="778" w:type="pct"/>
            <w:tcBorders>
              <w:top w:val="nil"/>
              <w:bottom w:val="nil"/>
            </w:tcBorders>
          </w:tcPr>
          <w:p w14:paraId="693FF580" w14:textId="78415CBC" w:rsidR="00ED096E" w:rsidRPr="00A50902" w:rsidRDefault="00761652"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55BA140E" w14:textId="10D78139"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Song et al. 2007</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"10.1038/emm.2007.13", "ISSN" : "1226-3613", "PMID" : "17334235", "abstract" : "Dilated cardiomyopathy (DCM) is characterized by cardiac dilation and systolic dysfunction. So far sixteen genes have been shown to cause autosomal dominant familial dilated cardiomyopathy (FDC). We identified a large Korean family from the Jeju island showing a clear Mendelian inheritance of FDC. A genomewide linkage scan at 9 cM marker density identified a peak multipoint LOD score of 2.82 at D1S195. Haplotyping of the region with 15 additional markers defined a candidate interval that included a known candidate gene encoding the lamin A/C (LMNA). Sequencing of the LMNA exons revealed one missense mutation at C568T (Arg190Trp) in the alpha-helical rod domain of the LMNA gene co-segregating with FDC with conduction-system disease. The same mutation was found in patients of another Korean family with FDC without conduction-system disease. Upon screening 14 sporadic DCM cases, we found three LMNA mutations including a case having a previously described (Glu161Lys) mutation and two having novel mutations (Glu53Val and Glu186Lys). Our results suggest that variable genotypes of laminopathy are implicated in not only familial but also considerable proportion of sporadic DCM.", "author" : [ { "dropping-particle" : "", "family" : "Song", "given" : "Kyuyoung", "non-dropping-particle" : "", "parse-names" : false, "suffix" : "" }, { "dropping-particle" : "", "family" : "Dub\u00e9", "given" : "Marie Pierre", "non-dropping-particle" : "", "parse-names" : false, "suffix" : "" }, { "dropping-particle" : "", "family" : "Lim", "given" : "Jiyoung", "non-dropping-particle" : "", "parse-names" : false, "suffix" : "" }, { "dropping-particle" : "", "family" : "Hwang", "given" : "Ilsun", "non-dropping-particle" : "", "parse-names" : false, "suffix" : "" }, { "dropping-particle" : "", "family" : "Lee", "given" : "Inchul", "non-dropping-particle" : "", "parse-names" : false, "suffix" : "" }, { "dropping-particle" : "", "family" : "Kim", "given" : "Jae-Joong", "non-dropping-particle" : "", "parse-names" : false, "suffix" : "" } ], "container-title" : "Experimental &amp; molecular medicine", "id" : "ITEM-1", "issue" : "1", "issued" : { "date-parts" : [ [ "2007" ] ] }, "page" : "114-120", "title" : "Lamin A/C mutations associated with familial and sporadic cases of dilated cardiomyopathy in Koreans.", "type" : "article-journal", "volume" : "39" }, "uris" : [ "http://www.mendeley.com/documents/?uuid=70703fbc-de52-4026-a2ba-c10c996a636f" ] } ], "mendeley" : { "formattedCitation" : "&lt;sup&gt;18&lt;/sup&gt;", "plainTextFormattedCitation" : "18", "previouslyFormattedCitation" : "&lt;sup&gt;18&lt;/sup&gt;"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18</w:t>
            </w:r>
            <w:r w:rsidRPr="00A50902">
              <w:rPr>
                <w:bCs/>
                <w:color w:val="000000" w:themeColor="text1"/>
                <w:sz w:val="10"/>
                <w:szCs w:val="10"/>
              </w:rPr>
              <w:fldChar w:fldCharType="end"/>
            </w:r>
          </w:p>
        </w:tc>
      </w:tr>
      <w:tr w:rsidR="00B62E16" w:rsidRPr="00A50902" w14:paraId="3AA809A3" w14:textId="77777777" w:rsidTr="00414D77">
        <w:tc>
          <w:tcPr>
            <w:tcW w:w="1046" w:type="pct"/>
            <w:tcBorders>
              <w:top w:val="nil"/>
              <w:bottom w:val="nil"/>
            </w:tcBorders>
            <w:shd w:val="clear" w:color="auto" w:fill="auto"/>
          </w:tcPr>
          <w:p w14:paraId="4209438C"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c.165delG, p.Asn56ThrfsX40</w:t>
            </w:r>
          </w:p>
        </w:tc>
        <w:tc>
          <w:tcPr>
            <w:tcW w:w="959" w:type="pct"/>
            <w:tcBorders>
              <w:top w:val="nil"/>
              <w:bottom w:val="nil"/>
            </w:tcBorders>
          </w:tcPr>
          <w:p w14:paraId="78712F4B"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1: </w:t>
            </w:r>
            <w:r w:rsidRPr="00A50902">
              <w:rPr>
                <w:bCs/>
                <w:color w:val="000000" w:themeColor="text1"/>
                <w:sz w:val="10"/>
                <w:szCs w:val="10"/>
              </w:rPr>
              <w:t xml:space="preserve">Single nucleotide </w:t>
            </w:r>
            <w:r w:rsidRPr="00A50902">
              <w:rPr>
                <w:rFonts w:eastAsia="华文新魏"/>
                <w:bCs/>
                <w:color w:val="000000" w:themeColor="text1"/>
                <w:sz w:val="10"/>
                <w:szCs w:val="10"/>
                <w:lang w:val="es-ES" w:eastAsia="ja-JP"/>
              </w:rPr>
              <w:t>deletion, frameshift and premature termination of translation</w:t>
            </w:r>
          </w:p>
        </w:tc>
        <w:tc>
          <w:tcPr>
            <w:tcW w:w="746" w:type="pct"/>
            <w:tcBorders>
              <w:top w:val="nil"/>
              <w:bottom w:val="nil"/>
            </w:tcBorders>
          </w:tcPr>
          <w:p w14:paraId="29303D7E"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D(CCD,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C-II</w:t>
            </w:r>
          </w:p>
        </w:tc>
        <w:tc>
          <w:tcPr>
            <w:tcW w:w="818" w:type="pct"/>
            <w:tcBorders>
              <w:top w:val="nil"/>
              <w:bottom w:val="nil"/>
            </w:tcBorders>
            <w:vAlign w:val="bottom"/>
          </w:tcPr>
          <w:p w14:paraId="3AB3DE52"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nil"/>
              <w:bottom w:val="nil"/>
            </w:tcBorders>
          </w:tcPr>
          <w:p w14:paraId="2164B793" w14:textId="18A8264E" w:rsidR="00ED096E" w:rsidRPr="00A50902" w:rsidRDefault="0028407A"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w:t>
            </w:r>
          </w:p>
        </w:tc>
        <w:tc>
          <w:tcPr>
            <w:tcW w:w="653" w:type="pct"/>
            <w:tcBorders>
              <w:top w:val="nil"/>
              <w:bottom w:val="nil"/>
            </w:tcBorders>
            <w:shd w:val="clear" w:color="auto" w:fill="auto"/>
          </w:tcPr>
          <w:p w14:paraId="2FE33654" w14:textId="5A4EC869"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Verga et al. 2003</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"10.1007/s00428-003-0865-4", "ISBN" : "0945-6317; 0945-6317", "ISSN" : "09456317", "PMID" : "12898247", "abstract" : "Mutations of the LMNA gene encoding the lamin A and C nuclear envelope proteins cause an autosomal dominant form of dilated cardiomyopathy (DCM) with atrioventricular block (AVB). The aim of this study was to investigate ultrastructural nuclear membrane changes by conventional electron microscopy and protein expression by immuno-electron microscopy in the heart of patients with DCM and AVB due to LMNA gene mutations. Four immunohistochemical techniques were used: pre-embedding and post-embedding in Epon-Araldite resin and London Resin White (LRW), with and without silver enhancement. Parallel light microscopy immunohistochemistry studies were performed. Conventional electron microscopy showed a loss of integrity of the myocyte nuclei with blebs of the nuclear membrane, herniations and delamination of the nuclear lamina and nuclear pore clustering. Post-embedding LRW was the most informative technique for morphology and immuno-labelling. Immuno-labelling was almost absent in the nuclear envelope of patients with LMNA gene mutations, but intensely present in controls. The loss of labelling selectively affected myocyte nuclei; the endothelial cell nuclei were immunostained in patients and controls. Light immunohistochemistry confirmed the results. These findings confirm the hypothesis that LMNA gene defects are associated with a loss of protein expression in the selective compartment of non-cycling myocyte nuclei.", "author" : [ { "dropping-particle" : "", "family" : "Verga", "given" : "Laura", "non-dropping-particle" : "", "parse-names" : false, "suffix" : "" }, { "dropping-particle" : "", "family" : "Concardi", "given" : "Monica", "non-dropping-particle" : "", "parse-names" : false, "suffix" : "" }, { "dropping-particle" : "", "family" : "Pilotto", "given" : "Andrea", "non-dropping-particle" : "", "parse-names" : false, "suffix" : "" }, { "dropping-particle" : "", "family" : "Bellini", "given" : "Ornella", "non-dropping-particle" : "", "parse-names" : false, "suffix" : "" }, { "dropping-particle" : "", "family" : "Pasotti", "given" : "Michele", "non-dropping-particle" : "", "parse-names" : false, "suffix" : "" }, { "dropping-particle" : "", "family" : "Repetto", "given" : "Alessandra", "non-dropping-particle" : "", "parse-names" : false, "suffix" : "" }, { "dropping-particle" : "", "family" : "Tavazzi", "given" : "Luigi", "non-dropping-particle" : "", "parse-names" : false, "suffix" : "" }, { "dropping-particle" : "", "family" : "Arbustini", "given" : "Eloisa", "non-dropping-particle" : "", "parse-names" : false, "suffix" : "" } ], "container-title" : "Virchows Archiv", "id" : "ITEM-1", "issue" : "5", "issued" : { "date-parts" : [ [ "2003" ] ] }, "page" : "664-671", "title" : "Loss of lamin A/C expression revealed by immuno-electron microscopy in dilated cardiomyopathy with atrioventricular block caused by LMNA gene defects", "type" : "article-journal", "volume" : "443" }, "uris" : [ "http://www.mendeley.com/documents/?uuid=672b9d28-adf7-486d-a907-c3e439699b1f" ] } ], "mendeley" : { "formattedCitation" : "&lt;sup&gt;19&lt;/sup&gt;", "plainTextFormattedCitation" : "19", "previouslyFormattedCitation" : "&lt;sup&gt;19&lt;/sup&gt;"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19</w:t>
            </w:r>
            <w:r w:rsidRPr="00A50902">
              <w:rPr>
                <w:bCs/>
                <w:color w:val="000000" w:themeColor="text1"/>
                <w:sz w:val="10"/>
                <w:szCs w:val="10"/>
              </w:rPr>
              <w:fldChar w:fldCharType="end"/>
            </w:r>
          </w:p>
        </w:tc>
      </w:tr>
      <w:tr w:rsidR="00B62E16" w:rsidRPr="00A50902" w14:paraId="4DCBED37" w14:textId="77777777" w:rsidTr="00414D77">
        <w:tc>
          <w:tcPr>
            <w:tcW w:w="1046" w:type="pct"/>
            <w:shd w:val="clear" w:color="auto" w:fill="auto"/>
          </w:tcPr>
          <w:p w14:paraId="5B8672E0"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c.176T&gt;G, p.Leu59Arg</w:t>
            </w:r>
          </w:p>
        </w:tc>
        <w:tc>
          <w:tcPr>
            <w:tcW w:w="959" w:type="pct"/>
          </w:tcPr>
          <w:p w14:paraId="4FF1F236"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rFonts w:eastAsia="华文新魏"/>
                <w:bCs/>
                <w:color w:val="000000" w:themeColor="text1"/>
                <w:sz w:val="10"/>
                <w:szCs w:val="10"/>
                <w:lang w:val="es-ES" w:eastAsia="ja-JP"/>
              </w:rPr>
              <w:t xml:space="preserve">Exon 1: </w:t>
            </w:r>
            <w:r w:rsidRPr="00A50902">
              <w:rPr>
                <w:bCs/>
                <w:color w:val="000000" w:themeColor="text1"/>
                <w:sz w:val="10"/>
                <w:szCs w:val="10"/>
              </w:rPr>
              <w:t>Single nucleotide substitution, missense</w:t>
            </w:r>
          </w:p>
        </w:tc>
        <w:tc>
          <w:tcPr>
            <w:tcW w:w="746" w:type="pct"/>
          </w:tcPr>
          <w:p w14:paraId="0FE5DE9B" w14:textId="77777777" w:rsidR="00ED096E" w:rsidRPr="00A50902" w:rsidRDefault="00ED096E" w:rsidP="00444CBC">
            <w:pPr>
              <w:rPr>
                <w:bCs/>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D(MVA, &lt;25)</w:t>
            </w:r>
            <w:r w:rsidRPr="00A50902">
              <w:rPr>
                <w:bCs/>
                <w:color w:val="000000" w:themeColor="text1"/>
                <w:sz w:val="10"/>
                <w:szCs w:val="10"/>
              </w:rPr>
              <w:t xml:space="preserve"> O</w:t>
            </w:r>
            <w:r w:rsidRPr="00A50902">
              <w:rPr>
                <w:bCs/>
                <w:color w:val="000000" w:themeColor="text1"/>
                <w:sz w:val="10"/>
                <w:szCs w:val="10"/>
                <w:vertAlign w:val="subscript"/>
              </w:rPr>
              <w:t>H(LV) + L + E</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vAlign w:val="bottom"/>
          </w:tcPr>
          <w:p w14:paraId="0099A3C0"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w:t>
            </w:r>
          </w:p>
        </w:tc>
        <w:tc>
          <w:tcPr>
            <w:tcW w:w="778" w:type="pct"/>
          </w:tcPr>
          <w:p w14:paraId="212B9C26" w14:textId="16A32C97" w:rsidR="00ED096E" w:rsidRPr="00A50902" w:rsidRDefault="00F22D10"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shd w:val="clear" w:color="auto" w:fill="auto"/>
          </w:tcPr>
          <w:p w14:paraId="21121568" w14:textId="284383C2"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McPherson E et al. 2009</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"10.1002/ajmg.a.32627", "ISSN" : "1552-4833", "PMID" : "19283854", "abstract" : "Two unrelated young women presented with similar dysmorphic features including severe retrognathia, beaked nose, narrow chest, sloping shoulders, and an acrogeric appearance of the hands and feet. Neither had any evidence of skeletal myopathy, but both developed progressive dilated cardiomyopathy, both experienced premature ovarian failure, and both were found to have the same heterozygous novel missense mutation c.176T&gt;G in exon 1 of the LMNA gene, resulting in a leucine to arginine change at codon 59 (Leu59Arg). Mutations in the LMNA gene cause a variety of disorders including dilated cardiomyopathy, muscular dystrophy, familial lipodystrophy, progeria, atypical progeroid syndromes, and mandibuloacral dysplasia. Genotype-phenotype correlation has been reported for some of these conditions. Our patients are the only ones known to have the specific mutation Leu59Arg and also share a set of features not entirely consistent with any of the laminopathies previously described. A previously reported patient with an adjacent mutation (Ala57Pro) had \"atypical Werner syndrome\" with dilated cardiomyopathy, hypogonadism, and sloping shoulders. While each of these clinical features does occur in other laminopathy syndromes, these patients form a phenotypic cluster distinct from other laminopathies and clinically overlapping with Malouf syndrome. LMNA sequencing should be considered for patients presenting with dilated cardiomyopathy and hypergonadotropic hypogonadism, including those previously diagnosed with Malouf syndrome.", "author" : [ { "dropping-particle" : "", "family" : "McPherson", "given" : "Elizabeth", "non-dropping-particle" : "", "parse-names" : false, "suffix" : "" }, { "dropping-particle" : "", "family" : "Turner", "given" : "Lesley", "non-dropping-particle" : "", "parse-names" : false, "suffix" : "" }, { "dropping-particle" : "", "family" : "Zador", "given" : "Ivan", "non-dropping-particle" : "", "parse-names" : false, "suffix" : "" }, { "dropping-particle" : "", "family" : "Reynolds", "given" : "Kara", "non-dropping-particle" : "", "parse-names" : false, "suffix" : "" }, { "dropping-particle" : "", "family" : "Macgregor", "given" : "David", "non-dropping-particle" : "", "parse-names" : false, "suffix" : "" }, { "dropping-particle" : "", "family" : "Giampietro", "given" : "Philip F", "non-dropping-particle" : "", "parse-names" : false, "suffix" : "" } ], "container-title" : "American journal of medical genetics. Part A", "id" : "ITEM-1", "issue" : "4", "issued" : { "date-parts" : [ [ "2009", "2", "15" ] ] }, "page" : "567-572", "title" : "Ovarian failure and dilated cardiomyopathy due to a novel lamin mutation.", "type" : "article-journal", "volume" : "149A" }, "uris" : [ "http://www.mendeley.com/documents/?uuid=5504d54e-b4dc-3fc3-b52e-a2fb018a1635" ] } ], "mendeley" : { "formattedCitation" : "&lt;sup&gt;20&lt;/sup&gt;", "plainTextFormattedCitation" : "20", "previouslyFormattedCitation" : "&lt;sup&gt;20&lt;/sup&gt;" }, "properties" : { "noteIndex" : 2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20</w:t>
            </w:r>
            <w:r w:rsidRPr="00A50902">
              <w:rPr>
                <w:bCs/>
                <w:color w:val="000000" w:themeColor="text1"/>
                <w:sz w:val="10"/>
                <w:szCs w:val="10"/>
              </w:rPr>
              <w:fldChar w:fldCharType="end"/>
            </w:r>
          </w:p>
        </w:tc>
      </w:tr>
      <w:tr w:rsidR="00B62E16" w:rsidRPr="00A50902" w14:paraId="0CACCFD5" w14:textId="77777777" w:rsidTr="00414D77">
        <w:tc>
          <w:tcPr>
            <w:tcW w:w="1046" w:type="pct"/>
            <w:shd w:val="clear" w:color="auto" w:fill="auto"/>
          </w:tcPr>
          <w:p w14:paraId="2358428B"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c.178C&gt;G, p.Arg60Gly</w:t>
            </w:r>
          </w:p>
        </w:tc>
        <w:tc>
          <w:tcPr>
            <w:tcW w:w="959" w:type="pct"/>
          </w:tcPr>
          <w:p w14:paraId="0BFD8B57"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Exon 1: Single nucleotide substitution, missense</w:t>
            </w:r>
          </w:p>
        </w:tc>
        <w:tc>
          <w:tcPr>
            <w:tcW w:w="746" w:type="pct"/>
          </w:tcPr>
          <w:p w14:paraId="18D74EF7"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eHF, MVA, ↑CK,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vAlign w:val="bottom"/>
          </w:tcPr>
          <w:p w14:paraId="16FD22B7"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Pathohenic</w:t>
            </w:r>
          </w:p>
        </w:tc>
        <w:tc>
          <w:tcPr>
            <w:tcW w:w="778" w:type="pct"/>
          </w:tcPr>
          <w:p w14:paraId="082976D0" w14:textId="1A7958E0" w:rsidR="00ED096E" w:rsidRPr="00A50902" w:rsidRDefault="00731FBE"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(II)</w:t>
            </w:r>
          </w:p>
        </w:tc>
        <w:tc>
          <w:tcPr>
            <w:tcW w:w="653" w:type="pct"/>
            <w:shd w:val="clear" w:color="auto" w:fill="auto"/>
          </w:tcPr>
          <w:p w14:paraId="39BFC31C" w14:textId="54ADAFC1"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Fatkin et al. 1999</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"10.1056/NEJM199912023412302", "ISSN" : "0028-4793", "PMID" : "10580070", "author" : [ { "dropping-particle" : "", "family" : "Fatkin", "given" : "D", "non-dropping-particle" : "", "parse-names" : false, "suffix" : "" }, { "dropping-particle" : "", "family" : "MacRae", "given" : "C", "non-dropping-particle" : "", "parse-names" : false, "suffix" : "" }, { "dropping-particle" : "", "family" : "Sasaki", "given" : "T", "non-dropping-particle" : "", "parse-names" : false, "suffix" : "" }, { "dropping-particle" : "", "family" : "Wolff", "given" : "M R", "non-dropping-particle" : "", "parse-names" : false, "suffix" : "" }, { "dropping-particle" : "", "family" : "Porcu", "given" : "M", "non-dropping-particle" : "", "parse-names" : false, "suffix" : "" }, { "dropping-particle" : "", "family" : "Frenneaux", "given" : "M", "non-dropping-particle" : "", "parse-names" : false, "suffix" : "" }, { "dropping-particle" : "", "family" : "Atherton", "given" : "J", "non-dropping-particle" : "", "parse-names" : false, "suffix" : "" }, { "dropping-particle" : "", "family" : "Vidaillet", "given" : "H J", "non-dropping-particle" : "", "parse-names" : false, "suffix" : "" }, { "dropping-particle" : "", "family" : "Spudich", "given" : "S", "non-dropping-particle" : "", "parse-names" : false, "suffix" : "" }, { "dropping-particle" : "", "family" : "Girolami", "given" : "U", "non-dropping-particle" : "De", "parse-names" : false, "suffix" : "" }, { "dropping-particle" : "", "family" : "Seidman", "given" : "J G", "non-dropping-particle" : "", "parse-names" : false, "suffix" : "" }, { "dropping-particle" : "", "family" : "Seidman", "given" : "C", "non-dropping-particle" : "", "parse-names" : false, "suffix" : "" }, { "dropping-particle" : "", "family" : "Muntoni", "given" : "F", "non-dropping-particle" : "", "parse-names" : false, "suffix" : "" }, { "dropping-particle" : "", "family" : "M\u00fcehle", "given" : "G", "non-dropping-particle" : "", "parse-names" : false, "suffix" : "" }, { "dropping-particle" : "", "family" : "Johnson", "given" : "W", "non-dropping-particle" : "", "parse-names" : false, "suffix" : "" }, { "dropping-particle" : "", "family" : "McDonough", "given" : "B", "non-dropping-particle" : "", "parse-names" : false, "suffix" : "" }, { "dropping-particle" : "", "family" : "Hospital", "given" : "Brisbane", "non-dropping-particle" : "", "parse-names" : false, "suffix" : "" }, { "dropping-particle" : "", "family" : "Clinic", "given" : "Marshfield", "non-dropping-particle" : "", "parse-names" : false, "suffix" : "" }, { "dropping-particle" : "", "family" : "Medical", "given" : "Harvard", "non-dropping-particle" : "", "parse-names" : false, "suffix" : "" } ], "container-title" : "The New England journal of medicine", "id" : "ITEM-1", "issue" : "23", "issued" : { "date-parts" : [ [ "1999", "12", "2" ] ] }, "page" : "1715-1724", "publisher" : "Massachusetts Medical Society", "title" : "Missense mutations in the rod domain of the lamin A/C gene as causes of dilated cardiomyopathy and conduction-system disease.", "type" : "article-journal", "volume" : "341" }, "uris" : [ "http://www.mendeley.com/documents/?uuid=4d2f2d0b-6bd4-4d97-ba16-37ee2f5159ba" ] } ], "mendeley" : { "formattedCitation" : "&lt;sup&gt;21&lt;/sup&gt;", "plainTextFormattedCitation" : "21", "previouslyFormattedCitation" : "&lt;sup&gt;21&lt;/sup&gt;"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21</w:t>
            </w:r>
            <w:r w:rsidRPr="00A50902">
              <w:rPr>
                <w:bCs/>
                <w:color w:val="000000" w:themeColor="text1"/>
                <w:sz w:val="10"/>
                <w:szCs w:val="10"/>
              </w:rPr>
              <w:fldChar w:fldCharType="end"/>
            </w:r>
          </w:p>
        </w:tc>
      </w:tr>
      <w:tr w:rsidR="00B62E16" w:rsidRPr="00A50902" w14:paraId="2AFFCD57" w14:textId="77777777" w:rsidTr="00414D77">
        <w:tc>
          <w:tcPr>
            <w:tcW w:w="1046" w:type="pct"/>
            <w:tcBorders>
              <w:top w:val="nil"/>
              <w:bottom w:val="nil"/>
            </w:tcBorders>
            <w:shd w:val="clear" w:color="auto" w:fill="auto"/>
          </w:tcPr>
          <w:p w14:paraId="5CADDCDE"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c.184C&gt;G, p.Arg62Gly</w:t>
            </w:r>
          </w:p>
        </w:tc>
        <w:tc>
          <w:tcPr>
            <w:tcW w:w="959" w:type="pct"/>
            <w:tcBorders>
              <w:top w:val="nil"/>
              <w:bottom w:val="nil"/>
            </w:tcBorders>
          </w:tcPr>
          <w:p w14:paraId="14FF1D39"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1: </w:t>
            </w:r>
            <w:r w:rsidRPr="00A50902">
              <w:rPr>
                <w:bCs/>
                <w:color w:val="000000" w:themeColor="text1"/>
                <w:sz w:val="10"/>
                <w:szCs w:val="10"/>
              </w:rPr>
              <w:t>Single nucleotide substitution, missense</w:t>
            </w:r>
          </w:p>
        </w:tc>
        <w:tc>
          <w:tcPr>
            <w:tcW w:w="746" w:type="pct"/>
            <w:tcBorders>
              <w:top w:val="nil"/>
              <w:bottom w:val="nil"/>
            </w:tcBorders>
          </w:tcPr>
          <w:p w14:paraId="1A10CEC1"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↑CK, ≥25)</w:t>
            </w:r>
            <w:r w:rsidRPr="00A50902">
              <w:rPr>
                <w:bCs/>
                <w:color w:val="000000" w:themeColor="text1"/>
                <w:sz w:val="10"/>
                <w:szCs w:val="10"/>
              </w:rPr>
              <w:t xml:space="preserve"> O</w:t>
            </w:r>
            <w:r w:rsidRPr="00A50902">
              <w:rPr>
                <w:bCs/>
                <w:color w:val="000000" w:themeColor="text1"/>
                <w:sz w:val="10"/>
                <w:szCs w:val="10"/>
                <w:vertAlign w:val="subscript"/>
              </w:rPr>
              <w:t>H(LV, A)+M+L+E</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11D87AB0"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 Familial partial lipodystrophy 2, not provided</w:t>
            </w:r>
          </w:p>
        </w:tc>
        <w:tc>
          <w:tcPr>
            <w:tcW w:w="778" w:type="pct"/>
            <w:tcBorders>
              <w:top w:val="nil"/>
              <w:bottom w:val="nil"/>
            </w:tcBorders>
          </w:tcPr>
          <w:p w14:paraId="38E76ABC" w14:textId="2B360EA9" w:rsidR="00ED096E" w:rsidRPr="00A50902" w:rsidRDefault="00C91445"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20F67C00" w14:textId="05A3373B"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Garg et al. 2002</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"ISSN" : "0002-9343", "PMID" : "12015247", "abstract" : "Mutations in different domains of the LMNA (lamin A/C) gene encoding nuclear envelope proteins lamin A and lamin C cause familial partial lipodystrophy (Dunnigan variety), dilated cardiomyopathy, and autosomal dominant forms of Emery-Dreifuss and limb-girdle muscular dystrophies. The objective of this study was to evaluate LMNA variants in two families with familial partial lipodystrophy (Dunnigan variety) who also had cardiac conduction system defects and other manifestations related to cardiomyopathy. We performed mutational analysis of the lamin A/C gene in affected and unaffected subjects by deoxyribonucleic acid sequencing of the exons. Two novel missense mutations were identified in exon 1 of the lamin A/C gene. One mutation, R28W (CGG--&gt;TGG), affected the amino-terminal head domain, and the other, R62G (CGC--&gt;GGC), affected the alpha-helical rod domain. Affected subjects from both families had an increased prevalence of cardiac manifestations, such as atrioventricular conduction defects, atrial fibrillation, and heart failure due to ventricular dilatation, as well as pacemaker implantation. The proband from one of the families also had proximal muscle weakness. Novel genetic defects in the LMNA gene in two families with the Dunnigan variety of familial partial lipodystrophy, cardiac conduction system defects, and other manifestations related to cardiomyopathy suggest the occurrence of a multisystem dystrophy syndrome due to LMNA mutations.", "author" : [ { "dropping-particle" : "", "family" : "Garg", "given" : "Abhimanyu", "non-dropping-particle" : "", "parse-names" : false, "suffix" : "" }, { "dropping-particle" : "", "family" : "Speckman", "given" : "Rebecca A", "non-dropping-particle" : "", "parse-names" : false, "suffix" : "" }, { "dropping-particle" : "", "family" : "Bowcock", "given" : "Anne M", "non-dropping-particle" : "", "parse-names" : false, "suffix" : "" } ], "container-title" : "The American journal of medicine", "id" : "ITEM-1", "issue" : "7", "issued" : { "date-parts" : [ [ "2002", "5" ] ] }, "page" : "549-555", "title" : "Multisystem dystrophy syndrome due to novel missense mutations in the amino-terminal head and alpha-helical rod domains of the lamin A/C gene.", "type" : "article-journal", "volume" : "112" }, "uris" : [ "http://www.mendeley.com/documents/?uuid=a4d3413d-1b3b-36c2-92e9-9cb71c4fea84" ] } ], "mendeley" : { "formattedCitation" : "&lt;sup&gt;22&lt;/sup&gt;", "plainTextFormattedCitation" : "22", "previouslyFormattedCitation" : "&lt;sup&gt;22&lt;/sup&gt;"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22</w:t>
            </w:r>
            <w:r w:rsidRPr="00A50902">
              <w:rPr>
                <w:bCs/>
                <w:color w:val="000000" w:themeColor="text1"/>
                <w:sz w:val="10"/>
                <w:szCs w:val="10"/>
              </w:rPr>
              <w:fldChar w:fldCharType="end"/>
            </w:r>
          </w:p>
        </w:tc>
      </w:tr>
      <w:tr w:rsidR="00B62E16" w:rsidRPr="00A50902" w14:paraId="52557F56" w14:textId="77777777" w:rsidTr="00414D77">
        <w:tc>
          <w:tcPr>
            <w:tcW w:w="1046" w:type="pct"/>
            <w:tcBorders>
              <w:top w:val="nil"/>
              <w:bottom w:val="nil"/>
            </w:tcBorders>
            <w:shd w:val="clear" w:color="auto" w:fill="auto"/>
          </w:tcPr>
          <w:p w14:paraId="32754511"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c.201C&gt;G and 202delC, p.Thr64SerfsX32</w:t>
            </w:r>
            <w:r w:rsidRPr="00A50902">
              <w:rPr>
                <w:rFonts w:ascii="Wingdings" w:hAnsi="Wingdings"/>
                <w:color w:val="000000" w:themeColor="text1"/>
                <w:sz w:val="10"/>
                <w:szCs w:val="10"/>
              </w:rPr>
              <w:t></w:t>
            </w:r>
            <w:r w:rsidRPr="00A50902">
              <w:rPr>
                <w:bCs/>
                <w:color w:val="000000" w:themeColor="text1"/>
                <w:sz w:val="10"/>
                <w:szCs w:val="10"/>
              </w:rPr>
              <w:t>(reported as c.291C&gt;G and 292delC)</w:t>
            </w:r>
          </w:p>
        </w:tc>
        <w:tc>
          <w:tcPr>
            <w:tcW w:w="959" w:type="pct"/>
            <w:tcBorders>
              <w:top w:val="nil"/>
              <w:bottom w:val="nil"/>
            </w:tcBorders>
          </w:tcPr>
          <w:p w14:paraId="57E77B6F"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1: </w:t>
            </w:r>
            <w:r w:rsidRPr="00A50902">
              <w:rPr>
                <w:color w:val="000000" w:themeColor="text1"/>
                <w:sz w:val="10"/>
                <w:szCs w:val="10"/>
              </w:rPr>
              <w:t xml:space="preserve">Single nucleotide substitution and single nucleotide </w:t>
            </w:r>
            <w:r w:rsidRPr="00A50902">
              <w:rPr>
                <w:rFonts w:eastAsia="华文新魏"/>
                <w:bCs/>
                <w:color w:val="000000" w:themeColor="text1"/>
                <w:sz w:val="10"/>
                <w:szCs w:val="10"/>
                <w:lang w:val="es-ES" w:eastAsia="ja-JP"/>
              </w:rPr>
              <w:t>deletion, frameshift and premature termination of translation</w:t>
            </w:r>
          </w:p>
        </w:tc>
        <w:tc>
          <w:tcPr>
            <w:tcW w:w="746" w:type="pct"/>
            <w:tcBorders>
              <w:top w:val="nil"/>
              <w:bottom w:val="nil"/>
            </w:tcBorders>
          </w:tcPr>
          <w:p w14:paraId="66773E7E" w14:textId="77777777" w:rsidR="00ED096E" w:rsidRPr="00A50902" w:rsidRDefault="00ED096E" w:rsidP="00DB0D3F">
            <w:pPr>
              <w:rPr>
                <w:color w:val="000000" w:themeColor="text1"/>
                <w:sz w:val="10"/>
                <w:szCs w:val="10"/>
              </w:rPr>
            </w:pPr>
            <w:r w:rsidRPr="00A50902">
              <w:rPr>
                <w:bCs/>
                <w:color w:val="000000" w:themeColor="text1"/>
                <w:sz w:val="10"/>
                <w:szCs w:val="10"/>
              </w:rPr>
              <w:t>NA</w:t>
            </w:r>
          </w:p>
        </w:tc>
        <w:tc>
          <w:tcPr>
            <w:tcW w:w="818" w:type="pct"/>
            <w:tcBorders>
              <w:top w:val="nil"/>
              <w:bottom w:val="nil"/>
            </w:tcBorders>
            <w:vAlign w:val="bottom"/>
          </w:tcPr>
          <w:p w14:paraId="07A55A91"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nil"/>
              <w:bottom w:val="nil"/>
            </w:tcBorders>
          </w:tcPr>
          <w:p w14:paraId="6D902AA4" w14:textId="143BF9F6" w:rsidR="00ED096E" w:rsidRPr="00A50902" w:rsidRDefault="008B3056"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w:t>
            </w:r>
          </w:p>
        </w:tc>
        <w:tc>
          <w:tcPr>
            <w:tcW w:w="653" w:type="pct"/>
            <w:tcBorders>
              <w:top w:val="nil"/>
              <w:bottom w:val="nil"/>
            </w:tcBorders>
            <w:shd w:val="clear" w:color="auto" w:fill="auto"/>
          </w:tcPr>
          <w:p w14:paraId="4EC0B7BC" w14:textId="03A6FD00"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van Rijsingen et al. 2013</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"10.1093/eurjhf/hfs191", "ISBN" : "1879-0844; 1388-9842", "ISSN" : "18790844", "PMID" : "23183350", "abstract" : "AIMS: Mutations in the lamin A/C gene (LMNA) cause a variety of clinical phenotypes, including dilated cardiomyopathy. LMNA is one of the most prevalent mutated genes in dilated cardiomyopathy, and is associated with a high risk of arrhythmias, sudden cardiac death, and heart failure. There are few data on the impact of age and gender on cardiac disease penetrance and mortality.\\n\\nMETHODS AND RESULTS: In a multicentre cohort of 269 LMNA mutation carriers, we evaluated gender-specific penetrance of cardiac involvement and major cardiac events. All-cause mortality of mutation carriers [standardized mortality ratio (SMR)] was determined. Cardiac disease penetrance was age dependent and almost complete at the age of 70 years. The presence of an LVEF \u226445% was significantly higher in men (P &lt; 0.001). However, there was no difference between genders in the prevalence of atrioventricular block, atrial tachyarrhythmias, and non-sustained ventricular tachycardia. Malignant ventricular arrhythmias (26% vs. 8%) and end-stage heart failure (28% vs. 14%) were more common in men than in women (P &lt; 0.001 and P = 0.006, respectively). All-cause mortality of mutation carriers was significantly increased [SMR 4.0, 95% confidence interval (CI) 2.8-5.2] between the ages of 15 and 75 years. Mortality in men was higher than in women (hazard ratio 2.2, 95% CI 1.2-4.3).\\n\\nCONCLUSIONS: This large cohort of LMNA mutation carriers demonstrates a high cardiac disease penetrance and a high mortality in mutation carriers. Male mutation carriers have a worse prognosis due to a higher prevalence of malignant ventricular arrhythmias and end-stage heart failure.", "author" : [ { "dropping-particle" : "", "family" : "Rijsingen", "given" : "Ingrid A W", "non-dropping-particle" : "Van", "parse-names" : false, "suffix" : "" }, { "dropping-particle" : "", "family" : "Nannenberg", "given" : "Eline A.", "non-dropping-particle" : "", "parse-names" : false, "suffix" : "" }, { "dropping-particle" : "", "family" : "Arbustini", "given" : "Eloisa", "non-dropping-particle" : "", "parse-names" : false, "suffix" : "" }, { "dropping-particle" : "", "family" : "Elliott", "given" : "Perry M.", "non-dropping-particle" : "", "parse-names" : false, "suffix" : "" }, { "dropping-particle" : "", "family" : "Mogensen", "given" : "Jens", "non-dropping-particle" : "", "parse-names" : false, "suffix" : "" }, { "dropping-particle" : "", "family" : "Hermans-van Ast", "given" : "Johanna F.", "non-dropping-particle" : "", "parse-names" : false, "suffix" : "" }, { "dropping-particle" : "", "family" : "Kooi", "given" : "Anneke J.", "non-dropping-particle" : "van der", "parse-names" : false, "suffix" : "" }, { "dropping-particle" : "", "family" : "Tintelen", "given" : "J. Peter", "non-dropping-particle" : "van", "parse-names" : false, "suffix" : "" }, { "dropping-particle" : "", "family" : "Berg", "given" : "Maarten P.", "non-dropping-particle" : "van den", "parse-names" : false, "suffix" : "" }, { "dropping-particle" : "", "family" : "Grasso", "given" : "Maurizia", "non-dropping-particle" : "", "parse-names" : false, "suffix" : "" }, { "dropping-particle" : "", "family" : "Serio", "given" : "Alessandra", "non-dropping-particle" : "", "parse-names" : false, "suffix" : "" }, { "dropping-particle" : "", "family" : "Jenkins", "given" : "Sharon", "non-dropping-particle" : "", "parse-names" : false, "suffix" : "" }, { "dropping-particle" : "", "family" : "Rowland", "given" : "Camilla", "non-dropping-particle" : "", "parse-names" : false, "suffix" : "" }, { "dropping-particle" : "", "family" : "Richard", "given" : "Pascale", "non-dropping-particle" : "", "parse-names" : false, "suffix" : "" }, { "dropping-particle" : "", "family" : "Wilde", "given" : "Arthur A M", "non-dropping-particle" : "", "parse-names" : false, "suffix" : "" }, { "dropping-particle" : "", "family" : "Perrot", "given" : "Andreas", "non-dropping-particle" : "", "parse-names" : false, "suffix" : "" }, { "dropping-particle" : "", "family" : "Pankuweit", "given" : "Sabine", "non-dropping-particle" : "", "parse-names" : false, "suffix" : "" }, { "dropping-particle" : "", "family" : "Zwinderman", "given" : "Aeilko H.", "non-dropping-particle" : "", "parse-names" : false, "suffix" : "" }, { "dropping-particle" : "", "family" : "Charron", "given" : "Philippe", "non-dropping-particle" : "", "parse-names" : false, "suffix" : "" }, { "dropping-particle" : "", "family" : "Christiaans", "given" : "Imke", "non-dropping-particle" : "", "parse-names" : false, "suffix" : "" }, { "dropping-particle" : "", "family" : "Pinto", "given" : "Yigal M.", "non-dropping-particle" : "", "parse-names" : false, "suffix" : "" } ], "container-title" : "European journal of heart failure", "id" : "ITEM-1", "issue" : "4", "issued" : { "date-parts" : [ [ "2013", "4" ] ] }, "note" : "NULL", "page" : "376-384", "title" : "Gender-specific differences in major cardiac events and mortality in lamin A/C mutation carriers.", "type" : "article-journal", "volume" : "15" }, "uris" : [ "http://www.mendeley.com/documents/?uuid=9da8f67d-aef4-4a74-b0b8-ab57806116ab" ] } ], "mendeley" : { "formattedCitation" : "&lt;sup&gt;6&lt;/sup&gt;", "plainTextFormattedCitation" : "6", "previouslyFormattedCitation" : "&lt;sup&gt;6&lt;/sup&gt;"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6</w:t>
            </w:r>
            <w:r w:rsidRPr="00A50902">
              <w:rPr>
                <w:bCs/>
                <w:color w:val="000000" w:themeColor="text1"/>
                <w:sz w:val="10"/>
                <w:szCs w:val="10"/>
              </w:rPr>
              <w:fldChar w:fldCharType="end"/>
            </w:r>
          </w:p>
        </w:tc>
      </w:tr>
      <w:tr w:rsidR="00B62E16" w:rsidRPr="00A50902" w14:paraId="20D55C20" w14:textId="77777777" w:rsidTr="00414D77">
        <w:tc>
          <w:tcPr>
            <w:tcW w:w="1046" w:type="pct"/>
            <w:tcBorders>
              <w:top w:val="nil"/>
              <w:bottom w:val="nil"/>
            </w:tcBorders>
            <w:shd w:val="clear" w:color="auto" w:fill="auto"/>
          </w:tcPr>
          <w:p w14:paraId="3502F07E"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c.203_208delAGGTGG, p.Glu68_Val69del</w:t>
            </w:r>
          </w:p>
        </w:tc>
        <w:tc>
          <w:tcPr>
            <w:tcW w:w="959" w:type="pct"/>
            <w:tcBorders>
              <w:top w:val="nil"/>
              <w:bottom w:val="nil"/>
            </w:tcBorders>
          </w:tcPr>
          <w:p w14:paraId="4CD0DAFA"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Exon 1: Deletion (6 nucleotides), inframe deletion of 2 amino acids</w:t>
            </w:r>
          </w:p>
        </w:tc>
        <w:tc>
          <w:tcPr>
            <w:tcW w:w="746" w:type="pct"/>
            <w:tcBorders>
              <w:top w:val="nil"/>
              <w:bottom w:val="nil"/>
            </w:tcBorders>
          </w:tcPr>
          <w:p w14:paraId="036D946C"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E(CCD, ↑CK, ≥25)</w:t>
            </w:r>
            <w:r w:rsidRPr="00A50902">
              <w:rPr>
                <w:bCs/>
                <w:color w:val="000000" w:themeColor="text1"/>
                <w:sz w:val="10"/>
                <w:szCs w:val="10"/>
              </w:rPr>
              <w:t xml:space="preserve"> O</w:t>
            </w:r>
            <w:r w:rsidRPr="00A50902">
              <w:rPr>
                <w:bCs/>
                <w:color w:val="000000" w:themeColor="text1"/>
                <w:sz w:val="10"/>
                <w:szCs w:val="10"/>
                <w:vertAlign w:val="subscript"/>
              </w:rPr>
              <w:t>H(LV)+M</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w:t>
            </w:r>
          </w:p>
        </w:tc>
        <w:tc>
          <w:tcPr>
            <w:tcW w:w="818" w:type="pct"/>
            <w:tcBorders>
              <w:top w:val="nil"/>
              <w:bottom w:val="nil"/>
            </w:tcBorders>
            <w:vAlign w:val="bottom"/>
          </w:tcPr>
          <w:p w14:paraId="1DE3A06B"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Not provided</w:t>
            </w:r>
          </w:p>
        </w:tc>
        <w:tc>
          <w:tcPr>
            <w:tcW w:w="778" w:type="pct"/>
            <w:tcBorders>
              <w:top w:val="nil"/>
              <w:bottom w:val="nil"/>
            </w:tcBorders>
          </w:tcPr>
          <w:p w14:paraId="408DF0A7" w14:textId="15F7DCE3" w:rsidR="00ED096E" w:rsidRPr="00A50902" w:rsidRDefault="007D1AD8"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205610F5" w14:textId="0B243DBB"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Arbustini et al. 2007</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"ISSN" : "0340-6717", "PMID" : "17438593", "author" : [ { "dropping-particle" : "", "family" : "Arbustini", "given" : "E A", "non-dropping-particle" : "", "parse-names" : false, "suffix" : "" }, { "dropping-particle" : "", "family" : "Pasotti", "given" : "M", "non-dropping-particle" : "", "parse-names" : false, "suffix" : "" }, { "dropping-particle" : "", "family" : "Pilotto", "given" : "A", "non-dropping-particle" : "", "parse-names" : false, "suffix" : "" }, { "dropping-particle" : "", "family" : "Grasso", "given" : "M", "non-dropping-particle" : "", "parse-names" : false, "suffix" : "" }, { "dropping-particle" : "", "family" : "Porcu", "given" : "E", "non-dropping-particle" : "", "parse-names" : false, "suffix" : "" }, { "dropping-particle" : "", "family" : "Tocco", "given" : "G", "non-dropping-particle" : "", "parse-names" : false, "suffix" : "" }, { "dropping-particle" : "", "family" : "Marziliano", "given" : "N", "non-dropping-particle" : "", "parse-names" : false, "suffix" : "" } ], "container-title" : "Human genetics", "id" : "ITEM-1", "issue" : "6", "issued" : { "date-parts" : [ [ "2007", "2" ] ] }, "page" : "907-908", "title" : "Gene symbol: LMNA.", "type" : "article-journal", "volume" : "120" }, "uris" : [ "http://www.mendeley.com/documents/?uuid=d7dfb310-9f4f-3ab7-94fb-a14ee7d16c87" ] } ], "mendeley" : { "formattedCitation" : "&lt;sup&gt;23&lt;/sup&gt;", "plainTextFormattedCitation" : "23", "previouslyFormattedCitation" : "&lt;sup&gt;23&lt;/sup&gt;"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23</w:t>
            </w:r>
            <w:r w:rsidRPr="00A50902">
              <w:rPr>
                <w:bCs/>
                <w:color w:val="000000" w:themeColor="text1"/>
                <w:sz w:val="10"/>
                <w:szCs w:val="10"/>
              </w:rPr>
              <w:fldChar w:fldCharType="end"/>
            </w:r>
          </w:p>
        </w:tc>
      </w:tr>
      <w:tr w:rsidR="00B62E16" w:rsidRPr="00A50902" w14:paraId="72C4892B" w14:textId="77777777" w:rsidTr="00414D77">
        <w:tc>
          <w:tcPr>
            <w:tcW w:w="1046" w:type="pct"/>
            <w:tcBorders>
              <w:top w:val="nil"/>
              <w:bottom w:val="nil"/>
            </w:tcBorders>
            <w:shd w:val="clear" w:color="auto" w:fill="auto"/>
          </w:tcPr>
          <w:p w14:paraId="343BF84A"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c.215G&gt;T, p.Arg72Leu</w:t>
            </w:r>
          </w:p>
        </w:tc>
        <w:tc>
          <w:tcPr>
            <w:tcW w:w="959" w:type="pct"/>
            <w:tcBorders>
              <w:top w:val="nil"/>
              <w:bottom w:val="nil"/>
            </w:tcBorders>
          </w:tcPr>
          <w:p w14:paraId="7BB0FF5A"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1: </w:t>
            </w:r>
            <w:r w:rsidRPr="00A50902">
              <w:rPr>
                <w:bCs/>
                <w:color w:val="000000" w:themeColor="text1"/>
                <w:sz w:val="10"/>
                <w:szCs w:val="10"/>
              </w:rPr>
              <w:t>Single nucleotide substitution, missense</w:t>
            </w:r>
          </w:p>
        </w:tc>
        <w:tc>
          <w:tcPr>
            <w:tcW w:w="746" w:type="pct"/>
            <w:tcBorders>
              <w:top w:val="nil"/>
              <w:bottom w:val="nil"/>
            </w:tcBorders>
          </w:tcPr>
          <w:p w14:paraId="5041230B"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D(eHF, VA)</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6DEA46DE"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Uncertain significance</w:t>
            </w:r>
          </w:p>
        </w:tc>
        <w:tc>
          <w:tcPr>
            <w:tcW w:w="778" w:type="pct"/>
            <w:tcBorders>
              <w:top w:val="nil"/>
              <w:bottom w:val="nil"/>
            </w:tcBorders>
          </w:tcPr>
          <w:p w14:paraId="4FADA5BD" w14:textId="0ADFCF17" w:rsidR="00ED096E" w:rsidRPr="00A50902" w:rsidRDefault="0085227B"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VUS - not enough evidence</w:t>
            </w:r>
          </w:p>
        </w:tc>
        <w:tc>
          <w:tcPr>
            <w:tcW w:w="653" w:type="pct"/>
            <w:tcBorders>
              <w:top w:val="nil"/>
              <w:bottom w:val="nil"/>
            </w:tcBorders>
            <w:shd w:val="clear" w:color="auto" w:fill="auto"/>
          </w:tcPr>
          <w:p w14:paraId="53BC1D80" w14:textId="7F5D0563"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Kumar et al. 2016</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"10.1161/CIRCEP.116.004357", "ISSN" : "1941-3149", "abstract" : "a clinical phenotype suggestive of or a confirmed family history of a LMNA mutation. The 122 patients who had a confirmed pathogenic LMNA mutation were included for further review (S. Kumar et al, un-published data, 2016). Of these 122 patients, 45 patients developed sus-tained ventricular tachycardia requiring external shock, antiarrhythmic drugs (AADs), and therapies by the implanted cardioverter\u2013defibrilla-tor for termination. Of these 45 patients, 25 patients underwent electro-physiological study with catheter mapping and ablation between 2008 and 2015 at 4 of the 5 included centers and are the subject of the current report. All patients gave written informed consent for the procedure; procedures were performed according to protocols approved by each of the institutions' Subject Protection Committee. Mapping and Radiofrequency Ablation Procedures were performed under conscious sedation or general an-esthesia as described previously. 10\u201313 Mapping and ablation were per-formed using a 3.5-mm tip irrigated catheter (NaviStar ThermoCool,", "author" : [ { "dropping-particle" : "", "family" : "Kumar", "given" : "Saurabh", "non-dropping-particle" : "", "parse-names" : false, "suffix" : "" }, { "dropping-particle" : "", "family" : "Androulakis", "given" : "Alexander F.A.", "non-dropping-particle" : "", "parse-names" : false, "suffix" : "" }, { "dropping-particle" : "", "family" : "Sellal", "given" : "Jean-Marc", "non-dropping-particle" : "", "parse-names" : false, "suffix" : "" }, { "dropping-particle" : "", "family" : "Maury", "given" : "Philippe", "non-dropping-particle" : "", "parse-names" : false, "suffix" : "" }, { "dropping-particle" : "", "family" : "Gandjbakhch", "given" : "Estelle", "non-dropping-particle" : "", "parse-names" : false, "suffix" : "" }, { "dropping-particle" : "", "family" : "Waintraub", "given" : "Xavier", "non-dropping-particle" : "", "parse-names" : false, "suffix" : "" }, { "dropping-particle" : "", "family" : "Rollin", "given" : "Anne", "non-dropping-particle" : "", "parse-names" : false, "suffix" : "" }, { "dropping-particle" : "", "family" : "Richard", "given" : "Pascale", "non-dropping-particle" : "", "parse-names" : false, "suffix" : "" }, { "dropping-particle" : "", "family" : "Charron", "given" : "Philippe", "non-dropping-particle" : "", "parse-names" : false, "suffix" : "" }, { "dropping-particle" : "", "family" : "Baldinger", "given" : "Samuel H.", "non-dropping-particle" : "", "parse-names" : false, "suffix" : "" }, { "dropping-particle" : "", "family" : "Macintyre", "given" : "Ciorsti J.", "non-dropping-particle" : "", "parse-names" : false, "suffix" : "" }, { "dropping-particle" : "", "family" : "Koplan", "given" : "Bruce A.", "non-dropping-particle" : "", "parse-names" : false, "suffix" : "" }, { "dropping-particle" : "", "family" : "John", "given" : "Roy M.", "non-dropping-particle" : "", "parse-names" : false, "suffix" : "" }, { "dropping-particle" : "", "family" : "Michaud", "given" : "Gregory F.", "non-dropping-particle" : "", "parse-names" : false, "suffix" : "" }, { "dropping-particle" : "", "family" : "Zeppenfeld", "given" : "Katja", "non-dropping-particle" : "", "parse-names" : false, "suffix" : "" }, { "dropping-particle" : "", "family" : "Sacher", "given" : "Frederic", "non-dropping-particle" : "", "parse-names" : false, "suffix" : "" }, { "dropping-particle" : "", "family" : "Lakdawala", "given" : "Neal K.", "non-dropping-particle" : "", "parse-names" : false, "suffix" : "" }, { "dropping-particle" : "", "family" : "Stevenson", "given" : "William G.", "non-dropping-particle" : "", "parse-names" : false, "suffix" : "" }, { "dropping-particle" : "", "family" : "Tedrow", "given" : "Usha B.", "non-dropping-particle" : "", "parse-names" : false, "suffix" : "" } ], "container-title" : "Circulation: Arrhythmia and Electrophysiology", "id" : "ITEM-1", "issue" : "8", "issued" : { "date-parts" : [ [ "2016", "8", "9" ] ] }, "page" : "e004357", "title" : "Multicenter experience with catheter ablation for ventricular tachycardia in Lamin A/C cardiomyopathy", "type" : "article-journal", "volume" : "9" }, "uris" : [ "http://www.mendeley.com/documents/?uuid=85c9ec57-aeaa-4b68-95b0-f6f8f25aefa1" ] } ], "mendeley" : { "formattedCitation" : "&lt;sup&gt;24&lt;/sup&gt;", "plainTextFormattedCitation" : "24", "previouslyFormattedCitation" : "&lt;sup&gt;24&lt;/sup&gt;"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24</w:t>
            </w:r>
            <w:r w:rsidRPr="00A50902">
              <w:rPr>
                <w:bCs/>
                <w:color w:val="000000" w:themeColor="text1"/>
                <w:sz w:val="10"/>
                <w:szCs w:val="10"/>
              </w:rPr>
              <w:fldChar w:fldCharType="end"/>
            </w:r>
          </w:p>
        </w:tc>
      </w:tr>
      <w:tr w:rsidR="00B62E16" w:rsidRPr="00A50902" w14:paraId="60C46C59" w14:textId="77777777" w:rsidTr="00414D77">
        <w:tc>
          <w:tcPr>
            <w:tcW w:w="1046" w:type="pct"/>
            <w:tcBorders>
              <w:top w:val="nil"/>
              <w:bottom w:val="nil"/>
            </w:tcBorders>
            <w:shd w:val="clear" w:color="auto" w:fill="auto"/>
          </w:tcPr>
          <w:p w14:paraId="78CF365F" w14:textId="77777777" w:rsidR="00ED096E" w:rsidRPr="00A50902" w:rsidRDefault="00ED096E" w:rsidP="00DB0D3F">
            <w:pPr>
              <w:pStyle w:val="NormalWeb"/>
              <w:spacing w:before="0" w:beforeAutospacing="0" w:after="0" w:afterAutospacing="0"/>
              <w:rPr>
                <w:b/>
                <w:bCs/>
                <w:color w:val="000000" w:themeColor="text1"/>
                <w:sz w:val="10"/>
                <w:szCs w:val="10"/>
              </w:rPr>
            </w:pPr>
            <w:r w:rsidRPr="00A50902">
              <w:rPr>
                <w:bCs/>
                <w:color w:val="000000" w:themeColor="text1"/>
                <w:sz w:val="10"/>
                <w:szCs w:val="10"/>
              </w:rPr>
              <w:t>c.232A&gt;G, p.Lys78Glu (reported as c.444A&gt;G)</w:t>
            </w:r>
          </w:p>
        </w:tc>
        <w:tc>
          <w:tcPr>
            <w:tcW w:w="959" w:type="pct"/>
            <w:tcBorders>
              <w:top w:val="nil"/>
              <w:bottom w:val="nil"/>
            </w:tcBorders>
          </w:tcPr>
          <w:p w14:paraId="4065CF2D"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1: </w:t>
            </w:r>
            <w:r w:rsidRPr="00A50902">
              <w:rPr>
                <w:bCs/>
                <w:color w:val="000000" w:themeColor="text1"/>
                <w:sz w:val="10"/>
                <w:szCs w:val="10"/>
              </w:rPr>
              <w:t>Single nucleotide substitution, missense</w:t>
            </w:r>
          </w:p>
        </w:tc>
        <w:tc>
          <w:tcPr>
            <w:tcW w:w="746" w:type="pct"/>
            <w:tcBorders>
              <w:top w:val="nil"/>
              <w:bottom w:val="nil"/>
            </w:tcBorders>
          </w:tcPr>
          <w:p w14:paraId="1CC9C425"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D(CCD, VA,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03768E45"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Uncertain significance</w:t>
            </w:r>
          </w:p>
        </w:tc>
        <w:tc>
          <w:tcPr>
            <w:tcW w:w="778" w:type="pct"/>
            <w:tcBorders>
              <w:top w:val="nil"/>
              <w:bottom w:val="nil"/>
            </w:tcBorders>
          </w:tcPr>
          <w:p w14:paraId="763CA3D6" w14:textId="402172F2" w:rsidR="00ED096E" w:rsidRPr="00A50902" w:rsidRDefault="00E673DB"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VUS - not enough evidence</w:t>
            </w:r>
          </w:p>
        </w:tc>
        <w:tc>
          <w:tcPr>
            <w:tcW w:w="653" w:type="pct"/>
            <w:tcBorders>
              <w:top w:val="nil"/>
              <w:bottom w:val="nil"/>
            </w:tcBorders>
            <w:shd w:val="clear" w:color="auto" w:fill="auto"/>
          </w:tcPr>
          <w:p w14:paraId="0F66407B" w14:textId="10E59683"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Kourgiannidis et al. 2013</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"ISSN" : "11099666", "abstract" : "Lamin A/C is a major constituent of the nuclear lamina, the proteinaceous meshwork underlying the inner nuclear membrane. Laminopathies are a group of diseases with heterogeneous clinical presentation. Lamin A/C mutations are a well-established cause of dilated cardiomyopathy. In our case, a novel mutation of lamin A/C presented in the typical form of cardiolaminopathy with ventricular tachycardia and mild myocardial dysfunction in an apparently healthy, middle-aged individual.", "author" : [ { "dropping-particle" : "", "family" : "Kourgiannidis", "given" : "Georgios", "non-dropping-particle" : "", "parse-names" : false, "suffix" : "" }, { "dropping-particle" : "", "family" : "Anastasakis", "given" : "Aris", "non-dropping-particle" : "", "parse-names" : false, "suffix" : "" }, { "dropping-particle" : "", "family" : "Lampropoulos", "given" : "Konstantinos", "non-dropping-particle" : "", "parse-names" : false, "suffix" : "" }, { "dropping-particle" : "", "family" : "Iliopoulos", "given" : "Themistoklis", "non-dropping-particle" : "", "parse-names" : false, "suffix" : "" } ], "container-title" : "Hellenic Journal of Cardiology", "id" : "ITEM-1", "issue" : "4", "issued" : { "date-parts" : [ [ "2013" ] ] }, "page" : "326-330", "title" : "A patient with ventricular tachycardia due to a novel mutation of the lamin A/C gene: Case presentation and mini review", "type" : "article-journal", "volume" : "54" }, "uris" : [ "http://www.mendeley.com/documents/?uuid=7a25310a-cf8b-43cb-98d7-66265d0668e3" ] } ], "mendeley" : { "formattedCitation" : "&lt;sup&gt;25&lt;/sup&gt;", "plainTextFormattedCitation" : "25", "previouslyFormattedCitation" : "&lt;sup&gt;25&lt;/sup&gt;"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25</w:t>
            </w:r>
            <w:r w:rsidRPr="00A50902">
              <w:rPr>
                <w:bCs/>
                <w:color w:val="000000" w:themeColor="text1"/>
                <w:sz w:val="10"/>
                <w:szCs w:val="10"/>
              </w:rPr>
              <w:fldChar w:fldCharType="end"/>
            </w:r>
          </w:p>
        </w:tc>
      </w:tr>
      <w:tr w:rsidR="00B62E16" w:rsidRPr="00A50902" w14:paraId="6A2ABF4F" w14:textId="77777777" w:rsidTr="00414D77">
        <w:tc>
          <w:tcPr>
            <w:tcW w:w="1046" w:type="pct"/>
            <w:tcBorders>
              <w:top w:val="nil"/>
              <w:bottom w:val="nil"/>
            </w:tcBorders>
            <w:shd w:val="clear" w:color="auto" w:fill="auto"/>
          </w:tcPr>
          <w:p w14:paraId="6A7D7EFA"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c.244G&gt;A, p.Glu82Lys</w:t>
            </w:r>
          </w:p>
        </w:tc>
        <w:tc>
          <w:tcPr>
            <w:tcW w:w="959" w:type="pct"/>
            <w:tcBorders>
              <w:top w:val="nil"/>
              <w:bottom w:val="nil"/>
            </w:tcBorders>
          </w:tcPr>
          <w:p w14:paraId="6B7D2531"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Exon 1:</w:t>
            </w:r>
            <w:r w:rsidRPr="00A50902">
              <w:rPr>
                <w:bCs/>
                <w:color w:val="000000" w:themeColor="text1"/>
                <w:sz w:val="10"/>
                <w:szCs w:val="10"/>
              </w:rPr>
              <w:t xml:space="preserve"> Single nucleotide substitution, missense</w:t>
            </w:r>
          </w:p>
        </w:tc>
        <w:tc>
          <w:tcPr>
            <w:tcW w:w="746" w:type="pct"/>
            <w:tcBorders>
              <w:top w:val="nil"/>
              <w:bottom w:val="nil"/>
            </w:tcBorders>
          </w:tcPr>
          <w:p w14:paraId="3B08C9FA"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eHF,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5B395B5A"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w:t>
            </w:r>
          </w:p>
        </w:tc>
        <w:tc>
          <w:tcPr>
            <w:tcW w:w="778" w:type="pct"/>
            <w:tcBorders>
              <w:top w:val="nil"/>
              <w:bottom w:val="nil"/>
            </w:tcBorders>
          </w:tcPr>
          <w:p w14:paraId="42727C3D" w14:textId="591418B7" w:rsidR="00ED096E" w:rsidRPr="00A50902" w:rsidRDefault="00A8173C"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(III)</w:t>
            </w:r>
          </w:p>
        </w:tc>
        <w:tc>
          <w:tcPr>
            <w:tcW w:w="653" w:type="pct"/>
            <w:tcBorders>
              <w:top w:val="nil"/>
              <w:bottom w:val="nil"/>
            </w:tcBorders>
            <w:shd w:val="clear" w:color="auto" w:fill="auto"/>
          </w:tcPr>
          <w:p w14:paraId="3D150342" w14:textId="711EE626"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Wang et al. 2006</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"10.1016/j.bbrc.2006.03.149", "ISSN" : "0006-291X", "PMID" : "16630578", "abstract" : "Dilated cardiomyopathy is a form of heart muscle disease characterized by impaired systolic function and ventricular dilation. The mutations in lamin A/C gene have been linked to dilated cardiomyopathy. We screened genetic mutations in a large Chinese family of 50 members including members with dilated cardiomyopathy and found a Glu82Lys substitution mutation in the rod domain of the lamin A/C protein in eight family members, three of them have been diagnosed as dilated cardiomyopathy, one presented with heart dilation. The pathogenic mechanism of lamin A/C gene defect is poorly understood. Glu82Lys mutated lamin A/C and wild type protein was transfected into HEK293 cells. The mutated protein was not properly localized at the inner nuclear membrane and the emerin protein, which interacts with lamin A/C, was also aberrantly distributed. The nuclear membrane structure was disrupted and heterochromatin was aggregated aberrantly in the nucleus of the HEK293 cells stably transfected with mutated lamin A/C gene as determined by transmission electron microscopy.", "author" : [ { "dropping-particle" : "", "family" : "Wang", "given" : "Hu", "non-dropping-particle" : "", "parse-names" : false, "suffix" : "" }, { "dropping-particle" : "", "family" : "Wang", "given" : "Jizheng", "non-dropping-particle" : "", "parse-names" : false, "suffix" : "" }, { "dropping-particle" : "", "family" : "Zheng", "given" : "Weiyue", "non-dropping-particle" : "", "parse-names" : false, "suffix" : "" }, { "dropping-particle" : "", "family" : "Wang", "given" : "Xiaojian", "non-dropping-particle" : "", "parse-names" : false, "suffix" : "" }, { "dropping-particle" : "", "family" : "Wang", "given" : "Shuxia", "non-dropping-particle" : "", "parse-names" : false, "suffix" : "" }, { "dropping-particle" : "", "family" : "Song", "given" : "Lei", "non-dropping-particle" : "", "parse-names" : false, "suffix" : "" }, { "dropping-particle" : "", "family" : "Zou", "given" : "Yubao", "non-dropping-particle" : "", "parse-names" : false, "suffix" : "" }, { "dropping-particle" : "", "family" : "Yao", "given" : "Yan", "non-dropping-particle" : "", "parse-names" : false, "suffix" : "" }, { "dropping-particle" : "", "family" : "Hui", "given" : "Rutai", "non-dropping-particle" : "", "parse-names" : false, "suffix" : "" } ], "container-title" : "Biochemical and biophysical research communications", "id" : "ITEM-1", "issue" : "1", "issued" : { "date-parts" : [ [ "2006", "5", "26" ] ] }, "page" : "17-24", "title" : "Mutation Glu82Lys in lamin A/C gene is associated with cardiomyopathy and conduction defect.", "type" : "article-journal", "volume" : "344" }, "uris" : [ "http://www.mendeley.com/documents/?uuid=76f9781a-7cc5-3660-bd96-90b1c86f2b3e" ] } ], "mendeley" : { "formattedCitation" : "&lt;sup&gt;26&lt;/sup&gt;", "plainTextFormattedCitation" : "26", "previouslyFormattedCitation" : "&lt;sup&gt;26&lt;/sup&gt;"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26</w:t>
            </w:r>
            <w:r w:rsidRPr="00A50902">
              <w:rPr>
                <w:bCs/>
                <w:color w:val="000000" w:themeColor="text1"/>
                <w:sz w:val="10"/>
                <w:szCs w:val="10"/>
              </w:rPr>
              <w:fldChar w:fldCharType="end"/>
            </w:r>
          </w:p>
        </w:tc>
      </w:tr>
      <w:tr w:rsidR="00B62E16" w:rsidRPr="00A50902" w14:paraId="020D44A0" w14:textId="77777777" w:rsidTr="00414D77">
        <w:tc>
          <w:tcPr>
            <w:tcW w:w="1046" w:type="pct"/>
            <w:tcBorders>
              <w:top w:val="nil"/>
              <w:bottom w:val="nil"/>
            </w:tcBorders>
            <w:shd w:val="clear" w:color="auto" w:fill="auto"/>
          </w:tcPr>
          <w:p w14:paraId="04FA2CB8"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c.250G&gt;A, p.Glu84Lys</w:t>
            </w:r>
          </w:p>
        </w:tc>
        <w:tc>
          <w:tcPr>
            <w:tcW w:w="959" w:type="pct"/>
            <w:tcBorders>
              <w:top w:val="nil"/>
              <w:bottom w:val="nil"/>
            </w:tcBorders>
          </w:tcPr>
          <w:p w14:paraId="0C923B5B"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1: </w:t>
            </w:r>
            <w:r w:rsidRPr="00A50902">
              <w:rPr>
                <w:bCs/>
                <w:color w:val="000000" w:themeColor="text1"/>
                <w:sz w:val="10"/>
                <w:szCs w:val="10"/>
              </w:rPr>
              <w:t>Single nucleotide substitution, missense</w:t>
            </w:r>
          </w:p>
        </w:tc>
        <w:tc>
          <w:tcPr>
            <w:tcW w:w="746" w:type="pct"/>
            <w:tcBorders>
              <w:top w:val="nil"/>
              <w:bottom w:val="nil"/>
            </w:tcBorders>
          </w:tcPr>
          <w:p w14:paraId="60FBC17D" w14:textId="77777777" w:rsidR="00ED096E" w:rsidRPr="00A50902" w:rsidRDefault="00ED096E" w:rsidP="00DB0D3F">
            <w:pPr>
              <w:rPr>
                <w:color w:val="000000" w:themeColor="text1"/>
                <w:sz w:val="10"/>
                <w:szCs w:val="10"/>
              </w:rPr>
            </w:pPr>
            <w:r w:rsidRPr="00A50902">
              <w:rPr>
                <w:bCs/>
                <w:color w:val="000000" w:themeColor="text1"/>
                <w:sz w:val="10"/>
                <w:szCs w:val="10"/>
              </w:rPr>
              <w:t>NA</w:t>
            </w:r>
          </w:p>
        </w:tc>
        <w:tc>
          <w:tcPr>
            <w:tcW w:w="818" w:type="pct"/>
            <w:tcBorders>
              <w:top w:val="nil"/>
              <w:bottom w:val="nil"/>
            </w:tcBorders>
            <w:vAlign w:val="bottom"/>
          </w:tcPr>
          <w:p w14:paraId="353AB16D"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nil"/>
              <w:bottom w:val="nil"/>
            </w:tcBorders>
          </w:tcPr>
          <w:p w14:paraId="27B57459" w14:textId="65054605" w:rsidR="00ED096E" w:rsidRPr="00A50902" w:rsidRDefault="00042232"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773D3453" w14:textId="29904299"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van Rijsingen et al. 2013</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"10.1093/eurjhf/hfs191", "ISBN" : "1879-0844; 1388-9842", "ISSN" : "18790844", "PMID" : "23183350", "abstract" : "AIMS: Mutations in the lamin A/C gene (LMNA) cause a variety of clinical phenotypes, including dilated cardiomyopathy. LMNA is one of the most prevalent mutated genes in dilated cardiomyopathy, and is associated with a high risk of arrhythmias, sudden cardiac death, and heart failure. There are few data on the impact of age and gender on cardiac disease penetrance and mortality.\\n\\nMETHODS AND RESULTS: In a multicentre cohort of 269 LMNA mutation carriers, we evaluated gender-specific penetrance of cardiac involvement and major cardiac events. All-cause mortality of mutation carriers [standardized mortality ratio (SMR)] was determined. Cardiac disease penetrance was age dependent and almost complete at the age of 70 years. The presence of an LVEF \u226445% was significantly higher in men (P &lt; 0.001). However, there was no difference between genders in the prevalence of atrioventricular block, atrial tachyarrhythmias, and non-sustained ventricular tachycardia. Malignant ventricular arrhythmias (26% vs. 8%) and end-stage heart failure (28% vs. 14%) were more common in men than in women (P &lt; 0.001 and P = 0.006, respectively). All-cause mortality of mutation carriers was significantly increased [SMR 4.0, 95% confidence interval (CI) 2.8-5.2] between the ages of 15 and 75 years. Mortality in men was higher than in women (hazard ratio 2.2, 95% CI 1.2-4.3).\\n\\nCONCLUSIONS: This large cohort of LMNA mutation carriers demonstrates a high cardiac disease penetrance and a high mortality in mutation carriers. Male mutation carriers have a worse prognosis due to a higher prevalence of malignant ventricular arrhythmias and end-stage heart failure.", "author" : [ { "dropping-particle" : "", "family" : "Rijsingen", "given" : "Ingrid A W", "non-dropping-particle" : "Van", "parse-names" : false, "suffix" : "" }, { "dropping-particle" : "", "family" : "Nannenberg", "given" : "Eline A.", "non-dropping-particle" : "", "parse-names" : false, "suffix" : "" }, { "dropping-particle" : "", "family" : "Arbustini", "given" : "Eloisa", "non-dropping-particle" : "", "parse-names" : false, "suffix" : "" }, { "dropping-particle" : "", "family" : "Elliott", "given" : "Perry M.", "non-dropping-particle" : "", "parse-names" : false, "suffix" : "" }, { "dropping-particle" : "", "family" : "Mogensen", "given" : "Jens", "non-dropping-particle" : "", "parse-names" : false, "suffix" : "" }, { "dropping-particle" : "", "family" : "Hermans-van Ast", "given" : "Johanna F.", "non-dropping-particle" : "", "parse-names" : false, "suffix" : "" }, { "dropping-particle" : "", "family" : "Kooi", "given" : "Anneke J.", "non-dropping-particle" : "van der", "parse-names" : false, "suffix" : "" }, { "dropping-particle" : "", "family" : "Tintelen", "given" : "J. Peter", "non-dropping-particle" : "van", "parse-names" : false, "suffix" : "" }, { "dropping-particle" : "", "family" : "Berg", "given" : "Maarten P.", "non-dropping-particle" : "van den", "parse-names" : false, "suffix" : "" }, { "dropping-particle" : "", "family" : "Grasso", "given" : "Maurizia", "non-dropping-particle" : "", "parse-names" : false, "suffix" : "" }, { "dropping-particle" : "", "family" : "Serio", "given" : "Alessandra", "non-dropping-particle" : "", "parse-names" : false, "suffix" : "" }, { "dropping-particle" : "", "family" : "Jenkins", "given" : "Sharon", "non-dropping-particle" : "", "parse-names" : false, "suffix" : "" }, { "dropping-particle" : "", "family" : "Rowland", "given" : "Camilla", "non-dropping-particle" : "", "parse-names" : false, "suffix" : "" }, { "dropping-particle" : "", "family" : "Richard", "given" : "Pascale", "non-dropping-particle" : "", "parse-names" : false, "suffix" : "" }, { "dropping-particle" : "", "family" : "Wilde", "given" : "Arthur A M", "non-dropping-particle" : "", "parse-names" : false, "suffix" : "" }, { "dropping-particle" : "", "family" : "Perrot", "given" : "Andreas", "non-dropping-particle" : "", "parse-names" : false, "suffix" : "" }, { "dropping-particle" : "", "family" : "Pankuweit", "given" : "Sabine", "non-dropping-particle" : "", "parse-names" : false, "suffix" : "" }, { "dropping-particle" : "", "family" : "Zwinderman", "given" : "Aeilko H.", "non-dropping-particle" : "", "parse-names" : false, "suffix" : "" }, { "dropping-particle" : "", "family" : "Charron", "given" : "Philippe", "non-dropping-particle" : "", "parse-names" : false, "suffix" : "" }, { "dropping-particle" : "", "family" : "Christiaans", "given" : "Imke", "non-dropping-particle" : "", "parse-names" : false, "suffix" : "" }, { "dropping-particle" : "", "family" : "Pinto", "given" : "Yigal M.", "non-dropping-particle" : "", "parse-names" : false, "suffix" : "" } ], "container-title" : "European journal of heart failure", "id" : "ITEM-1", "issue" : "4", "issued" : { "date-parts" : [ [ "2013", "4" ] ] }, "note" : "NULL", "page" : "376-384", "title" : "Gender-specific differences in major cardiac events and mortality in lamin A/C mutation carriers.", "type" : "article-journal", "volume" : "15" }, "uris" : [ "http://www.mendeley.com/documents/?uuid=9da8f67d-aef4-4a74-b0b8-ab57806116ab" ] } ], "mendeley" : { "formattedCitation" : "&lt;sup&gt;6&lt;/sup&gt;", "plainTextFormattedCitation" : "6", "previouslyFormattedCitation" : "&lt;sup&gt;6&lt;/sup&gt;"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6</w:t>
            </w:r>
            <w:r w:rsidRPr="00A50902">
              <w:rPr>
                <w:bCs/>
                <w:color w:val="000000" w:themeColor="text1"/>
                <w:sz w:val="10"/>
                <w:szCs w:val="10"/>
              </w:rPr>
              <w:fldChar w:fldCharType="end"/>
            </w:r>
          </w:p>
        </w:tc>
      </w:tr>
      <w:tr w:rsidR="00B62E16" w:rsidRPr="00A50902" w14:paraId="3DAB7175" w14:textId="77777777" w:rsidTr="00414D77">
        <w:tc>
          <w:tcPr>
            <w:tcW w:w="1046" w:type="pct"/>
            <w:shd w:val="clear" w:color="auto" w:fill="auto"/>
          </w:tcPr>
          <w:p w14:paraId="520E53F7"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c.254T&gt;G, p.Leu85Arg</w:t>
            </w:r>
          </w:p>
        </w:tc>
        <w:tc>
          <w:tcPr>
            <w:tcW w:w="959" w:type="pct"/>
          </w:tcPr>
          <w:p w14:paraId="0AB7FA29"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1: </w:t>
            </w:r>
            <w:r w:rsidRPr="00A50902">
              <w:rPr>
                <w:bCs/>
                <w:color w:val="000000" w:themeColor="text1"/>
                <w:sz w:val="10"/>
                <w:szCs w:val="10"/>
              </w:rPr>
              <w:t>Single nucleotide substitution, missense</w:t>
            </w:r>
          </w:p>
        </w:tc>
        <w:tc>
          <w:tcPr>
            <w:tcW w:w="746" w:type="pct"/>
          </w:tcPr>
          <w:p w14:paraId="4F04AFB1"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eHF, MVA,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vAlign w:val="bottom"/>
          </w:tcPr>
          <w:p w14:paraId="01D4E701"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w:t>
            </w:r>
          </w:p>
        </w:tc>
        <w:tc>
          <w:tcPr>
            <w:tcW w:w="778" w:type="pct"/>
          </w:tcPr>
          <w:p w14:paraId="5FAED2B3" w14:textId="08BF86DC" w:rsidR="00ED096E" w:rsidRPr="00A50902" w:rsidRDefault="006105F6"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shd w:val="clear" w:color="auto" w:fill="auto"/>
          </w:tcPr>
          <w:p w14:paraId="50D605DB" w14:textId="63793201"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Fatkin et al. 1999</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"10.1056/NEJM199912023412302", "ISSN" : "0028-4793", "PMID" : "10580070", "author" : [ { "dropping-particle" : "", "family" : "Fatkin", "given" : "D", "non-dropping-particle" : "", "parse-names" : false, "suffix" : "" }, { "dropping-particle" : "", "family" : "MacRae", "given" : "C", "non-dropping-particle" : "", "parse-names" : false, "suffix" : "" }, { "dropping-particle" : "", "family" : "Sasaki", "given" : "T", "non-dropping-particle" : "", "parse-names" : false, "suffix" : "" }, { "dropping-particle" : "", "family" : "Wolff", "given" : "M R", "non-dropping-particle" : "", "parse-names" : false, "suffix" : "" }, { "dropping-particle" : "", "family" : "Porcu", "given" : "M", "non-dropping-particle" : "", "parse-names" : false, "suffix" : "" }, { "dropping-particle" : "", "family" : "Frenneaux", "given" : "M", "non-dropping-particle" : "", "parse-names" : false, "suffix" : "" }, { "dropping-particle" : "", "family" : "Atherton", "given" : "J", "non-dropping-particle" : "", "parse-names" : false, "suffix" : "" }, { "dropping-particle" : "", "family" : "Vidaillet", "given" : "H J", "non-dropping-particle" : "", "parse-names" : false, "suffix" : "" }, { "dropping-particle" : "", "family" : "Spudich", "given" : "S", "non-dropping-particle" : "", "parse-names" : false, "suffix" : "" }, { "dropping-particle" : "", "family" : "Girolami", "given" : "U", "non-dropping-particle" : "De", "parse-names" : false, "suffix" : "" }, { "dropping-particle" : "", "family" : "Seidman", "given" : "J G", "non-dropping-particle" : "", "parse-names" : false, "suffix" : "" }, { "dropping-particle" : "", "family" : "Seidman", "given" : "C", "non-dropping-particle" : "", "parse-names" : false, "suffix" : "" }, { "dropping-particle" : "", "family" : "Muntoni", "given" : "F", "non-dropping-particle" : "", "parse-names" : false, "suffix" : "" }, { "dropping-particle" : "", "family" : "M\u00fcehle", "given" : "G", "non-dropping-particle" : "", "parse-names" : false, "suffix" : "" }, { "dropping-particle" : "", "family" : "Johnson", "given" : "W", "non-dropping-particle" : "", "parse-names" : false, "suffix" : "" }, { "dropping-particle" : "", "family" : "McDonough", "given" : "B", "non-dropping-particle" : "", "parse-names" : false, "suffix" : "" }, { "dropping-particle" : "", "family" : "Hospital", "given" : "Brisbane", "non-dropping-particle" : "", "parse-names" : false, "suffix" : "" }, { "dropping-particle" : "", "family" : "Clinic", "given" : "Marshfield", "non-dropping-particle" : "", "parse-names" : false, "suffix" : "" }, { "dropping-particle" : "", "family" : "Medical", "given" : "Harvard", "non-dropping-particle" : "", "parse-names" : false, "suffix" : "" } ], "container-title" : "The New England journal of medicine", "id" : "ITEM-1", "issue" : "23", "issued" : { "date-parts" : [ [ "1999", "12", "2" ] ] }, "page" : "1715-1724", "publisher" : "Massachusetts Medical Society", "title" : "Missense mutations in the rod domain of the lamin A/C gene as causes of dilated cardiomyopathy and conduction-system disease.", "type" : "article-journal", "volume" : "341" }, "uris" : [ "http://www.mendeley.com/documents/?uuid=4d2f2d0b-6bd4-4d97-ba16-37ee2f5159ba" ] } ], "mendeley" : { "formattedCitation" : "&lt;sup&gt;21&lt;/sup&gt;", "plainTextFormattedCitation" : "21", "previouslyFormattedCitation" : "&lt;sup&gt;21&lt;/sup&gt;"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21</w:t>
            </w:r>
            <w:r w:rsidRPr="00A50902">
              <w:rPr>
                <w:bCs/>
                <w:color w:val="000000" w:themeColor="text1"/>
                <w:sz w:val="10"/>
                <w:szCs w:val="10"/>
              </w:rPr>
              <w:fldChar w:fldCharType="end"/>
            </w:r>
          </w:p>
        </w:tc>
      </w:tr>
      <w:tr w:rsidR="00B62E16" w:rsidRPr="00A50902" w14:paraId="71A1F689" w14:textId="77777777" w:rsidTr="00414D77">
        <w:tc>
          <w:tcPr>
            <w:tcW w:w="1046" w:type="pct"/>
            <w:tcBorders>
              <w:top w:val="nil"/>
              <w:bottom w:val="nil"/>
            </w:tcBorders>
            <w:shd w:val="clear" w:color="auto" w:fill="auto"/>
          </w:tcPr>
          <w:p w14:paraId="752C799B"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c.266G&gt;T, p.Arg89Leu</w:t>
            </w:r>
          </w:p>
        </w:tc>
        <w:tc>
          <w:tcPr>
            <w:tcW w:w="959" w:type="pct"/>
            <w:tcBorders>
              <w:top w:val="nil"/>
              <w:bottom w:val="nil"/>
            </w:tcBorders>
          </w:tcPr>
          <w:p w14:paraId="464222EC"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1: </w:t>
            </w:r>
            <w:r w:rsidRPr="00A50902">
              <w:rPr>
                <w:bCs/>
                <w:color w:val="000000" w:themeColor="text1"/>
                <w:sz w:val="10"/>
                <w:szCs w:val="10"/>
              </w:rPr>
              <w:t>Single nucleotide substitution, missense</w:t>
            </w:r>
          </w:p>
        </w:tc>
        <w:tc>
          <w:tcPr>
            <w:tcW w:w="746" w:type="pct"/>
            <w:tcBorders>
              <w:top w:val="nil"/>
              <w:bottom w:val="nil"/>
            </w:tcBorders>
          </w:tcPr>
          <w:p w14:paraId="72429C10"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eHF, VA)</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0069F3F9"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w:t>
            </w:r>
          </w:p>
        </w:tc>
        <w:tc>
          <w:tcPr>
            <w:tcW w:w="778" w:type="pct"/>
            <w:tcBorders>
              <w:top w:val="nil"/>
              <w:bottom w:val="nil"/>
            </w:tcBorders>
          </w:tcPr>
          <w:p w14:paraId="7BC14922" w14:textId="290BEB8A" w:rsidR="00ED096E" w:rsidRPr="00A50902" w:rsidRDefault="00D060A5"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411F879A" w14:textId="4FC95EC7"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Taylor et al. 2003</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"10.1016/S0735-1097(02)02954-6", "ISBN" : "0735-1097 (Print)\\r0735-1097 (Linking)", "ISSN" : "07351097", "PMID" : "12628721", "abstract" : "OBJECTIVES: We examined the prevalence, genotype-phenotype correlation, and natural history of lamin A/C gene (LMNA) mutations in subjects with dilated cardiomyopathy (DCM). BACKGROUND: Mutations in LMNA have been found in patients with DCM with familial conduction defects and muscular dystrophy, but the clinical spectrum, prognosis, and clinical relevance of laminopathies in DCM are unknown. METHODS: A cohort of 49 nuclear families, 40 with familial DCM and 9 with sporadic DCM (269 subjects, 105 affected), was screened for mutations in LMNA using denaturing high-performance liquid chromatography and sequence analysis. Bivariate analysis of clinical predictors of LMNA mutation carrier status and Kaplan-Meier survival analysis were performed. RESULTS: Mutations in LMNA were detected in four families (8%), three with familial (R89L, 959delT, R377H) and one with sporadic DCM (S573L). There was significant phenotypic variability, but the presence of skeletal muscle involvement (p &lt; 0.001), supraventricular arrhythmia (p = 0.003), conduction defects (p = 0.01), and \"mildly\" DCM (p = 0.006) were predictors of LMNA mutations. The LMNA mutation carriers had a significantly poorer cumulative survival compared with non-carrier DCM patients: event-free survival at the age of 45 years was 31% versus 75% in non-carriers. CONCLUSIONS: Mutations in LMNA cause a severe and progressive DCM in a relevant proportion of patients. Mutation screening should be considered in patients with DCM, in particular when clinical predictors of LMNA mutation are present, regardless of family history. \u00a9 2003 by the American College of Cardiology Foundation.", "author" : [ { "dropping-particle" : "", "family" : "Taylor", "given" : "Matthew R G", "non-dropping-particle" : "", "parse-names" : false, "suffix" : "" }, { "dropping-particle" : "", "family" : "Fain", "given" : "Pamela R.", "non-dropping-particle" : "", "parse-names" : false, "suffix" : "" }, { "dropping-particle" : "", "family" : "Sinagra", "given" : "Gianfranco", "non-dropping-particle" : "", "parse-names" : false, "suffix" : "" }, { "dropping-particle" : "", "family" : "Robinson", "given" : "Misi L.", "non-dropping-particle" : "", "parse-names" : false, "suffix" : "" }, { "dropping-particle" : "", "family" : "Robertson", "given" : "Alastair D.", "non-dropping-particle" : "", "parse-names" : false, "suffix" : "" }, { "dropping-particle" : "", "family" : "Carniel", "given" : "Elisa", "non-dropping-particle" : "", "parse-names" : false, "suffix" : "" }, { "dropping-particle" : "", "family" : "Lenarda", "given" : "Andrea", "non-dropping-particle" : "Di", "parse-names" : false, "suffix" : "" }, { "dropping-particle" : "", "family" : "Bohlmeyer", "given" : "Teresa J.", "non-dropping-particle" : "", "parse-names" : false, "suffix" : "" }, { "dropping-particle" : "", "family" : "Ferguson", "given" : "Debra A.", "non-dropping-particle" : "", "parse-names" : false, "suffix" : "" }, { "dropping-particle" : "", "family" : "Brodsky", "given" : "Gary L.", "non-dropping-particle" : "", "parse-names" : false, "suffix" : "" }, { "dropping-particle" : "", "family" : "Boucek", "given" : "Mark M.", "non-dropping-particle" : "", "parse-names" : false, "suffix" : "" }, { "dropping-particle" : "", "family" : "Lascor", "given" : "Jean", "non-dropping-particle" : "", "parse-names" : false, "suffix" : "" }, { "dropping-particle" : "", "family" : "Moss", "given" : "Andrew C.", "non-dropping-particle" : "", "parse-names" : false, "suffix" : "" }, { "dropping-particle" : "", "family" : "Li", "given" : "Wai Lun P", "non-dropping-particle" : "", "parse-names" : false, "suffix" : "" }, { "dropping-particle" : "", "family" : "Stetler", "given" : "Gary L.", "non-dropping-particle" : "", "parse-names" : false, "suffix" : "" }, { "dropping-particle" : "", "family" : "Muntoni", "given" : "Francesco", "non-dropping-particle" : "", "parse-names" : false, "suffix" : "" }, { "dropping-particle" : "", "family" : "Bristow", "given" : "Michael R.", "non-dropping-particle" : "", "parse-names" : false, "suffix" : "" }, { "dropping-particle" : "", "family" : "Mestroni", "given" : "Luisa", "non-dropping-particle" : "", "parse-names" : false, "suffix" : "" }, { "dropping-particle" : "", "family" : "Dao", "given" : "Dmi", "non-dropping-particle" : "", "parse-names" : false, "suffix" : "" }, { "dropping-particle" : "", "family" : "Graw", "given" : "Sharon L.", "non-dropping-particle" : "", "parse-names" : false, "suffix" : "" }, { "dropping-particle" : "", "family" : "Ku", "given" : "Lisa", "non-dropping-particle" : "", "parse-names" : false, "suffix" : "" }, { "dropping-particle" : "", "family" : "Lowes", "given" : "Brian D.", "non-dropping-particle" : "", "parse-names" : false, "suffix" : "" }, { "dropping-particle" : "", "family" : "Zhu", "given" : "Xiao", "non-dropping-particle" : "", "parse-names" : false, "suffix" : "" }, { "dropping-particle" : "", "family" : "Gowan", "given" : "Katherine", "non-dropping-particle" : "", "parse-names" : false, "suffix" : "" }, { "dropping-particle" : "", "family" : "Old", "given" : "William M.", "non-dropping-particle" : "", "parse-names" : false, "suffix" : "" }, { "dropping-particle" : "", "family" : "Driussi", "given" : "Mauro", "non-dropping-particle" : "", "parse-names" : false, "suffix" : "" }, { "dropping-particle" : "", "family" : "Scherl", "given" : "Giulio", "non-dropping-particle" : "", "parse-names" : false, "suffix" : "" } ], "container-title" : "Journal of the American College of Cardiology", "id" : "ITEM-1", "issue" : "5", "issued" : { "date-parts" : [ [ "2003" ] ] }, "page" : "771-780", "publisher" : "Elsevier Masson SAS", "title" : "Natural history of dilated cardiomyopathy due to lamin A/C gene mutations", "type" : "article-journal", "volume" : "41" }, "uris" : [ "http://www.mendeley.com/documents/?uuid=5c1427f7-513c-4ccc-9fb3-e6a087708fb5" ] } ], "mendeley" : { "formattedCitation" : "&lt;sup&gt;27&lt;/sup&gt;", "plainTextFormattedCitation" : "27", "previouslyFormattedCitation" : "&lt;sup&gt;27&lt;/sup&gt;"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27</w:t>
            </w:r>
            <w:r w:rsidRPr="00A50902">
              <w:rPr>
                <w:bCs/>
                <w:color w:val="000000" w:themeColor="text1"/>
                <w:sz w:val="10"/>
                <w:szCs w:val="10"/>
              </w:rPr>
              <w:fldChar w:fldCharType="end"/>
            </w:r>
          </w:p>
        </w:tc>
      </w:tr>
      <w:tr w:rsidR="00B62E16" w:rsidRPr="00A50902" w14:paraId="784A3091" w14:textId="77777777" w:rsidTr="00414D77">
        <w:tc>
          <w:tcPr>
            <w:tcW w:w="1046" w:type="pct"/>
            <w:tcBorders>
              <w:top w:val="nil"/>
              <w:bottom w:val="nil"/>
            </w:tcBorders>
            <w:shd w:val="clear" w:color="auto" w:fill="auto"/>
          </w:tcPr>
          <w:p w14:paraId="6D7BCC92"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c.273C&gt;A, p.Thr91Thr</w:t>
            </w:r>
          </w:p>
        </w:tc>
        <w:tc>
          <w:tcPr>
            <w:tcW w:w="959" w:type="pct"/>
            <w:tcBorders>
              <w:top w:val="nil"/>
              <w:bottom w:val="nil"/>
            </w:tcBorders>
          </w:tcPr>
          <w:p w14:paraId="4163DEF8"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Exon 1:</w:t>
            </w:r>
            <w:r w:rsidRPr="00A50902">
              <w:rPr>
                <w:bCs/>
                <w:color w:val="000000" w:themeColor="text1"/>
                <w:sz w:val="10"/>
                <w:szCs w:val="10"/>
              </w:rPr>
              <w:t xml:space="preserve"> Single nucleotide substitution, missense</w:t>
            </w:r>
          </w:p>
        </w:tc>
        <w:tc>
          <w:tcPr>
            <w:tcW w:w="746" w:type="pct"/>
            <w:tcBorders>
              <w:top w:val="nil"/>
              <w:bottom w:val="nil"/>
            </w:tcBorders>
          </w:tcPr>
          <w:p w14:paraId="2F6DB985" w14:textId="77777777" w:rsidR="00ED096E" w:rsidRPr="00A50902" w:rsidRDefault="00ED096E" w:rsidP="00DB0D3F">
            <w:pPr>
              <w:rPr>
                <w:color w:val="000000" w:themeColor="text1"/>
                <w:sz w:val="10"/>
                <w:szCs w:val="10"/>
              </w:rPr>
            </w:pPr>
            <w:r w:rsidRPr="00A50902">
              <w:rPr>
                <w:bCs/>
                <w:color w:val="000000" w:themeColor="text1"/>
                <w:sz w:val="10"/>
                <w:szCs w:val="10"/>
              </w:rPr>
              <w:t>NA</w:t>
            </w:r>
          </w:p>
        </w:tc>
        <w:tc>
          <w:tcPr>
            <w:tcW w:w="818" w:type="pct"/>
            <w:tcBorders>
              <w:top w:val="nil"/>
              <w:bottom w:val="nil"/>
            </w:tcBorders>
            <w:vAlign w:val="bottom"/>
          </w:tcPr>
          <w:p w14:paraId="1F72EC99"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nil"/>
              <w:bottom w:val="nil"/>
            </w:tcBorders>
          </w:tcPr>
          <w:p w14:paraId="16EB75C9" w14:textId="497FC774" w:rsidR="00ED096E" w:rsidRPr="00A50902" w:rsidRDefault="004166E8"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VUS - not enough evidence</w:t>
            </w:r>
          </w:p>
        </w:tc>
        <w:tc>
          <w:tcPr>
            <w:tcW w:w="653" w:type="pct"/>
            <w:tcBorders>
              <w:top w:val="nil"/>
              <w:bottom w:val="nil"/>
            </w:tcBorders>
            <w:shd w:val="clear" w:color="auto" w:fill="auto"/>
          </w:tcPr>
          <w:p w14:paraId="62126F71" w14:textId="5BE4B98B"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Fokkema et al. 2005</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"10.1002/humu.20201", "ISSN" : "1098-1004", "PMID" : "15977173", "abstract" : "The completion of the human genome project has initiated, as well as provided the basis for, the collection and study of all sequence variation between individuals. Direct access to up-to-date information on sequence variation is currently provided most efficiently through web-based, gene-centered, locus-specific databases (LSDBs). We have developed the Leiden Open (source) Variation Database (LOVD) software approaching the \"LSDB-in-a-Box\" idea for the easy creation and maintenance of a fully web-based gene sequence variation database. LOVD is platform-independent and uses PHP and MySQL open source software only. The basic gene-centered and modular design of the database follows the recommendations of the Human Genome Variation Society (HGVS) and focuses on the collection and display of DNA sequence variations. With minimal effort, the LOVD platform is extendable with clinical data. The open set-up should both facilitate and promote functional extension with scripts written by the community. The LOVD software is freely available from the Leiden Muscular Dystrophy pages (www.DMD.nl/LOVD/). To promote the use of LOVD, we currently offer curators the possibility to set up an LSDB on our Leiden server.", "author" : [ { "dropping-particle" : "", "family" : "Fokkema", "given" : "Ivo F A C", "non-dropping-particle" : "", "parse-names" : false, "suffix" : "" }, { "dropping-particle" : "", "family" : "Dunnen", "given" : "Johan T", "non-dropping-particle" : "den", "parse-names" : false, "suffix" : "" }, { "dropping-particle" : "", "family" : "Taschner", "given" : "Peter E M", "non-dropping-particle" : "", "parse-names" : false, "suffix" : "" } ], "container-title" : "Human mutation", "id" : "ITEM-1", "issue" : "2", "issued" : { "date-parts" : [ [ "2005", "8" ] ] }, "page" : "63-68", "title" : "LOVD: easy creation of a locus-specific sequence variation database using an\"LSDB-in-a-box\" approach.", "type" : "article-journal", "volume" : "26" }, "uris" : [ "http://www.mendeley.com/documents/?uuid=b91eee47-f5de-3e6a-a3dd-8b7fcda8f99b" ] } ], "mendeley" : { "formattedCitation" : "&lt;sup&gt;28&lt;/sup&gt;", "plainTextFormattedCitation" : "28", "previouslyFormattedCitation" : "&lt;sup&gt;28&lt;/sup&gt;"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28</w:t>
            </w:r>
            <w:r w:rsidRPr="00A50902">
              <w:rPr>
                <w:bCs/>
                <w:color w:val="000000" w:themeColor="text1"/>
                <w:sz w:val="10"/>
                <w:szCs w:val="10"/>
              </w:rPr>
              <w:fldChar w:fldCharType="end"/>
            </w:r>
          </w:p>
        </w:tc>
      </w:tr>
      <w:tr w:rsidR="00B62E16" w:rsidRPr="00A50902" w14:paraId="0A52C7B4" w14:textId="77777777" w:rsidTr="00414D77">
        <w:tc>
          <w:tcPr>
            <w:tcW w:w="1046" w:type="pct"/>
            <w:tcBorders>
              <w:top w:val="nil"/>
              <w:bottom w:val="nil"/>
            </w:tcBorders>
            <w:shd w:val="clear" w:color="auto" w:fill="auto"/>
          </w:tcPr>
          <w:p w14:paraId="513627CE"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c.274C&gt;T, p.Leu92Phe</w:t>
            </w:r>
          </w:p>
        </w:tc>
        <w:tc>
          <w:tcPr>
            <w:tcW w:w="959" w:type="pct"/>
            <w:tcBorders>
              <w:top w:val="nil"/>
              <w:bottom w:val="nil"/>
            </w:tcBorders>
          </w:tcPr>
          <w:p w14:paraId="25A1F0DD"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Exon 1:</w:t>
            </w:r>
            <w:r w:rsidRPr="00A50902">
              <w:rPr>
                <w:bCs/>
                <w:color w:val="000000" w:themeColor="text1"/>
                <w:sz w:val="10"/>
                <w:szCs w:val="10"/>
              </w:rPr>
              <w:t xml:space="preserve"> Single nucleotide substitution, missense</w:t>
            </w:r>
          </w:p>
        </w:tc>
        <w:tc>
          <w:tcPr>
            <w:tcW w:w="746" w:type="pct"/>
            <w:tcBorders>
              <w:top w:val="nil"/>
              <w:bottom w:val="nil"/>
            </w:tcBorders>
          </w:tcPr>
          <w:p w14:paraId="50A21EC2" w14:textId="77777777" w:rsidR="00ED096E" w:rsidRPr="00A50902" w:rsidRDefault="00ED096E" w:rsidP="00607B99">
            <w:pPr>
              <w:rPr>
                <w:bCs/>
                <w:color w:val="000000" w:themeColor="text1"/>
                <w:sz w:val="10"/>
                <w:szCs w:val="10"/>
                <w:vertAlign w:val="subscript"/>
              </w:rPr>
            </w:pPr>
            <w:r w:rsidRPr="00A50902">
              <w:rPr>
                <w:bCs/>
                <w:color w:val="000000" w:themeColor="text1"/>
                <w:sz w:val="10"/>
                <w:szCs w:val="10"/>
              </w:rPr>
              <w:t>M</w:t>
            </w:r>
            <w:r w:rsidRPr="00A50902">
              <w:rPr>
                <w:bCs/>
                <w:color w:val="000000" w:themeColor="text1"/>
                <w:sz w:val="10"/>
                <w:szCs w:val="10"/>
                <w:vertAlign w:val="subscript"/>
              </w:rPr>
              <w:t>D(SA, CCD, eHF, VA, MVA&lt;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7682D576"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Not provided</w:t>
            </w:r>
          </w:p>
        </w:tc>
        <w:tc>
          <w:tcPr>
            <w:tcW w:w="778" w:type="pct"/>
            <w:tcBorders>
              <w:top w:val="nil"/>
              <w:bottom w:val="nil"/>
            </w:tcBorders>
          </w:tcPr>
          <w:p w14:paraId="1443F9AB" w14:textId="077B17E1" w:rsidR="00ED096E" w:rsidRPr="00A50902" w:rsidRDefault="00A4112E"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0ECDDAE2" w14:textId="0CA4092A"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Millat et al. 2009</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"10.1016/j.clinbiochem.2009.01.016", "ISSN" : "1873-2933", "PMID" : "19318026", "abstract" : "OBJECTIVES LMNA mutations lead to a wide spectrum of disorders now called laminopathies. Due to large cohorts to investigate, mutational screening must be performed using an extremely sensitive and specific scanning method. DESIGN AND METHODS High Resolution Melting (HRM) analysis was developed for LMNA mutation detection. A cohort of 64 patients with dilated cardiomyopathy was prospectively screened using both HRM and DHPLC methodologies. RESULTS All gene variants detected by DHPLC or by direct sequencing were also readily identified as abnormal by HRM analysis. Mutations were identified in 7 patients (approximately 11%). Complete molecular LMNA investigation was completed two times faster and cheaper than using DHPLC strategy. CONCLUSIONS HRM analysis represents an inexpensive, highly sensitive and high-throughput method to identify LMNA genetic variants. The discovery of novel LMNA mutations will provide new insights into the pathophysiology of dilated cardiomyopathy and in all other laminopathies.", "author" : [ { "dropping-particle" : "", "family" : "Millat", "given" : "Gilles", "non-dropping-particle" : "", "parse-names" : false, "suffix" : "" }, { "dropping-particle" : "", "family" : "Chanavat", "given" : "Val\u00e9rie", "non-dropping-particle" : "", "parse-names" : false, "suffix" : "" }, { "dropping-particle" : "", "family" : "Julia", "given" : "Sophie", "non-dropping-particle" : "", "parse-names" : false, "suffix" : "" }, { "dropping-particle" : "", "family" : "Crehalet", "given" : "Herv\u00e9", "non-dropping-particle" : "", "parse-names" : false, "suffix" : "" }, { "dropping-particle" : "", "family" : "Bouvagnet", "given" : "Patrice", "non-dropping-particle" : "", "parse-names" : false, "suffix" : "" }, { "dropping-particle" : "", "family" : "Rousson", "given" : "Robert", "non-dropping-particle" : "", "parse-names" : false, "suffix" : "" } ], "container-title" : "Clinical biochemistry", "id" : "ITEM-1", "issue" : "9", "issued" : { "date-parts" : [ [ "2009", "6" ] ] }, "page" : "892-898", "title" : "Validation of high-resolution DNA melting analysis for mutation scanning of the LMNA gene.", "type" : "article-journal", "volume" : "42" }, "uris" : [ "http://www.mendeley.com/documents/?uuid=0b073864-55bb-34b1-8aa4-274a90b8043b" ] } ], "mendeley" : { "formattedCitation" : "&lt;sup&gt;29&lt;/sup&gt;", "plainTextFormattedCitation" : "29", "previouslyFormattedCitation" : "&lt;sup&gt;29&lt;/sup&gt;"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29</w:t>
            </w:r>
            <w:r w:rsidRPr="00A50902">
              <w:rPr>
                <w:bCs/>
                <w:color w:val="000000" w:themeColor="text1"/>
                <w:sz w:val="10"/>
                <w:szCs w:val="10"/>
              </w:rPr>
              <w:fldChar w:fldCharType="end"/>
            </w:r>
            <w:r w:rsidRPr="00A50902">
              <w:rPr>
                <w:bCs/>
                <w:color w:val="000000" w:themeColor="text1"/>
                <w:sz w:val="10"/>
                <w:szCs w:val="10"/>
              </w:rPr>
              <w:t>, Chami et al. 2012</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"https://doi.org/10.1016/j.cjca.2014.09.030", "ISSN" : "0828-282X", "author" : [ { "dropping-particle" : "", "family" : "Chami", "given" : "Nathalie", "non-dropping-particle" : "", "parse-names" : false, "suffix" : "" }, { "dropping-particle" : "", "family" : "Tadros", "given" : "Rafik", "non-dropping-particle" : "", "parse-names" : false, "suffix" : "" }, { "dropping-particle" : "", "family" : "Lemarbre", "given" : "Fran\u00e7ois", "non-dropping-particle" : "", "parse-names" : false, "suffix" : "" }, { "dropping-particle" : "", "family" : "Lo", "given" : "Ken Sin", "non-dropping-particle" : "", "parse-names" : false, "suffix" : "" }, { "dropping-particle" : "", "family" : "Beaudoin", "given" : "M\u00e9lissa", "non-dropping-particle" : "", "parse-names" : false, "suffix" : "" }, { "dropping-particle" : "", "family" : "Robb", "given" : "Laura", "non-dropping-particle" : "", "parse-names" : false, "suffix" : "" }, { "dropping-particle" : "", "family" : "Labuda", "given" : "Damian", "non-dropping-particle" : "", "parse-names" : false, "suffix" : "" }, { "dropping-particle" : "", "family" : "Tardif", "given" : "Jean-Claude", "non-dropping-particle" : "", "parse-names" : false, "suffix" : "" }, { "dropping-particle" : "", "family" : "Racine", "given" : "Normand", "non-dropping-particle" : "", "parse-names" : false, "suffix" : "" }, { "dropping-particle" : "", "family" : "Talajic", "given" : "Mario", "non-dropping-particle" : "", "parse-names" : false, "suffix" : "" }, { "dropping-particle" : "", "family" : "Lettre", "given" : "Guillaume", "non-dropping-particle" : "", "parse-names" : false, "suffix" : "" } ], "container-title" : "Canadian Journal of Cardiology", "id" : "ITEM-1", "issue" : "12", "issued" : { "date-parts" : [ [ "2014" ] ] }, "page" : "1655-1661", "title" : "Nonsense mutations in BAG3 are associated with early-onset dilated cardiomyopathy in French Canadians", "type" : "article-journal", "volume" : "30" }, "uris" : [ "http://www.mendeley.com/documents/?uuid=d29677e2-f789-4353-88bc-92a1506ff399" ] } ], "mendeley" : { "formattedCitation" : "&lt;sup&gt;30&lt;/sup&gt;", "plainTextFormattedCitation" : "30", "previouslyFormattedCitation" : "&lt;sup&gt;30&lt;/sup&gt;" }, "properties" : { "noteIndex" : 3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30</w:t>
            </w:r>
            <w:r w:rsidRPr="00A50902">
              <w:rPr>
                <w:bCs/>
                <w:color w:val="000000" w:themeColor="text1"/>
                <w:sz w:val="10"/>
                <w:szCs w:val="10"/>
              </w:rPr>
              <w:fldChar w:fldCharType="end"/>
            </w:r>
          </w:p>
        </w:tc>
      </w:tr>
      <w:tr w:rsidR="00B62E16" w:rsidRPr="00A50902" w14:paraId="5B730B51" w14:textId="77777777" w:rsidTr="00414D77">
        <w:tc>
          <w:tcPr>
            <w:tcW w:w="1046" w:type="pct"/>
            <w:tcBorders>
              <w:top w:val="nil"/>
              <w:bottom w:val="nil"/>
            </w:tcBorders>
            <w:shd w:val="clear" w:color="auto" w:fill="auto"/>
          </w:tcPr>
          <w:p w14:paraId="24C3EF54"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c.289A&gt;G, p.Lys97Glu</w:t>
            </w:r>
          </w:p>
        </w:tc>
        <w:tc>
          <w:tcPr>
            <w:tcW w:w="959" w:type="pct"/>
            <w:tcBorders>
              <w:top w:val="nil"/>
              <w:bottom w:val="nil"/>
            </w:tcBorders>
          </w:tcPr>
          <w:p w14:paraId="0BC12011"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1: </w:t>
            </w:r>
            <w:r w:rsidRPr="00A50902">
              <w:rPr>
                <w:bCs/>
                <w:color w:val="000000" w:themeColor="text1"/>
                <w:sz w:val="10"/>
                <w:szCs w:val="10"/>
              </w:rPr>
              <w:t>Single nucleotide substitution, missense</w:t>
            </w:r>
          </w:p>
        </w:tc>
        <w:tc>
          <w:tcPr>
            <w:tcW w:w="746" w:type="pct"/>
            <w:tcBorders>
              <w:top w:val="nil"/>
              <w:bottom w:val="nil"/>
            </w:tcBorders>
          </w:tcPr>
          <w:p w14:paraId="0AF7E8A5"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D(CCD, eHF, VA, ↑CK,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63A4CBD2"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Not provided</w:t>
            </w:r>
          </w:p>
        </w:tc>
        <w:tc>
          <w:tcPr>
            <w:tcW w:w="778" w:type="pct"/>
            <w:tcBorders>
              <w:top w:val="nil"/>
              <w:bottom w:val="nil"/>
            </w:tcBorders>
          </w:tcPr>
          <w:p w14:paraId="442C14E0" w14:textId="75A98A5B" w:rsidR="00ED096E" w:rsidRPr="00A50902" w:rsidRDefault="0050339A"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6A29AA31" w14:textId="0E269740"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Arbustini et al. 2002</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"10.1016/S0735-1097(02)01724-2", "ISBN" : "0735-1097 (Print)\\n0735-1097 (Linking)", "ISSN" : "07351097", "PMID" : "11897440", "abstract" : "OBJECTIVES: We investigated the prevalence of lamin A/C (LMNA) gene defects in familial and sporadic dilated cardiomyopathies (DCM) associated with atrioventricular block (AVB) or increased serum creatine-phosphokinase (sCPK), and the corresponding changes in myocardial and protein expression. BACKGROUND: It has been reported that familial DCM, associated with conduction disturbances or variable myopathies, is causally linked to LMNA gene defects. METHODS: The LMNA gene and myocardial ultrastructural and immunochemical changes were analyzed in 73 cases of DCM (49 pure, 15 with AVB [seven familial, eight sporadic], 9 with increased sCPK), four cases of familial AVB and 19 non-DCM heart diseases. The normal controls included eight heart donor biopsies for tissue studies and 107 subjects for LMNA gene studies. RESULTS: Five novel LMNA mutations (K97E, E111X, R190W, E317K, four base pair insertion at 1,713 cDNA) were identified in five cases of familial autosomal dominant DCM with AVB (5/15: 33%). The LMNA expression of the myocyte nuclei was reduced or absent. Western blot protein analyses of three hearts with different mutations showed an additional 30-kDa band, suggesting a degrading effect of mutated on wild-type protein. Focal disruptions, bleb formation and nuclear pore clustering were documented by electron microscopy of the myocyte nuclear membranes. None of these changes and no mutations were found in the nine patients with DCM and increased sCPK or in the disease and normal controls. CONCLUSIONS: The LMNA gene mutations account for 33% of the DCMs with AVB, all familial autosomal dominant. Increased sCPK in patients with DCM without AVB is not a useful predictor of LMNA mutation. ?? 2002 by the American College of Cardiology Foundation.", "author" : [ { "dropping-particle" : "", "family" : "Arbustini", "given" : "Eloisa", "non-dropping-particle" : "", "parse-names" : false, "suffix" : "" }, { "dropping-particle" : "", "family" : "Pilotto", "given" : "Andrea", "non-dropping-particle" : "", "parse-names" : false, "suffix" : "" }, { "dropping-particle" : "", "family" : "Repetto", "given" : "Alessandra", "non-dropping-particle" : "", "parse-names" : false, "suffix" : "" }, { "dropping-particle" : "", "family" : "Grasso", "given" : "Maurizia", "non-dropping-particle" : "", "parse-names" : false, "suffix" : "" }, { "dropping-particle" : "", "family" : "Negri", "given" : "Andrea", "non-dropping-particle" : "", "parse-names" : false, "suffix" : "" }, { "dropping-particle" : "", "family" : "Diegoli", "given" : "Marta", "non-dropping-particle" : "", "parse-names" : false, "suffix" : "" }, { "dropping-particle" : "", "family" : "Campana", "given" : "Carlo", "non-dropping-particle" : "", "parse-names" : false, "suffix" : "" }, { "dropping-particle" : "", "family" : "Scelsi", "given" : "Laura", "non-dropping-particle" : "", "parse-names" : false, "suffix" : "" }, { "dropping-particle" : "", "family" : "Baldini", "given" : "Elisa", "non-dropping-particle" : "", "parse-names" : false, "suffix" : "" }, { "dropping-particle" : "", "family" : "Gavazzi", "given" : "Antonello", "non-dropping-particle" : "", "parse-names" : false, "suffix" : "" }, { "dropping-particle" : "", "family" : "Tavazzi", "given" : "Luigi", "non-dropping-particle" : "", "parse-names" : false, "suffix" : "" } ], "container-title" : "Journal of the American College of Cardiology", "id" : "ITEM-1", "issue" : "6", "issued" : { "date-parts" : [ [ "2002" ] ] }, "note" : "NULL", "page" : "981-990", "publisher" : "Elsevier Masson SAS", "title" : "Autosomal dominant dilated cardiomyopathy with atrioventricular block: A lamin A/C defect-related disease", "type" : "article-journal", "volume" : "39" }, "uris" : [ "http://www.mendeley.com/documents/?uuid=3c15bc1e-a6ae-4d88-ac3e-96917631f42b" ] } ], "mendeley" : { "formattedCitation" : "&lt;sup&gt;31&lt;/sup&gt;", "plainTextFormattedCitation" : "31", "previouslyFormattedCitation" : "&lt;sup&gt;31&lt;/sup&gt;"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31</w:t>
            </w:r>
            <w:r w:rsidRPr="00A50902">
              <w:rPr>
                <w:bCs/>
                <w:color w:val="000000" w:themeColor="text1"/>
                <w:sz w:val="10"/>
                <w:szCs w:val="10"/>
              </w:rPr>
              <w:fldChar w:fldCharType="end"/>
            </w:r>
          </w:p>
        </w:tc>
      </w:tr>
      <w:tr w:rsidR="00B62E16" w:rsidRPr="00A50902" w14:paraId="130F20BB" w14:textId="77777777" w:rsidTr="00414D77">
        <w:tc>
          <w:tcPr>
            <w:tcW w:w="1046" w:type="pct"/>
            <w:tcBorders>
              <w:top w:val="nil"/>
              <w:bottom w:val="nil"/>
            </w:tcBorders>
            <w:shd w:val="clear" w:color="auto" w:fill="auto"/>
          </w:tcPr>
          <w:p w14:paraId="67860362"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c.302G&gt;C, p.Arg101Pro</w:t>
            </w:r>
          </w:p>
        </w:tc>
        <w:tc>
          <w:tcPr>
            <w:tcW w:w="959" w:type="pct"/>
            <w:tcBorders>
              <w:top w:val="nil"/>
              <w:bottom w:val="nil"/>
            </w:tcBorders>
          </w:tcPr>
          <w:p w14:paraId="1B3CA217"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bCs/>
                <w:color w:val="000000" w:themeColor="text1"/>
                <w:sz w:val="10"/>
                <w:szCs w:val="10"/>
              </w:rPr>
              <w:t>Exon 1: Single nucleotide substitution, missense</w:t>
            </w:r>
          </w:p>
        </w:tc>
        <w:tc>
          <w:tcPr>
            <w:tcW w:w="746" w:type="pct"/>
            <w:tcBorders>
              <w:top w:val="nil"/>
              <w:bottom w:val="nil"/>
            </w:tcBorders>
          </w:tcPr>
          <w:p w14:paraId="00231DE2"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eHF, VA, MVA,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5E3E0C31"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Uncertain significance</w:t>
            </w:r>
          </w:p>
        </w:tc>
        <w:tc>
          <w:tcPr>
            <w:tcW w:w="778" w:type="pct"/>
            <w:tcBorders>
              <w:top w:val="nil"/>
              <w:bottom w:val="nil"/>
            </w:tcBorders>
          </w:tcPr>
          <w:p w14:paraId="0D668A46" w14:textId="7A11D7F9" w:rsidR="00ED096E" w:rsidRPr="00A50902" w:rsidRDefault="00A42500"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31D35275" w14:textId="3EFA3E38"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Parks et al. 2009</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"10.1016/j.ahj.2008.01.026.Lamin", "author" : [ { "dropping-particle" : "", "family" : "Parks", "given" : "Sharie B", "non-dropping-particle" : "", "parse-names" : false, "suffix" : "" }, { "dropping-particle" : "", "family" : "Kushner", "given" : "Jessica D", "non-dropping-particle" : "", "parse-names" : false, "suffix" : "" }, { "dropping-particle" : "", "family" : "Nauman", "given" : "Deirdre", "non-dropping-particle" : "", "parse-names" : false, "suffix" : "" }, { "dropping-particle" : "", "family" : "Ludwigsen", "given" : "Susan", "non-dropping-particle" : "", "parse-names" : false, "suffix" : "" }, { "dropping-particle" : "", "family" : "Peterson", "given" : "Amanda", "non-dropping-particle" : "", "parse-names" : false, "suffix" : "" }, { "dropping-particle" : "", "family" : "Li", "given" : "Duanxiang", "non-dropping-particle" : "", "parse-names" : false, "suffix" : "" }, { "dropping-particle" : "", "family" : "Litt", "given" : "Michael", "non-dropping-particle" : "", "parse-names" : false, "suffix" : "" }, { "dropping-particle" : "", "family" : "Porter", "given" : "Charles B", "non-dropping-particle" : "", "parse-names" : false, "suffix" : "" }, { "dropping-particle" : "", "family" : "Rahko", "given" : "Peter S", "non-dropping-particle" : "", "parse-names" : false, "suffix" : "" } ], "container-title" : "American Heart Journal", "id" : "ITEM-1", "issue" : "1", "issued" : { "date-parts" : [ [ "2009" ] ] }, "page" : "161-169", "title" : "Lamin A/C mutation analysis in a cohort of 324 unrelated patients with idiopathic or familial dilated cardiomyopathy", "type" : "article-journal", "volume" : "156" }, "uris" : [ "http://www.mendeley.com/documents/?uuid=2cafcc2f-e440-4636-8e75-2fe7a032bc34" ] } ], "mendeley" : { "formattedCitation" : "&lt;sup&gt;32&lt;/sup&gt;", "plainTextFormattedCitation" : "32", "previouslyFormattedCitation" : "&lt;sup&gt;32&lt;/sup&gt;"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32</w:t>
            </w:r>
            <w:r w:rsidRPr="00A50902">
              <w:rPr>
                <w:bCs/>
                <w:color w:val="000000" w:themeColor="text1"/>
                <w:sz w:val="10"/>
                <w:szCs w:val="10"/>
              </w:rPr>
              <w:fldChar w:fldCharType="end"/>
            </w:r>
          </w:p>
        </w:tc>
      </w:tr>
      <w:tr w:rsidR="00B62E16" w:rsidRPr="00A50902" w14:paraId="6A60458B" w14:textId="77777777" w:rsidTr="00414D77">
        <w:tc>
          <w:tcPr>
            <w:tcW w:w="1046" w:type="pct"/>
            <w:tcBorders>
              <w:top w:val="nil"/>
              <w:bottom w:val="nil"/>
            </w:tcBorders>
            <w:shd w:val="clear" w:color="auto" w:fill="auto"/>
          </w:tcPr>
          <w:p w14:paraId="466771B0"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c.328C&gt;A, p.Arg110Ser</w:t>
            </w:r>
          </w:p>
        </w:tc>
        <w:tc>
          <w:tcPr>
            <w:tcW w:w="959" w:type="pct"/>
            <w:tcBorders>
              <w:top w:val="nil"/>
              <w:bottom w:val="nil"/>
            </w:tcBorders>
          </w:tcPr>
          <w:p w14:paraId="098138EB"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1: </w:t>
            </w:r>
            <w:r w:rsidRPr="00A50902">
              <w:rPr>
                <w:bCs/>
                <w:color w:val="000000" w:themeColor="text1"/>
                <w:sz w:val="10"/>
                <w:szCs w:val="10"/>
              </w:rPr>
              <w:t>Single nucleotide substitution, missense</w:t>
            </w:r>
          </w:p>
        </w:tc>
        <w:tc>
          <w:tcPr>
            <w:tcW w:w="746" w:type="pct"/>
            <w:tcBorders>
              <w:top w:val="nil"/>
              <w:bottom w:val="nil"/>
            </w:tcBorders>
          </w:tcPr>
          <w:p w14:paraId="3D7149E4"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3E2C8459"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Uncertain significance</w:t>
            </w:r>
          </w:p>
        </w:tc>
        <w:tc>
          <w:tcPr>
            <w:tcW w:w="778" w:type="pct"/>
            <w:tcBorders>
              <w:top w:val="nil"/>
              <w:bottom w:val="nil"/>
            </w:tcBorders>
          </w:tcPr>
          <w:p w14:paraId="4CDE1FFA" w14:textId="4EDC5D8B" w:rsidR="00ED096E" w:rsidRPr="00A50902" w:rsidRDefault="00B62493"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VUS - not enough evidence</w:t>
            </w:r>
          </w:p>
        </w:tc>
        <w:tc>
          <w:tcPr>
            <w:tcW w:w="653" w:type="pct"/>
            <w:tcBorders>
              <w:top w:val="nil"/>
              <w:bottom w:val="nil"/>
            </w:tcBorders>
            <w:shd w:val="clear" w:color="auto" w:fill="auto"/>
          </w:tcPr>
          <w:p w14:paraId="007D84E7" w14:textId="77B9E30D"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Botto et al. 2011</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"author" : [ { "dropping-particle" : "", "family" : "Botto", "given" : "N", "non-dropping-particle" : "", "parse-names" : false, "suffix" : "" }, { "dropping-particle" : "", "family" : "Fontana", "given" : "M", "non-dropping-particle" : "", "parse-names" : false, "suffix" : "" }, { "dropping-particle" : "", "family" : "Vittorini", "given" : "S", "non-dropping-particle" : "", "parse-names" : false, "suffix" : "" }, { "dropping-particle" : "", "family" : "Colombo", "given" : "MG", "non-dropping-particle" : "", "parse-names" : false, "suffix" : "" }, { "dropping-particle" : "", "family" : "Manfredi", "given" : "S", "non-dropping-particle" : "", "parse-names" : false, "suffix" : "" }, { "dropping-particle" : "", "family" : "Andreassi", "given" : "MG", "non-dropping-particle" : "", "parse-names" : false, "suffix" : "" } ], "container-title" : "Abstract: European Society of Cardiology Congress", "id" : "ITEM-1", "issued" : { "date-parts" : [ [ "2011" ] ] }, "page" : "P1692", "title" : "Expanding the cardiac phenotypes of laminopathies: novel LMNA mutations in two patients with left ventricular noncompaction before ventricular systolic dysfunction.", "type" : "article-journal" }, "uris" : [ "http://www.mendeley.com/documents/?uuid=111d2f8b-89eb-30f5-9422-b9d003359df4" ] } ], "mendeley" : { "formattedCitation" : "&lt;sup&gt;33&lt;/sup&gt;", "plainTextFormattedCitation" : "33", "previouslyFormattedCitation" : "&lt;sup&gt;33&lt;/sup&gt;"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33</w:t>
            </w:r>
            <w:r w:rsidRPr="00A50902">
              <w:rPr>
                <w:bCs/>
                <w:color w:val="000000" w:themeColor="text1"/>
                <w:sz w:val="10"/>
                <w:szCs w:val="10"/>
              </w:rPr>
              <w:fldChar w:fldCharType="end"/>
            </w:r>
          </w:p>
        </w:tc>
      </w:tr>
      <w:tr w:rsidR="00B62E16" w:rsidRPr="00A50902" w14:paraId="03FD6BB1" w14:textId="77777777" w:rsidTr="00414D77">
        <w:tc>
          <w:tcPr>
            <w:tcW w:w="1046" w:type="pct"/>
            <w:tcBorders>
              <w:top w:val="nil"/>
              <w:bottom w:val="nil"/>
            </w:tcBorders>
            <w:shd w:val="clear" w:color="auto" w:fill="auto"/>
          </w:tcPr>
          <w:p w14:paraId="0A58C51C"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c.331G&gt;T, p.Glu111Ter</w:t>
            </w:r>
          </w:p>
        </w:tc>
        <w:tc>
          <w:tcPr>
            <w:tcW w:w="959" w:type="pct"/>
            <w:tcBorders>
              <w:top w:val="nil"/>
              <w:bottom w:val="nil"/>
            </w:tcBorders>
          </w:tcPr>
          <w:p w14:paraId="0A8E796C"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1: </w:t>
            </w:r>
            <w:r w:rsidRPr="00A50902">
              <w:rPr>
                <w:bCs/>
                <w:color w:val="000000" w:themeColor="text1"/>
                <w:sz w:val="10"/>
                <w:szCs w:val="10"/>
              </w:rPr>
              <w:t>Single nucleotide substitution, nonsense</w:t>
            </w:r>
          </w:p>
        </w:tc>
        <w:tc>
          <w:tcPr>
            <w:tcW w:w="746" w:type="pct"/>
            <w:tcBorders>
              <w:top w:val="nil"/>
              <w:bottom w:val="nil"/>
            </w:tcBorders>
          </w:tcPr>
          <w:p w14:paraId="16D4EB32"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D(CCD, eHF, VA,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014F912B"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nil"/>
              <w:bottom w:val="nil"/>
            </w:tcBorders>
          </w:tcPr>
          <w:p w14:paraId="6480D458" w14:textId="481EDD4B" w:rsidR="00ED096E" w:rsidRPr="00A50902" w:rsidRDefault="002756DF"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(Ia)</w:t>
            </w:r>
          </w:p>
        </w:tc>
        <w:tc>
          <w:tcPr>
            <w:tcW w:w="653" w:type="pct"/>
            <w:tcBorders>
              <w:top w:val="nil"/>
              <w:bottom w:val="nil"/>
            </w:tcBorders>
            <w:shd w:val="clear" w:color="auto" w:fill="auto"/>
          </w:tcPr>
          <w:p w14:paraId="3D5F16E0" w14:textId="14B63407"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Arbustini et al. 2002</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"10.1016/S0735-1097(02)01724-2", "ISBN" : "0735-1097 (Print)\\n0735-1097 (Linking)", "ISSN" : "07351097", "PMID" : "11897440", "abstract" : "OBJECTIVES: We investigated the prevalence of lamin A/C (LMNA) gene defects in familial and sporadic dilated cardiomyopathies (DCM) associated with atrioventricular block (AVB) or increased serum creatine-phosphokinase (sCPK), and the corresponding changes in myocardial and protein expression. BACKGROUND: It has been reported that familial DCM, associated with conduction disturbances or variable myopathies, is causally linked to LMNA gene defects. METHODS: The LMNA gene and myocardial ultrastructural and immunochemical changes were analyzed in 73 cases of DCM (49 pure, 15 with AVB [seven familial, eight sporadic], 9 with increased sCPK), four cases of familial AVB and 19 non-DCM heart diseases. The normal controls included eight heart donor biopsies for tissue studies and 107 subjects for LMNA gene studies. RESULTS: Five novel LMNA mutations (K97E, E111X, R190W, E317K, four base pair insertion at 1,713 cDNA) were identified in five cases of familial autosomal dominant DCM with AVB (5/15: 33%). The LMNA expression of the myocyte nuclei was reduced or absent. Western blot protein analyses of three hearts with different mutations showed an additional 30-kDa band, suggesting a degrading effect of mutated on wild-type protein. Focal disruptions, bleb formation and nuclear pore clustering were documented by electron microscopy of the myocyte nuclear membranes. None of these changes and no mutations were found in the nine patients with DCM and increased sCPK or in the disease and normal controls. CONCLUSIONS: The LMNA gene mutations account for 33% of the DCMs with AVB, all familial autosomal dominant. Increased sCPK in patients with DCM without AVB is not a useful predictor of LMNA mutation. ?? 2002 by the American College of Cardiology Foundation.", "author" : [ { "dropping-particle" : "", "family" : "Arbustini", "given" : "Eloisa", "non-dropping-particle" : "", "parse-names" : false, "suffix" : "" }, { "dropping-particle" : "", "family" : "Pilotto", "given" : "Andrea", "non-dropping-particle" : "", "parse-names" : false, "suffix" : "" }, { "dropping-particle" : "", "family" : "Repetto", "given" : "Alessandra", "non-dropping-particle" : "", "parse-names" : false, "suffix" : "" }, { "dropping-particle" : "", "family" : "Grasso", "given" : "Maurizia", "non-dropping-particle" : "", "parse-names" : false, "suffix" : "" }, { "dropping-particle" : "", "family" : "Negri", "given" : "Andrea", "non-dropping-particle" : "", "parse-names" : false, "suffix" : "" }, { "dropping-particle" : "", "family" : "Diegoli", "given" : "Marta", "non-dropping-particle" : "", "parse-names" : false, "suffix" : "" }, { "dropping-particle" : "", "family" : "Campana", "given" : "Carlo", "non-dropping-particle" : "", "parse-names" : false, "suffix" : "" }, { "dropping-particle" : "", "family" : "Scelsi", "given" : "Laura", "non-dropping-particle" : "", "parse-names" : false, "suffix" : "" }, { "dropping-particle" : "", "family" : "Baldini", "given" : "Elisa", "non-dropping-particle" : "", "parse-names" : false, "suffix" : "" }, { "dropping-particle" : "", "family" : "Gavazzi", "given" : "Antonello", "non-dropping-particle" : "", "parse-names" : false, "suffix" : "" }, { "dropping-particle" : "", "family" : "Tavazzi", "given" : "Luigi", "non-dropping-particle" : "", "parse-names" : false, "suffix" : "" } ], "container-title" : "Journal of the American College of Cardiology", "id" : "ITEM-1", "issue" : "6", "issued" : { "date-parts" : [ [ "2002" ] ] }, "note" : "NULL", "page" : "981-990", "publisher" : "Elsevier Masson SAS", "title" : "Autosomal dominant dilated cardiomyopathy with atrioventricular block: A lamin A/C defect-related disease", "type" : "article-journal", "volume" : "39" }, "uris" : [ "http://www.mendeley.com/documents/?uuid=3c15bc1e-a6ae-4d88-ac3e-96917631f42b" ] } ], "mendeley" : { "formattedCitation" : "&lt;sup&gt;31&lt;/sup&gt;", "plainTextFormattedCitation" : "31", "previouslyFormattedCitation" : "&lt;sup&gt;31&lt;/sup&gt;"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31</w:t>
            </w:r>
            <w:r w:rsidRPr="00A50902">
              <w:rPr>
                <w:bCs/>
                <w:color w:val="000000" w:themeColor="text1"/>
                <w:sz w:val="10"/>
                <w:szCs w:val="10"/>
              </w:rPr>
              <w:fldChar w:fldCharType="end"/>
            </w:r>
          </w:p>
        </w:tc>
      </w:tr>
      <w:tr w:rsidR="00B62E16" w:rsidRPr="00A50902" w14:paraId="78B71287" w14:textId="77777777" w:rsidTr="00414D77">
        <w:tc>
          <w:tcPr>
            <w:tcW w:w="1046" w:type="pct"/>
            <w:tcBorders>
              <w:top w:val="nil"/>
              <w:bottom w:val="nil"/>
            </w:tcBorders>
            <w:shd w:val="clear" w:color="auto" w:fill="auto"/>
          </w:tcPr>
          <w:p w14:paraId="2C191063"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c.336_340delGTTTA, p.Phe113GlyfsX12</w:t>
            </w:r>
          </w:p>
        </w:tc>
        <w:tc>
          <w:tcPr>
            <w:tcW w:w="959" w:type="pct"/>
            <w:tcBorders>
              <w:top w:val="nil"/>
              <w:bottom w:val="nil"/>
            </w:tcBorders>
          </w:tcPr>
          <w:p w14:paraId="58966A73"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Exon 1: Deletion (5 nucleotides), frameshift and premature termination of translation</w:t>
            </w:r>
          </w:p>
        </w:tc>
        <w:tc>
          <w:tcPr>
            <w:tcW w:w="746" w:type="pct"/>
            <w:tcBorders>
              <w:top w:val="nil"/>
              <w:bottom w:val="nil"/>
            </w:tcBorders>
          </w:tcPr>
          <w:p w14:paraId="1D7E985E" w14:textId="77777777" w:rsidR="00ED096E" w:rsidRPr="00A50902" w:rsidRDefault="00ED096E" w:rsidP="00DB0D3F">
            <w:pPr>
              <w:rPr>
                <w:color w:val="000000" w:themeColor="text1"/>
                <w:sz w:val="10"/>
                <w:szCs w:val="10"/>
              </w:rPr>
            </w:pPr>
            <w:r w:rsidRPr="00A50902">
              <w:rPr>
                <w:bCs/>
                <w:color w:val="000000" w:themeColor="text1"/>
                <w:sz w:val="10"/>
                <w:szCs w:val="10"/>
              </w:rPr>
              <w:t>NA</w:t>
            </w:r>
          </w:p>
        </w:tc>
        <w:tc>
          <w:tcPr>
            <w:tcW w:w="818" w:type="pct"/>
            <w:tcBorders>
              <w:top w:val="nil"/>
              <w:bottom w:val="nil"/>
            </w:tcBorders>
            <w:vAlign w:val="bottom"/>
          </w:tcPr>
          <w:p w14:paraId="1CA818C8"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nil"/>
              <w:bottom w:val="nil"/>
            </w:tcBorders>
          </w:tcPr>
          <w:p w14:paraId="77CB60D5" w14:textId="4E66F8CE" w:rsidR="00ED096E" w:rsidRPr="00A50902" w:rsidRDefault="002F23B5"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(Ic)</w:t>
            </w:r>
          </w:p>
        </w:tc>
        <w:tc>
          <w:tcPr>
            <w:tcW w:w="653" w:type="pct"/>
            <w:tcBorders>
              <w:top w:val="nil"/>
              <w:bottom w:val="nil"/>
            </w:tcBorders>
            <w:shd w:val="clear" w:color="auto" w:fill="auto"/>
          </w:tcPr>
          <w:p w14:paraId="504EC3B7" w14:textId="0FEC16C0"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van Rijsingen et al. 2013</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"10.1093/eurjhf/hfs191", "ISBN" : "1879-0844; 1388-9842", "ISSN" : "18790844", "PMID" : "23183350", "abstract" : "AIMS: Mutations in the lamin A/C gene (LMNA) cause a variety of clinical phenotypes, including dilated cardiomyopathy. LMNA is one of the most prevalent mutated genes in dilated cardiomyopathy, and is associated with a high risk of arrhythmias, sudden cardiac death, and heart failure. There are few data on the impact of age and gender on cardiac disease penetrance and mortality.\\n\\nMETHODS AND RESULTS: In a multicentre cohort of 269 LMNA mutation carriers, we evaluated gender-specific penetrance of cardiac involvement and major cardiac events. All-cause mortality of mutation carriers [standardized mortality ratio (SMR)] was determined. Cardiac disease penetrance was age dependent and almost complete at the age of 70 years. The presence of an LVEF \u226445% was significantly higher in men (P &lt; 0.001). However, there was no difference between genders in the prevalence of atrioventricular block, atrial tachyarrhythmias, and non-sustained ventricular tachycardia. Malignant ventricular arrhythmias (26% vs. 8%) and end-stage heart failure (28% vs. 14%) were more common in men than in women (P &lt; 0.001 and P = 0.006, respectively). All-cause mortality of mutation carriers was significantly increased [SMR 4.0, 95% confidence interval (CI) 2.8-5.2] between the ages of 15 and 75 years. Mortality in men was higher than in women (hazard ratio 2.2, 95% CI 1.2-4.3).\\n\\nCONCLUSIONS: This large cohort of LMNA mutation carriers demonstrates a high cardiac disease penetrance and a high mortality in mutation carriers. Male mutation carriers have a worse prognosis due to a higher prevalence of malignant ventricular arrhythmias and end-stage heart failure.", "author" : [ { "dropping-particle" : "", "family" : "Rijsingen", "given" : "Ingrid A W", "non-dropping-particle" : "Van", "parse-names" : false, "suffix" : "" }, { "dropping-particle" : "", "family" : "Nannenberg", "given" : "Eline A.", "non-dropping-particle" : "", "parse-names" : false, "suffix" : "" }, { "dropping-particle" : "", "family" : "Arbustini", "given" : "Eloisa", "non-dropping-particle" : "", "parse-names" : false, "suffix" : "" }, { "dropping-particle" : "", "family" : "Elliott", "given" : "Perry M.", "non-dropping-particle" : "", "parse-names" : false, "suffix" : "" }, { "dropping-particle" : "", "family" : "Mogensen", "given" : "Jens", "non-dropping-particle" : "", "parse-names" : false, "suffix" : "" }, { "dropping-particle" : "", "family" : "Hermans-van Ast", "given" : "Johanna F.", "non-dropping-particle" : "", "parse-names" : false, "suffix" : "" }, { "dropping-particle" : "", "family" : "Kooi", "given" : "Anneke J.", "non-dropping-particle" : "van der", "parse-names" : false, "suffix" : "" }, { "dropping-particle" : "", "family" : "Tintelen", "given" : "J. Peter", "non-dropping-particle" : "van", "parse-names" : false, "suffix" : "" }, { "dropping-particle" : "", "family" : "Berg", "given" : "Maarten P.", "non-dropping-particle" : "van den", "parse-names" : false, "suffix" : "" }, { "dropping-particle" : "", "family" : "Grasso", "given" : "Maurizia", "non-dropping-particle" : "", "parse-names" : false, "suffix" : "" }, { "dropping-particle" : "", "family" : "Serio", "given" : "Alessandra", "non-dropping-particle" : "", "parse-names" : false, "suffix" : "" }, { "dropping-particle" : "", "family" : "Jenkins", "given" : "Sharon", "non-dropping-particle" : "", "parse-names" : false, "suffix" : "" }, { "dropping-particle" : "", "family" : "Rowland", "given" : "Camilla", "non-dropping-particle" : "", "parse-names" : false, "suffix" : "" }, { "dropping-particle" : "", "family" : "Richard", "given" : "Pascale", "non-dropping-particle" : "", "parse-names" : false, "suffix" : "" }, { "dropping-particle" : "", "family" : "Wilde", "given" : "Arthur A M", "non-dropping-particle" : "", "parse-names" : false, "suffix" : "" }, { "dropping-particle" : "", "family" : "Perrot", "given" : "Andreas", "non-dropping-particle" : "", "parse-names" : false, "suffix" : "" }, { "dropping-particle" : "", "family" : "Pankuweit", "given" : "Sabine", "non-dropping-particle" : "", "parse-names" : false, "suffix" : "" }, { "dropping-particle" : "", "family" : "Zwinderman", "given" : "Aeilko H.", "non-dropping-particle" : "", "parse-names" : false, "suffix" : "" }, { "dropping-particle" : "", "family" : "Charron", "given" : "Philippe", "non-dropping-particle" : "", "parse-names" : false, "suffix" : "" }, { "dropping-particle" : "", "family" : "Christiaans", "given" : "Imke", "non-dropping-particle" : "", "parse-names" : false, "suffix" : "" }, { "dropping-particle" : "", "family" : "Pinto", "given" : "Yigal M.", "non-dropping-particle" : "", "parse-names" : false, "suffix" : "" } ], "container-title" : "European journal of heart failure", "id" : "ITEM-1", "issue" : "4", "issued" : { "date-parts" : [ [ "2013", "4" ] ] }, "note" : "NULL", "page" : "376-384", "title" : "Gender-specific differences in major cardiac events and mortality in lamin A/C mutation carriers.", "type" : "article-journal", "volume" : "15" }, "uris" : [ "http://www.mendeley.com/documents/?uuid=9da8f67d-aef4-4a74-b0b8-ab57806116ab" ] } ], "mendeley" : { "formattedCitation" : "&lt;sup&gt;6&lt;/sup&gt;", "plainTextFormattedCitation" : "6", "previouslyFormattedCitation" : "&lt;sup&gt;6&lt;/sup&gt;"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6</w:t>
            </w:r>
            <w:r w:rsidRPr="00A50902">
              <w:rPr>
                <w:bCs/>
                <w:color w:val="000000" w:themeColor="text1"/>
                <w:sz w:val="10"/>
                <w:szCs w:val="10"/>
              </w:rPr>
              <w:fldChar w:fldCharType="end"/>
            </w:r>
          </w:p>
        </w:tc>
      </w:tr>
      <w:tr w:rsidR="00B62E16" w:rsidRPr="00A50902" w14:paraId="65FD2404" w14:textId="77777777" w:rsidTr="00414D77">
        <w:tc>
          <w:tcPr>
            <w:tcW w:w="1046" w:type="pct"/>
            <w:tcBorders>
              <w:top w:val="nil"/>
              <w:bottom w:val="nil"/>
            </w:tcBorders>
            <w:shd w:val="clear" w:color="auto" w:fill="auto"/>
          </w:tcPr>
          <w:p w14:paraId="224EB716"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c.348dupG, p.Lys117GlufsX10</w:t>
            </w:r>
          </w:p>
        </w:tc>
        <w:tc>
          <w:tcPr>
            <w:tcW w:w="959" w:type="pct"/>
            <w:tcBorders>
              <w:top w:val="nil"/>
              <w:bottom w:val="nil"/>
            </w:tcBorders>
          </w:tcPr>
          <w:p w14:paraId="40D28C27"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Exon 1: Single nucleotide duplication, frameshift and premature termination of translation</w:t>
            </w:r>
          </w:p>
        </w:tc>
        <w:tc>
          <w:tcPr>
            <w:tcW w:w="746" w:type="pct"/>
            <w:tcBorders>
              <w:top w:val="nil"/>
              <w:bottom w:val="nil"/>
            </w:tcBorders>
          </w:tcPr>
          <w:p w14:paraId="685780BE"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VA, MVA,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7FF2EB49"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w:t>
            </w:r>
          </w:p>
        </w:tc>
        <w:tc>
          <w:tcPr>
            <w:tcW w:w="778" w:type="pct"/>
            <w:tcBorders>
              <w:top w:val="nil"/>
              <w:bottom w:val="nil"/>
            </w:tcBorders>
          </w:tcPr>
          <w:p w14:paraId="25394FCC" w14:textId="6E41B62D" w:rsidR="00ED096E" w:rsidRPr="00A50902" w:rsidRDefault="005172AD"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(Ia)</w:t>
            </w:r>
          </w:p>
        </w:tc>
        <w:tc>
          <w:tcPr>
            <w:tcW w:w="653" w:type="pct"/>
            <w:tcBorders>
              <w:top w:val="nil"/>
              <w:bottom w:val="nil"/>
            </w:tcBorders>
            <w:shd w:val="clear" w:color="auto" w:fill="auto"/>
          </w:tcPr>
          <w:p w14:paraId="22B71DC0" w14:textId="7FE72125"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Pan et al. 2009</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"10.1016/j.hrthm.2009.01.037", "ISBN" : "10.1016/j.hrthm.2009.01.037", "ISSN" : "15475271", "PMID" : "19328042", "author" : [ { "dropping-particle" : "", "family" : "Pan", "given" : "Hubert", "non-dropping-particle" : "", "parse-names" : false, "suffix" : "" }, { "dropping-particle" : "", "family" : "Richards", "given" : "Ashleigh A.", "non-dropping-particle" : "", "parse-names" : false, "suffix" : "" }, { "dropping-particle" : "", "family" : "Zhu", "given" : "Xiaohui", "non-dropping-particle" : "", "parse-names" : false, "suffix" : "" }, { "dropping-particle" : "", "family" : "Joglar", "given" : "Jose A.", "non-dropping-particle" : "", "parse-names" : false, "suffix" : "" }, { "dropping-particle" : "", "family" : "Yin", "given" : "Helen L.", "non-dropping-particle" : "", "parse-names" : false, "suffix" : "" }, { "dropping-particle" : "", "family" : "Garg", "given" : "Vidu", "non-dropping-particle" : "", "parse-names" : false, "suffix" : "" } ], "container-title" : "Heart Rhythm", "id" : "ITEM-1", "issue" : "5", "issued" : { "date-parts" : [ [ "2009" ] ] }, "page" : "707-710", "title" : "A novel mutation in LAMIN A/C is associated with isolated early-onset atrial fibrillation and progressive atrioventricular block followed by cardiomyopathy and sudden cardiac death", "type" : "article-journal", "volume" : "6" }, "uris" : [ "http://www.mendeley.com/documents/?uuid=1c7d9958-21a5-40b1-baf0-e324bb44b900" ] } ], "mendeley" : { "formattedCitation" : "&lt;sup&gt;34&lt;/sup&gt;", "plainTextFormattedCitation" : "34", "previouslyFormattedCitation" : "&lt;sup&gt;34&lt;/sup&gt;"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34</w:t>
            </w:r>
            <w:r w:rsidRPr="00A50902">
              <w:rPr>
                <w:bCs/>
                <w:color w:val="000000" w:themeColor="text1"/>
                <w:sz w:val="10"/>
                <w:szCs w:val="10"/>
              </w:rPr>
              <w:fldChar w:fldCharType="end"/>
            </w:r>
          </w:p>
        </w:tc>
      </w:tr>
      <w:tr w:rsidR="00B62E16" w:rsidRPr="00A50902" w14:paraId="6EFEE67B" w14:textId="77777777" w:rsidTr="00414D77">
        <w:tc>
          <w:tcPr>
            <w:tcW w:w="1046" w:type="pct"/>
            <w:tcBorders>
              <w:top w:val="nil"/>
              <w:bottom w:val="nil"/>
            </w:tcBorders>
            <w:shd w:val="clear" w:color="auto" w:fill="auto"/>
          </w:tcPr>
          <w:p w14:paraId="3B5BA26B"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c.350A&gt;G, p.Lys117Arg</w:t>
            </w:r>
          </w:p>
        </w:tc>
        <w:tc>
          <w:tcPr>
            <w:tcW w:w="959" w:type="pct"/>
            <w:tcBorders>
              <w:top w:val="nil"/>
              <w:bottom w:val="nil"/>
            </w:tcBorders>
          </w:tcPr>
          <w:p w14:paraId="4572AB1A"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1: </w:t>
            </w:r>
            <w:r w:rsidRPr="00A50902">
              <w:rPr>
                <w:bCs/>
                <w:color w:val="000000" w:themeColor="text1"/>
                <w:sz w:val="10"/>
                <w:szCs w:val="10"/>
              </w:rPr>
              <w:t>Single nucleotide substitution, missense</w:t>
            </w:r>
          </w:p>
        </w:tc>
        <w:tc>
          <w:tcPr>
            <w:tcW w:w="746" w:type="pct"/>
            <w:tcBorders>
              <w:top w:val="nil"/>
              <w:bottom w:val="nil"/>
            </w:tcBorders>
          </w:tcPr>
          <w:p w14:paraId="5B1AE22E" w14:textId="77777777" w:rsidR="00ED096E" w:rsidRPr="00A50902" w:rsidRDefault="00ED096E" w:rsidP="00DB0D3F">
            <w:pPr>
              <w:rPr>
                <w:color w:val="000000" w:themeColor="text1"/>
                <w:sz w:val="10"/>
                <w:szCs w:val="10"/>
              </w:rPr>
            </w:pPr>
            <w:r w:rsidRPr="00A50902">
              <w:rPr>
                <w:bCs/>
                <w:color w:val="000000" w:themeColor="text1"/>
                <w:sz w:val="10"/>
                <w:szCs w:val="10"/>
              </w:rPr>
              <w:t>NA</w:t>
            </w:r>
          </w:p>
        </w:tc>
        <w:tc>
          <w:tcPr>
            <w:tcW w:w="818" w:type="pct"/>
            <w:tcBorders>
              <w:top w:val="nil"/>
              <w:bottom w:val="nil"/>
            </w:tcBorders>
            <w:vAlign w:val="bottom"/>
          </w:tcPr>
          <w:p w14:paraId="3163E178"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Conflicting interpretations of pathogenicity: Likely pathogenic(1);Uncertain significance(1)</w:t>
            </w:r>
          </w:p>
        </w:tc>
        <w:tc>
          <w:tcPr>
            <w:tcW w:w="778" w:type="pct"/>
            <w:tcBorders>
              <w:top w:val="nil"/>
              <w:bottom w:val="nil"/>
            </w:tcBorders>
          </w:tcPr>
          <w:p w14:paraId="5FCD7B81" w14:textId="2FE54408" w:rsidR="00ED096E" w:rsidRPr="00A50902" w:rsidRDefault="00A86A5B"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VUS - not enough evidence</w:t>
            </w:r>
            <w:r w:rsidRPr="00A50902">
              <w:rPr>
                <w:bCs/>
                <w:color w:val="000000" w:themeColor="text1"/>
                <w:sz w:val="10"/>
                <w:szCs w:val="10"/>
              </w:rPr>
              <w:tab/>
            </w:r>
          </w:p>
        </w:tc>
        <w:tc>
          <w:tcPr>
            <w:tcW w:w="653" w:type="pct"/>
            <w:tcBorders>
              <w:top w:val="nil"/>
              <w:bottom w:val="nil"/>
            </w:tcBorders>
            <w:shd w:val="clear" w:color="auto" w:fill="auto"/>
          </w:tcPr>
          <w:p w14:paraId="6907E591" w14:textId="3356E045"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van Rijsingen et al. 2013</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"10.1093/eurjhf/hfs191", "ISBN" : "1879-0844; 1388-9842", "ISSN" : "18790844", "PMID" : "23183350", "abstract" : "AIMS: Mutations in the lamin A/C gene (LMNA) cause a variety of clinical phenotypes, including dilated cardiomyopathy. LMNA is one of the most prevalent mutated genes in dilated cardiomyopathy, and is associated with a high risk of arrhythmias, sudden cardiac death, and heart failure. There are few data on the impact of age and gender on cardiac disease penetrance and mortality.\\n\\nMETHODS AND RESULTS: In a multicentre cohort of 269 LMNA mutation carriers, we evaluated gender-specific penetrance of cardiac involvement and major cardiac events. All-cause mortality of mutation carriers [standardized mortality ratio (SMR)] was determined. Cardiac disease penetrance was age dependent and almost complete at the age of 70 years. The presence of an LVEF \u226445% was significantly higher in men (P &lt; 0.001). However, there was no difference between genders in the prevalence of atrioventricular block, atrial tachyarrhythmias, and non-sustained ventricular tachycardia. Malignant ventricular arrhythmias (26% vs. 8%) and end-stage heart failure (28% vs. 14%) were more common in men than in women (P &lt; 0.001 and P = 0.006, respectively). All-cause mortality of mutation carriers was significantly increased [SMR 4.0, 95% confidence interval (CI) 2.8-5.2] between the ages of 15 and 75 years. Mortality in men was higher than in women (hazard ratio 2.2, 95% CI 1.2-4.3).\\n\\nCONCLUSIONS: This large cohort of LMNA mutation carriers demonstrates a high cardiac disease penetrance and a high mortality in mutation carriers. Male mutation carriers have a worse prognosis due to a higher prevalence of malignant ventricular arrhythmias and end-stage heart failure.", "author" : [ { "dropping-particle" : "", "family" : "Rijsingen", "given" : "Ingrid A W", "non-dropping-particle" : "Van", "parse-names" : false, "suffix" : "" }, { "dropping-particle" : "", "family" : "Nannenberg", "given" : "Eline A.", "non-dropping-particle" : "", "parse-names" : false, "suffix" : "" }, { "dropping-particle" : "", "family" : "Arbustini", "given" : "Eloisa", "non-dropping-particle" : "", "parse-names" : false, "suffix" : "" }, { "dropping-particle" : "", "family" : "Elliott", "given" : "Perry M.", "non-dropping-particle" : "", "parse-names" : false, "suffix" : "" }, { "dropping-particle" : "", "family" : "Mogensen", "given" : "Jens", "non-dropping-particle" : "", "parse-names" : false, "suffix" : "" }, { "dropping-particle" : "", "family" : "Hermans-van Ast", "given" : "Johanna F.", "non-dropping-particle" : "", "parse-names" : false, "suffix" : "" }, { "dropping-particle" : "", "family" : "Kooi", "given" : "Anneke J.", "non-dropping-particle" : "van der", "parse-names" : false, "suffix" : "" }, { "dropping-particle" : "", "family" : "Tintelen", "given" : "J. Peter", "non-dropping-particle" : "van", "parse-names" : false, "suffix" : "" }, { "dropping-particle" : "", "family" : "Berg", "given" : "Maarten P.", "non-dropping-particle" : "van den", "parse-names" : false, "suffix" : "" }, { "dropping-particle" : "", "family" : "Grasso", "given" : "Maurizia", "non-dropping-particle" : "", "parse-names" : false, "suffix" : "" }, { "dropping-particle" : "", "family" : "Serio", "given" : "Alessandra", "non-dropping-particle" : "", "parse-names" : false, "suffix" : "" }, { "dropping-particle" : "", "family" : "Jenkins", "given" : "Sharon", "non-dropping-particle" : "", "parse-names" : false, "suffix" : "" }, { "dropping-particle" : "", "family" : "Rowland", "given" : "Camilla", "non-dropping-particle" : "", "parse-names" : false, "suffix" : "" }, { "dropping-particle" : "", "family" : "Richard", "given" : "Pascale", "non-dropping-particle" : "", "parse-names" : false, "suffix" : "" }, { "dropping-particle" : "", "family" : "Wilde", "given" : "Arthur A M", "non-dropping-particle" : "", "parse-names" : false, "suffix" : "" }, { "dropping-particle" : "", "family" : "Perrot", "given" : "Andreas", "non-dropping-particle" : "", "parse-names" : false, "suffix" : "" }, { "dropping-particle" : "", "family" : "Pankuweit", "given" : "Sabine", "non-dropping-particle" : "", "parse-names" : false, "suffix" : "" }, { "dropping-particle" : "", "family" : "Zwinderman", "given" : "Aeilko H.", "non-dropping-particle" : "", "parse-names" : false, "suffix" : "" }, { "dropping-particle" : "", "family" : "Charron", "given" : "Philippe", "non-dropping-particle" : "", "parse-names" : false, "suffix" : "" }, { "dropping-particle" : "", "family" : "Christiaans", "given" : "Imke", "non-dropping-particle" : "", "parse-names" : false, "suffix" : "" }, { "dropping-particle" : "", "family" : "Pinto", "given" : "Yigal M.", "non-dropping-particle" : "", "parse-names" : false, "suffix" : "" } ], "container-title" : "European journal of heart failure", "id" : "ITEM-1", "issue" : "4", "issued" : { "date-parts" : [ [ "2013", "4" ] ] }, "note" : "NULL", "page" : "376-384", "title" : "Gender-specific differences in major cardiac events and mortality in lamin A/C mutation carriers.", "type" : "article-journal", "volume" : "15" }, "uris" : [ "http://www.mendeley.com/documents/?uuid=9da8f67d-aef4-4a74-b0b8-ab57806116ab" ] } ], "mendeley" : { "formattedCitation" : "&lt;sup&gt;6&lt;/sup&gt;", "plainTextFormattedCitation" : "6", "previouslyFormattedCitation" : "&lt;sup&gt;6&lt;/sup&gt;"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6</w:t>
            </w:r>
            <w:r w:rsidRPr="00A50902">
              <w:rPr>
                <w:bCs/>
                <w:color w:val="000000" w:themeColor="text1"/>
                <w:sz w:val="10"/>
                <w:szCs w:val="10"/>
              </w:rPr>
              <w:fldChar w:fldCharType="end"/>
            </w:r>
          </w:p>
        </w:tc>
      </w:tr>
      <w:tr w:rsidR="00B62E16" w:rsidRPr="00A50902" w14:paraId="0D87D94A" w14:textId="77777777" w:rsidTr="00414D77">
        <w:tc>
          <w:tcPr>
            <w:tcW w:w="1046" w:type="pct"/>
            <w:tcBorders>
              <w:top w:val="nil"/>
              <w:bottom w:val="nil"/>
            </w:tcBorders>
            <w:shd w:val="clear" w:color="auto" w:fill="auto"/>
          </w:tcPr>
          <w:p w14:paraId="43DCF1B9"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c.356+1G&gt;C</w:t>
            </w:r>
          </w:p>
        </w:tc>
        <w:tc>
          <w:tcPr>
            <w:tcW w:w="959" w:type="pct"/>
            <w:tcBorders>
              <w:top w:val="nil"/>
              <w:bottom w:val="nil"/>
            </w:tcBorders>
          </w:tcPr>
          <w:p w14:paraId="0E32158F"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Intron 1: </w:t>
            </w:r>
            <w:r w:rsidRPr="00A50902">
              <w:rPr>
                <w:bCs/>
                <w:color w:val="000000" w:themeColor="text1"/>
                <w:sz w:val="10"/>
                <w:szCs w:val="10"/>
              </w:rPr>
              <w:t>Single nucleotide substitution, predicted abnormal splicing</w:t>
            </w:r>
          </w:p>
        </w:tc>
        <w:tc>
          <w:tcPr>
            <w:tcW w:w="746" w:type="pct"/>
            <w:tcBorders>
              <w:top w:val="nil"/>
              <w:bottom w:val="nil"/>
            </w:tcBorders>
          </w:tcPr>
          <w:p w14:paraId="3271D023" w14:textId="77777777" w:rsidR="00ED096E" w:rsidRPr="00A50902" w:rsidRDefault="00ED096E" w:rsidP="00DB0D3F">
            <w:pPr>
              <w:rPr>
                <w:color w:val="000000" w:themeColor="text1"/>
                <w:sz w:val="10"/>
                <w:szCs w:val="10"/>
              </w:rPr>
            </w:pPr>
            <w:r w:rsidRPr="00A50902">
              <w:rPr>
                <w:bCs/>
                <w:color w:val="000000" w:themeColor="text1"/>
                <w:sz w:val="10"/>
                <w:szCs w:val="10"/>
              </w:rPr>
              <w:t>NA</w:t>
            </w:r>
          </w:p>
        </w:tc>
        <w:tc>
          <w:tcPr>
            <w:tcW w:w="818" w:type="pct"/>
            <w:tcBorders>
              <w:top w:val="nil"/>
              <w:bottom w:val="nil"/>
            </w:tcBorders>
            <w:vAlign w:val="bottom"/>
          </w:tcPr>
          <w:p w14:paraId="534AA99A"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Likely pathogenic</w:t>
            </w:r>
          </w:p>
        </w:tc>
        <w:tc>
          <w:tcPr>
            <w:tcW w:w="778" w:type="pct"/>
            <w:tcBorders>
              <w:top w:val="nil"/>
              <w:bottom w:val="nil"/>
            </w:tcBorders>
          </w:tcPr>
          <w:p w14:paraId="72595F72" w14:textId="3C9CCD46" w:rsidR="00ED096E" w:rsidRPr="00A50902" w:rsidRDefault="00695661"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VUS - not enough evidence</w:t>
            </w:r>
          </w:p>
        </w:tc>
        <w:tc>
          <w:tcPr>
            <w:tcW w:w="653" w:type="pct"/>
            <w:tcBorders>
              <w:top w:val="nil"/>
              <w:bottom w:val="nil"/>
            </w:tcBorders>
            <w:shd w:val="clear" w:color="auto" w:fill="auto"/>
          </w:tcPr>
          <w:p w14:paraId="69AF84D5" w14:textId="090F323F"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van Rijsingen et al. 2013</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"10.1093/eurjhf/hfs191", "ISBN" : "1879-0844; 1388-9842", "ISSN" : "18790844", "PMID" : "23183350", "abstract" : "AIMS: Mutations in the lamin A/C gene (LMNA) cause a variety of clinical phenotypes, including dilated cardiomyopathy. LMNA is one of the most prevalent mutated genes in dilated cardiomyopathy, and is associated with a high risk of arrhythmias, sudden cardiac death, and heart failure. There are few data on the impact of age and gender on cardiac disease penetrance and mortality.\\n\\nMETHODS AND RESULTS: In a multicentre cohort of 269 LMNA mutation carriers, we evaluated gender-specific penetrance of cardiac involvement and major cardiac events. All-cause mortality of mutation carriers [standardized mortality ratio (SMR)] was determined. Cardiac disease penetrance was age dependent and almost complete at the age of 70 years. The presence of an LVEF \u226445% was significantly higher in men (P &lt; 0.001). However, there was no difference between genders in the prevalence of atrioventricular block, atrial tachyarrhythmias, and non-sustained ventricular tachycardia. Malignant ventricular arrhythmias (26% vs. 8%) and end-stage heart failure (28% vs. 14%) were more common in men than in women (P &lt; 0.001 and P = 0.006, respectively). All-cause mortality of mutation carriers was significantly increased [SMR 4.0, 95% confidence interval (CI) 2.8-5.2] between the ages of 15 and 75 years. Mortality in men was higher than in women (hazard ratio 2.2, 95% CI 1.2-4.3).\\n\\nCONCLUSIONS: This large cohort of LMNA mutation carriers demonstrates a high cardiac disease penetrance and a high mortality in mutation carriers. Male mutation carriers have a worse prognosis due to a higher prevalence of malignant ventricular arrhythmias and end-stage heart failure.", "author" : [ { "dropping-particle" : "", "family" : "Rijsingen", "given" : "Ingrid A W", "non-dropping-particle" : "Van", "parse-names" : false, "suffix" : "" }, { "dropping-particle" : "", "family" : "Nannenberg", "given" : "Eline A.", "non-dropping-particle" : "", "parse-names" : false, "suffix" : "" }, { "dropping-particle" : "", "family" : "Arbustini", "given" : "Eloisa", "non-dropping-particle" : "", "parse-names" : false, "suffix" : "" }, { "dropping-particle" : "", "family" : "Elliott", "given" : "Perry M.", "non-dropping-particle" : "", "parse-names" : false, "suffix" : "" }, { "dropping-particle" : "", "family" : "Mogensen", "given" : "Jens", "non-dropping-particle" : "", "parse-names" : false, "suffix" : "" }, { "dropping-particle" : "", "family" : "Hermans-van Ast", "given" : "Johanna F.", "non-dropping-particle" : "", "parse-names" : false, "suffix" : "" }, { "dropping-particle" : "", "family" : "Kooi", "given" : "Anneke J.", "non-dropping-particle" : "van der", "parse-names" : false, "suffix" : "" }, { "dropping-particle" : "", "family" : "Tintelen", "given" : "J. Peter", "non-dropping-particle" : "van", "parse-names" : false, "suffix" : "" }, { "dropping-particle" : "", "family" : "Berg", "given" : "Maarten P.", "non-dropping-particle" : "van den", "parse-names" : false, "suffix" : "" }, { "dropping-particle" : "", "family" : "Grasso", "given" : "Maurizia", "non-dropping-particle" : "", "parse-names" : false, "suffix" : "" }, { "dropping-particle" : "", "family" : "Serio", "given" : "Alessandra", "non-dropping-particle" : "", "parse-names" : false, "suffix" : "" }, { "dropping-particle" : "", "family" : "Jenkins", "given" : "Sharon", "non-dropping-particle" : "", "parse-names" : false, "suffix" : "" }, { "dropping-particle" : "", "family" : "Rowland", "given" : "Camilla", "non-dropping-particle" : "", "parse-names" : false, "suffix" : "" }, { "dropping-particle" : "", "family" : "Richard", "given" : "Pascale", "non-dropping-particle" : "", "parse-names" : false, "suffix" : "" }, { "dropping-particle" : "", "family" : "Wilde", "given" : "Arthur A M", "non-dropping-particle" : "", "parse-names" : false, "suffix" : "" }, { "dropping-particle" : "", "family" : "Perrot", "given" : "Andreas", "non-dropping-particle" : "", "parse-names" : false, "suffix" : "" }, { "dropping-particle" : "", "family" : "Pankuweit", "given" : "Sabine", "non-dropping-particle" : "", "parse-names" : false, "suffix" : "" }, { "dropping-particle" : "", "family" : "Zwinderman", "given" : "Aeilko H.", "non-dropping-particle" : "", "parse-names" : false, "suffix" : "" }, { "dropping-particle" : "", "family" : "Charron", "given" : "Philippe", "non-dropping-particle" : "", "parse-names" : false, "suffix" : "" }, { "dropping-particle" : "", "family" : "Christiaans", "given" : "Imke", "non-dropping-particle" : "", "parse-names" : false, "suffix" : "" }, { "dropping-particle" : "", "family" : "Pinto", "given" : "Yigal M.", "non-dropping-particle" : "", "parse-names" : false, "suffix" : "" } ], "container-title" : "European journal of heart failure", "id" : "ITEM-1", "issue" : "4", "issued" : { "date-parts" : [ [ "2013", "4" ] ] }, "note" : "NULL", "page" : "376-384", "title" : "Gender-specific differences in major cardiac events and mortality in lamin A/C mutation carriers.", "type" : "article-journal", "volume" : "15" }, "uris" : [ "http://www.mendeley.com/documents/?uuid=9da8f67d-aef4-4a74-b0b8-ab57806116ab" ] } ], "mendeley" : { "formattedCitation" : "&lt;sup&gt;6&lt;/sup&gt;", "plainTextFormattedCitation" : "6", "previouslyFormattedCitation" : "&lt;sup&gt;6&lt;/sup&gt;"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6</w:t>
            </w:r>
            <w:r w:rsidRPr="00A50902">
              <w:rPr>
                <w:bCs/>
                <w:color w:val="000000" w:themeColor="text1"/>
                <w:sz w:val="10"/>
                <w:szCs w:val="10"/>
              </w:rPr>
              <w:fldChar w:fldCharType="end"/>
            </w:r>
          </w:p>
        </w:tc>
      </w:tr>
      <w:tr w:rsidR="00B62E16" w:rsidRPr="00A50902" w14:paraId="58B62BFA" w14:textId="77777777" w:rsidTr="00414D77">
        <w:tc>
          <w:tcPr>
            <w:tcW w:w="1046" w:type="pct"/>
            <w:tcBorders>
              <w:top w:val="nil"/>
              <w:bottom w:val="dashSmallGap" w:sz="4" w:space="0" w:color="808080"/>
            </w:tcBorders>
            <w:shd w:val="clear" w:color="auto" w:fill="auto"/>
          </w:tcPr>
          <w:p w14:paraId="2FA7B3AA"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 xml:space="preserve">c.357−1G&gt;T </w:t>
            </w:r>
          </w:p>
        </w:tc>
        <w:tc>
          <w:tcPr>
            <w:tcW w:w="959" w:type="pct"/>
            <w:tcBorders>
              <w:top w:val="nil"/>
              <w:bottom w:val="dashSmallGap" w:sz="4" w:space="0" w:color="808080"/>
            </w:tcBorders>
          </w:tcPr>
          <w:p w14:paraId="4FA45B0C"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Intron 1</w:t>
            </w:r>
            <w:r w:rsidRPr="00A50902">
              <w:rPr>
                <w:bCs/>
                <w:color w:val="000000" w:themeColor="text1"/>
                <w:sz w:val="10"/>
                <w:szCs w:val="10"/>
              </w:rPr>
              <w:t>: Single</w:t>
            </w:r>
            <w:r w:rsidRPr="00A50902" w:rsidDel="005A1BF2">
              <w:rPr>
                <w:bCs/>
                <w:color w:val="000000" w:themeColor="text1"/>
                <w:sz w:val="10"/>
                <w:szCs w:val="10"/>
              </w:rPr>
              <w:t xml:space="preserve"> </w:t>
            </w:r>
            <w:r w:rsidRPr="00A50902">
              <w:rPr>
                <w:bCs/>
                <w:color w:val="000000" w:themeColor="text1"/>
                <w:sz w:val="10"/>
                <w:szCs w:val="10"/>
              </w:rPr>
              <w:t xml:space="preserve">nucleotide substitution, predicted abnormal splicing </w:t>
            </w:r>
          </w:p>
        </w:tc>
        <w:tc>
          <w:tcPr>
            <w:tcW w:w="746" w:type="pct"/>
            <w:tcBorders>
              <w:top w:val="nil"/>
              <w:bottom w:val="dashSmallGap" w:sz="4" w:space="0" w:color="808080"/>
            </w:tcBorders>
          </w:tcPr>
          <w:p w14:paraId="6F45B07A"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eHF, VA, &lt;25)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dashSmallGap" w:sz="4" w:space="0" w:color="808080"/>
            </w:tcBorders>
            <w:vAlign w:val="bottom"/>
          </w:tcPr>
          <w:p w14:paraId="5F901F58"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Not provided</w:t>
            </w:r>
          </w:p>
        </w:tc>
        <w:tc>
          <w:tcPr>
            <w:tcW w:w="778" w:type="pct"/>
            <w:tcBorders>
              <w:top w:val="nil"/>
              <w:bottom w:val="dashSmallGap" w:sz="4" w:space="0" w:color="808080"/>
            </w:tcBorders>
          </w:tcPr>
          <w:p w14:paraId="370F69E1" w14:textId="155745AD" w:rsidR="00ED096E" w:rsidRPr="00A50902" w:rsidRDefault="00FA1026"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VUS - not enough evidence</w:t>
            </w:r>
          </w:p>
        </w:tc>
        <w:tc>
          <w:tcPr>
            <w:tcW w:w="653" w:type="pct"/>
            <w:tcBorders>
              <w:top w:val="nil"/>
              <w:bottom w:val="dashSmallGap" w:sz="4" w:space="0" w:color="808080"/>
            </w:tcBorders>
            <w:shd w:val="clear" w:color="auto" w:fill="auto"/>
          </w:tcPr>
          <w:p w14:paraId="655DC0B1" w14:textId="079EBFC9"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Parks et al. 2009</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"10.1016/j.ahj.2008.01.026.Lamin", "author" : [ { "dropping-particle" : "", "family" : "Parks", "given" : "Sharie B", "non-dropping-particle" : "", "parse-names" : false, "suffix" : "" }, { "dropping-particle" : "", "family" : "Kushner", "given" : "Jessica D", "non-dropping-particle" : "", "parse-names" : false, "suffix" : "" }, { "dropping-particle" : "", "family" : "Nauman", "given" : "Deirdre", "non-dropping-particle" : "", "parse-names" : false, "suffix" : "" }, { "dropping-particle" : "", "family" : "Ludwigsen", "given" : "Susan", "non-dropping-particle" : "", "parse-names" : false, "suffix" : "" }, { "dropping-particle" : "", "family" : "Peterson", "given" : "Amanda", "non-dropping-particle" : "", "parse-names" : false, "suffix" : "" }, { "dropping-particle" : "", "family" : "Li", "given" : "Duanxiang", "non-dropping-particle" : "", "parse-names" : false, "suffix" : "" }, { "dropping-particle" : "", "family" : "Litt", "given" : "Michael", "non-dropping-particle" : "", "parse-names" : false, "suffix" : "" }, { "dropping-particle" : "", "family" : "Porter", "given" : "Charles B", "non-dropping-particle" : "", "parse-names" : false, "suffix" : "" }, { "dropping-particle" : "", "family" : "Rahko", "given" : "Peter S", "non-dropping-particle" : "", "parse-names" : false, "suffix" : "" } ], "container-title" : "American Heart Journal", "id" : "ITEM-1", "issue" : "1", "issued" : { "date-parts" : [ [ "2009" ] ] }, "page" : "161-169", "title" : "Lamin A/C mutation analysis in a cohort of 324 unrelated patients with idiopathic or familial dilated cardiomyopathy", "type" : "article-journal", "volume" : "156" }, "uris" : [ "http://www.mendeley.com/documents/?uuid=2cafcc2f-e440-4636-8e75-2fe7a032bc34" ] } ], "mendeley" : { "formattedCitation" : "&lt;sup&gt;32&lt;/sup&gt;", "plainTextFormattedCitation" : "32", "previouslyFormattedCitation" : "&lt;sup&gt;32&lt;/sup&gt;"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32</w:t>
            </w:r>
            <w:r w:rsidRPr="00A50902">
              <w:rPr>
                <w:bCs/>
                <w:color w:val="000000" w:themeColor="text1"/>
                <w:sz w:val="10"/>
                <w:szCs w:val="10"/>
              </w:rPr>
              <w:fldChar w:fldCharType="end"/>
            </w:r>
          </w:p>
        </w:tc>
      </w:tr>
      <w:tr w:rsidR="00B62E16" w:rsidRPr="00A50902" w14:paraId="7E78A635" w14:textId="77777777" w:rsidTr="00414D77">
        <w:tc>
          <w:tcPr>
            <w:tcW w:w="1046" w:type="pct"/>
            <w:tcBorders>
              <w:top w:val="dashSmallGap" w:sz="4" w:space="0" w:color="808080"/>
              <w:bottom w:val="nil"/>
            </w:tcBorders>
            <w:shd w:val="clear" w:color="auto" w:fill="auto"/>
          </w:tcPr>
          <w:p w14:paraId="5FC20251"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 xml:space="preserve">c.367–369delAAG, p.Lys123del </w:t>
            </w:r>
          </w:p>
        </w:tc>
        <w:tc>
          <w:tcPr>
            <w:tcW w:w="959" w:type="pct"/>
            <w:tcBorders>
              <w:top w:val="dashSmallGap" w:sz="4" w:space="0" w:color="808080"/>
              <w:bottom w:val="nil"/>
            </w:tcBorders>
          </w:tcPr>
          <w:p w14:paraId="30DFB7DE"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Exon 2: Deletion (3 nucleotides), inframe deletion of single amino acid</w:t>
            </w:r>
          </w:p>
        </w:tc>
        <w:tc>
          <w:tcPr>
            <w:tcW w:w="746" w:type="pct"/>
            <w:tcBorders>
              <w:top w:val="dashSmallGap" w:sz="4" w:space="0" w:color="808080"/>
              <w:bottom w:val="nil"/>
            </w:tcBorders>
          </w:tcPr>
          <w:p w14:paraId="119D7C58"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VA, MVA, ↑CK, &lt;25)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dashSmallGap" w:sz="4" w:space="0" w:color="808080"/>
              <w:bottom w:val="nil"/>
            </w:tcBorders>
            <w:vAlign w:val="bottom"/>
          </w:tcPr>
          <w:p w14:paraId="61B7F463"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Likely pathogenic</w:t>
            </w:r>
          </w:p>
        </w:tc>
        <w:tc>
          <w:tcPr>
            <w:tcW w:w="778" w:type="pct"/>
            <w:tcBorders>
              <w:top w:val="dashSmallGap" w:sz="4" w:space="0" w:color="808080"/>
              <w:bottom w:val="nil"/>
            </w:tcBorders>
          </w:tcPr>
          <w:p w14:paraId="6927718C" w14:textId="33D27666" w:rsidR="00ED096E" w:rsidRPr="00A50902" w:rsidRDefault="00185E96"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dashSmallGap" w:sz="4" w:space="0" w:color="808080"/>
              <w:bottom w:val="nil"/>
            </w:tcBorders>
            <w:shd w:val="clear" w:color="auto" w:fill="auto"/>
          </w:tcPr>
          <w:p w14:paraId="293C042B" w14:textId="71DA56E8"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Keller et al. 2012</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"10.1016/j.hrtlng.2011.07.007", "ISSN" : "01479563", "author" : [ { "dropping-particle" : "", "family" : "Keller", "given" : "Hans", "non-dropping-particle" : "", "parse-names" : false, "suffix" : "" }, { "dropping-particle" : "", "family" : "Finsterer", "given" : "Josef", "non-dropping-particle" : "", "parse-names" : false, "suffix" : "" }, { "dropping-particle" : "", "family" : "Steger", "given" : "Christine", "non-dropping-particle" : "", "parse-names" : false, "suffix" : "" }, { "dropping-particle" : "", "family" : "Wexberg", "given" : "Paul", "non-dropping-particle" : "", "parse-names" : false, "suffix" : "" }, { "dropping-particle" : "", "family" : "Gatterer", "given" : "Edmund", "non-dropping-particle" : "", "parse-names" : false, "suffix" : "" }, { "dropping-particle" : "", "family" : "Khazen", "given" : "Cesar", "non-dropping-particle" : "", "parse-names" : false, "suffix" : "" }, { "dropping-particle" : "", "family" : "Stix", "given" : "G\u00fcnter", "non-dropping-particle" : "", "parse-names" : false, "suffix" : "" }, { "dropping-particle" : "", "family" : "Gerull", "given" : "Brenda", "non-dropping-particle" : "", "parse-names" : false, "suffix" : "" }, { "dropping-particle" : "", "family" : "H\u00f6ftberger", "given" : "Romana", "non-dropping-particle" : "", "parse-names" : false, "suffix" : "" }, { "dropping-particle" : "", "family" : "Weidinger", "given" : "Franz", "non-dropping-particle" : "", "parse-names" : false, "suffix" : "" } ], "container-title" : "Heart &amp; Lung: The Journal of Acute and Critical Care", "id" : "ITEM-1", "issue" : "4", "issued" : { "date-parts" : [ [ "2012", "7" ] ] }, "page" : "382-386", "title" : "Novel c.367_369del LMNA mutation manifesting as severe arrhythmias, dilated cardiomyopathy, and myopathy", "type" : "article-journal", "volume" : "41" }, "uris" : [ "http://www.mendeley.com/documents/?uuid=729e01da-15bd-40dc-92d4-4fbd51953598" ] } ], "mendeley" : { "formattedCitation" : "&lt;sup&gt;35&lt;/sup&gt;", "plainTextFormattedCitation" : "35", "previouslyFormattedCitation" : "&lt;sup&gt;35&lt;/sup&gt;"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35</w:t>
            </w:r>
            <w:r w:rsidRPr="00A50902">
              <w:rPr>
                <w:bCs/>
                <w:color w:val="000000" w:themeColor="text1"/>
                <w:sz w:val="10"/>
                <w:szCs w:val="10"/>
              </w:rPr>
              <w:fldChar w:fldCharType="end"/>
            </w:r>
          </w:p>
        </w:tc>
      </w:tr>
      <w:tr w:rsidR="00B62E16" w:rsidRPr="00A50902" w14:paraId="1D51C347" w14:textId="77777777" w:rsidTr="00414D77">
        <w:tc>
          <w:tcPr>
            <w:tcW w:w="1046" w:type="pct"/>
            <w:tcBorders>
              <w:top w:val="nil"/>
              <w:bottom w:val="nil"/>
            </w:tcBorders>
            <w:shd w:val="clear" w:color="auto" w:fill="auto"/>
          </w:tcPr>
          <w:p w14:paraId="758D2F1E"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c.373G&gt;A, p.Gly125Ser</w:t>
            </w:r>
          </w:p>
        </w:tc>
        <w:tc>
          <w:tcPr>
            <w:tcW w:w="959" w:type="pct"/>
            <w:tcBorders>
              <w:top w:val="nil"/>
              <w:bottom w:val="nil"/>
            </w:tcBorders>
          </w:tcPr>
          <w:p w14:paraId="44559972"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2: </w:t>
            </w:r>
            <w:r w:rsidRPr="00A50902">
              <w:rPr>
                <w:bCs/>
                <w:color w:val="000000" w:themeColor="text1"/>
                <w:sz w:val="10"/>
                <w:szCs w:val="10"/>
              </w:rPr>
              <w:t>Single nucleotide substitution, missense</w:t>
            </w:r>
          </w:p>
        </w:tc>
        <w:tc>
          <w:tcPr>
            <w:tcW w:w="746" w:type="pct"/>
            <w:tcBorders>
              <w:top w:val="nil"/>
              <w:bottom w:val="nil"/>
            </w:tcBorders>
          </w:tcPr>
          <w:p w14:paraId="22EC7485"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E(SA)</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DN</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643EDE71"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Not provided</w:t>
            </w:r>
          </w:p>
        </w:tc>
        <w:tc>
          <w:tcPr>
            <w:tcW w:w="778" w:type="pct"/>
            <w:tcBorders>
              <w:top w:val="nil"/>
              <w:bottom w:val="nil"/>
            </w:tcBorders>
          </w:tcPr>
          <w:p w14:paraId="5AE883DE" w14:textId="2A378A69" w:rsidR="00ED096E" w:rsidRPr="00A50902" w:rsidRDefault="00143B82"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VUS - not enough evidence</w:t>
            </w:r>
          </w:p>
        </w:tc>
        <w:tc>
          <w:tcPr>
            <w:tcW w:w="653" w:type="pct"/>
            <w:tcBorders>
              <w:top w:val="nil"/>
              <w:bottom w:val="nil"/>
            </w:tcBorders>
            <w:shd w:val="clear" w:color="auto" w:fill="auto"/>
          </w:tcPr>
          <w:p w14:paraId="2517CE4A" w14:textId="6CD2D0CE"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Brauch et al. 2010</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"10.1016/j.amjcard.2009.01.354.Comprehensive", "ISSN" : "1879-1913", "PMID" : "19427440", "abstract" : "Atrial fibrillation (AF) is a heritable, genetically heterogeneous disorder. To identify gene defects that cause or confer susceptibility to AF, a cohort of 268 unrelated patients with idiopathic forms of familial and sporadic AF was recruited. LMNA, encoding the nuclear membrane proteins, lamin A/C, was selected as a candidate gene for lone AF based on its established association with a syndrome of dilated cardiomyopathy, conduction system disease, and AF. Comprehensive mutation scanning identified only 1 potentially pathogenic mutation. In conclusion, LMNA mutations rarely cause lone AF and routine genetic testing of LMNA in these patients does not appear warranted.", "author" : [ { "dropping-particle" : "", "family" : "Brauch", "given" : "Katharine M", "non-dropping-particle" : "", "parse-names" : false, "suffix" : "" }, { "dropping-particle" : "", "family" : "Chen", "given" : "Lin Y", "non-dropping-particle" : "", "parse-names" : false, "suffix" : "" }, { "dropping-particle" : "", "family" : "Olson", "given" : "Timothy M", "non-dropping-particle" : "", "parse-names" : false, "suffix" : "" } ], "container-title" : "American journal of cardiology", "id" : "ITEM-1", "issue" : "10", "issued" : { "date-parts" : [ [ "2010", "5", "15" ] ] }, "page" : "1426-1428", "title" : "Comprehensive mutation scanning of LMNA in 268 patients with lone atrial fibrillation", "type" : "article-journal", "volume" : "103" }, "uris" : [ "http://www.mendeley.com/documents/?uuid=7ec30d22-a08b-4651-8139-923ba3c3c0cf" ] } ], "mendeley" : { "formattedCitation" : "&lt;sup&gt;36&lt;/sup&gt;", "plainTextFormattedCitation" : "36", "previouslyFormattedCitation" : "&lt;sup&gt;36&lt;/sup&gt;"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36</w:t>
            </w:r>
            <w:r w:rsidRPr="00A50902">
              <w:rPr>
                <w:bCs/>
                <w:color w:val="000000" w:themeColor="text1"/>
                <w:sz w:val="10"/>
                <w:szCs w:val="10"/>
              </w:rPr>
              <w:fldChar w:fldCharType="end"/>
            </w:r>
          </w:p>
        </w:tc>
      </w:tr>
      <w:tr w:rsidR="00B62E16" w:rsidRPr="00A50902" w14:paraId="7EA77F1E" w14:textId="77777777" w:rsidTr="00414D77">
        <w:tc>
          <w:tcPr>
            <w:tcW w:w="1046" w:type="pct"/>
            <w:tcBorders>
              <w:top w:val="nil"/>
              <w:bottom w:val="nil"/>
            </w:tcBorders>
            <w:shd w:val="clear" w:color="auto" w:fill="auto"/>
          </w:tcPr>
          <w:p w14:paraId="64BD3ED3"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 xml:space="preserve">c.383_384ins24bp, p.Ile128-Ala129insRVTLISSR </w:t>
            </w:r>
          </w:p>
        </w:tc>
        <w:tc>
          <w:tcPr>
            <w:tcW w:w="959" w:type="pct"/>
            <w:tcBorders>
              <w:top w:val="nil"/>
              <w:bottom w:val="nil"/>
            </w:tcBorders>
          </w:tcPr>
          <w:p w14:paraId="4B202228"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2: Insertion </w:t>
            </w:r>
            <w:r w:rsidRPr="00A50902">
              <w:rPr>
                <w:bCs/>
                <w:color w:val="000000" w:themeColor="text1"/>
                <w:sz w:val="10"/>
                <w:szCs w:val="10"/>
              </w:rPr>
              <w:t xml:space="preserve">(24 nucleotides), </w:t>
            </w:r>
            <w:r w:rsidRPr="00A50902">
              <w:rPr>
                <w:rFonts w:eastAsia="华文新魏"/>
                <w:bCs/>
                <w:color w:val="000000" w:themeColor="text1"/>
                <w:sz w:val="10"/>
                <w:szCs w:val="10"/>
                <w:lang w:val="es-ES" w:eastAsia="ja-JP"/>
              </w:rPr>
              <w:t>inframe insertion of 8 amino acids</w:t>
            </w:r>
          </w:p>
        </w:tc>
        <w:tc>
          <w:tcPr>
            <w:tcW w:w="746" w:type="pct"/>
            <w:tcBorders>
              <w:top w:val="nil"/>
              <w:bottom w:val="nil"/>
            </w:tcBorders>
          </w:tcPr>
          <w:p w14:paraId="2ACB3BE3"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D(CCD)</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C-III</w:t>
            </w:r>
          </w:p>
        </w:tc>
        <w:tc>
          <w:tcPr>
            <w:tcW w:w="818" w:type="pct"/>
            <w:tcBorders>
              <w:top w:val="nil"/>
              <w:bottom w:val="nil"/>
            </w:tcBorders>
            <w:vAlign w:val="bottom"/>
          </w:tcPr>
          <w:p w14:paraId="51C547C2"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nil"/>
              <w:bottom w:val="nil"/>
            </w:tcBorders>
          </w:tcPr>
          <w:p w14:paraId="185EC495" w14:textId="0030E424" w:rsidR="00ED096E" w:rsidRPr="00A50902" w:rsidRDefault="00E075A7"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(Ic)</w:t>
            </w:r>
          </w:p>
        </w:tc>
        <w:tc>
          <w:tcPr>
            <w:tcW w:w="653" w:type="pct"/>
            <w:tcBorders>
              <w:top w:val="nil"/>
              <w:bottom w:val="nil"/>
            </w:tcBorders>
            <w:shd w:val="clear" w:color="auto" w:fill="auto"/>
          </w:tcPr>
          <w:p w14:paraId="06A83936" w14:textId="24F1A9E5"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Millat et al. 2009</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"10.1016/j.clinbiochem.2009.01.016", "ISSN" : "1873-2933", "PMID" : "19318026", "abstract" : "OBJECTIVES LMNA mutations lead to a wide spectrum of disorders now called laminopathies. Due to large cohorts to investigate, mutational screening must be performed using an extremely sensitive and specific scanning method. DESIGN AND METHODS High Resolution Melting (HRM) analysis was developed for LMNA mutation detection. A cohort of 64 patients with dilated cardiomyopathy was prospectively screened using both HRM and DHPLC methodologies. RESULTS All gene variants detected by DHPLC or by direct sequencing were also readily identified as abnormal by HRM analysis. Mutations were identified in 7 patients (approximately 11%). Complete molecular LMNA investigation was completed two times faster and cheaper than using DHPLC strategy. CONCLUSIONS HRM analysis represents an inexpensive, highly sensitive and high-throughput method to identify LMNA genetic variants. The discovery of novel LMNA mutations will provide new insights into the pathophysiology of dilated cardiomyopathy and in all other laminopathies.", "author" : [ { "dropping-particle" : "", "family" : "Millat", "given" : "Gilles", "non-dropping-particle" : "", "parse-names" : false, "suffix" : "" }, { "dropping-particle" : "", "family" : "Chanavat", "given" : "Val\u00e9rie", "non-dropping-particle" : "", "parse-names" : false, "suffix" : "" }, { "dropping-particle" : "", "family" : "Julia", "given" : "Sophie", "non-dropping-particle" : "", "parse-names" : false, "suffix" : "" }, { "dropping-particle" : "", "family" : "Crehalet", "given" : "Herv\u00e9", "non-dropping-particle" : "", "parse-names" : false, "suffix" : "" }, { "dropping-particle" : "", "family" : "Bouvagnet", "given" : "Patrice", "non-dropping-particle" : "", "parse-names" : false, "suffix" : "" }, { "dropping-particle" : "", "family" : "Rousson", "given" : "Robert", "non-dropping-particle" : "", "parse-names" : false, "suffix" : "" } ], "container-title" : "Clinical biochemistry", "id" : "ITEM-1", "issue" : "9", "issued" : { "date-parts" : [ [ "2009", "6" ] ] }, "page" : "892-898", "title" : "Validation of high-resolution DNA melting analysis for mutation scanning of the LMNA gene.", "type" : "article-journal", "volume" : "42" }, "uris" : [ "http://www.mendeley.com/documents/?uuid=0b073864-55bb-34b1-8aa4-274a90b8043b" ] } ], "mendeley" : { "formattedCitation" : "&lt;sup&gt;29&lt;/sup&gt;", "plainTextFormattedCitation" : "29", "previouslyFormattedCitation" : "&lt;sup&gt;29&lt;/sup&gt;"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29</w:t>
            </w:r>
            <w:r w:rsidRPr="00A50902">
              <w:rPr>
                <w:bCs/>
                <w:color w:val="000000" w:themeColor="text1"/>
                <w:sz w:val="10"/>
                <w:szCs w:val="10"/>
              </w:rPr>
              <w:fldChar w:fldCharType="end"/>
            </w:r>
          </w:p>
        </w:tc>
      </w:tr>
      <w:tr w:rsidR="00B62E16" w:rsidRPr="00A50902" w14:paraId="517069A6" w14:textId="77777777" w:rsidTr="00414D77">
        <w:tc>
          <w:tcPr>
            <w:tcW w:w="1046" w:type="pct"/>
            <w:tcBorders>
              <w:top w:val="nil"/>
              <w:bottom w:val="nil"/>
            </w:tcBorders>
            <w:shd w:val="clear" w:color="auto" w:fill="auto"/>
          </w:tcPr>
          <w:p w14:paraId="7AC48C12"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c.394G&gt;C, p.Ala132Pro</w:t>
            </w:r>
          </w:p>
        </w:tc>
        <w:tc>
          <w:tcPr>
            <w:tcW w:w="959" w:type="pct"/>
            <w:tcBorders>
              <w:top w:val="nil"/>
              <w:bottom w:val="nil"/>
            </w:tcBorders>
          </w:tcPr>
          <w:p w14:paraId="613E7736"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2: </w:t>
            </w:r>
            <w:r w:rsidRPr="00A50902">
              <w:rPr>
                <w:bCs/>
                <w:color w:val="000000" w:themeColor="text1"/>
                <w:sz w:val="10"/>
                <w:szCs w:val="10"/>
              </w:rPr>
              <w:t>Single nucleotide substitution, missense</w:t>
            </w:r>
          </w:p>
        </w:tc>
        <w:tc>
          <w:tcPr>
            <w:tcW w:w="746" w:type="pct"/>
            <w:tcBorders>
              <w:top w:val="nil"/>
              <w:bottom w:val="nil"/>
            </w:tcBorders>
          </w:tcPr>
          <w:p w14:paraId="34704961"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eHF,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52BBE441"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Not provided</w:t>
            </w:r>
          </w:p>
        </w:tc>
        <w:tc>
          <w:tcPr>
            <w:tcW w:w="778" w:type="pct"/>
            <w:tcBorders>
              <w:top w:val="nil"/>
              <w:bottom w:val="nil"/>
            </w:tcBorders>
          </w:tcPr>
          <w:p w14:paraId="0D307F89" w14:textId="3B89C1F5" w:rsidR="00ED096E" w:rsidRPr="00A50902" w:rsidRDefault="00254D46"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18997028" w14:textId="0BC43E5F"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Kärkkäinen et al. 2006</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"10.1136/hrt.2004.056721", "ISSN" : "1355-6037", "author" : [ { "dropping-particle" : "", "family" : "Karkkainen", "given" : "S", "non-dropping-particle" : "", "parse-names" : false, "suffix" : "" }, { "dropping-particle" : "", "family" : "Reissell", "given" : "E", "non-dropping-particle" : "", "parse-names" : false, "suffix" : "" }, { "dropping-particle" : "", "family" : "Helio", "given" : "T", "non-dropping-particle" : "", "parse-names" : false, "suffix" : "" }, { "dropping-particle" : "", "family" : "Kaartinen", "given" : "M", "non-dropping-particle" : "", "parse-names" : false, "suffix" : "" }, { "dropping-particle" : "", "family" : "Tuomainen", "given" : "P", "non-dropping-particle" : "", "parse-names" : false, "suffix" : "" }, { "dropping-particle" : "", "family" : "Toivonen", "given" : "L", "non-dropping-particle" : "", "parse-names" : false, "suffix" : "" }, { "dropping-particle" : "", "family" : "Kuusisto", "given" : "J", "non-dropping-particle" : "", "parse-names" : false, "suffix" : "" }, { "dropping-particle" : "", "family" : "Kupari", "given" : "M", "non-dropping-particle" : "", "parse-names" : false, "suffix" : "" }, { "dropping-particle" : "", "family" : "Nieminen", "given" : "M S", "non-dropping-particle" : "", "parse-names" : false, "suffix" : "" }, { "dropping-particle" : "", "family" : "Laakso", "given" : "M", "non-dropping-particle" : "", "parse-names" : false, "suffix" : "" }, { "dropping-particle" : "", "family" : "Peuhkurinen", "given" : "K", "non-dropping-particle" : "", "parse-names" : false, "suffix" : "" } ], "container-title" : "Heart", "id" : "ITEM-1", "issue" : "4", "issued" : { "date-parts" : [ [ "2005" ] ] }, "page" : "524-526", "title" : "Novel mutations in the lamin A/C gene in heart transplant recipients with end stage dilated cardiomyopathy", "type" : "article-journal", "volume" : "92" }, "uris" : [ "http://www.mendeley.com/documents/?uuid=ce38dfad-ec16-4cf5-a4af-9dca4fe8faf2" ] } ], "mendeley" : { "formattedCitation" : "&lt;sup&gt;37&lt;/sup&gt;", "plainTextFormattedCitation" : "37", "previouslyFormattedCitation" : "&lt;sup&gt;37&lt;/sup&gt;"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37</w:t>
            </w:r>
            <w:r w:rsidRPr="00A50902">
              <w:rPr>
                <w:bCs/>
                <w:color w:val="000000" w:themeColor="text1"/>
                <w:sz w:val="10"/>
                <w:szCs w:val="10"/>
              </w:rPr>
              <w:fldChar w:fldCharType="end"/>
            </w:r>
          </w:p>
        </w:tc>
      </w:tr>
      <w:tr w:rsidR="00B62E16" w:rsidRPr="00A50902" w14:paraId="71A5BBB9" w14:textId="77777777" w:rsidTr="00414D77">
        <w:tc>
          <w:tcPr>
            <w:tcW w:w="1046" w:type="pct"/>
            <w:tcBorders>
              <w:top w:val="nil"/>
              <w:bottom w:val="nil"/>
            </w:tcBorders>
            <w:shd w:val="clear" w:color="auto" w:fill="auto"/>
          </w:tcPr>
          <w:p w14:paraId="6091EB35"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 xml:space="preserve">c.397C&gt;G,p.Arg133Gly </w:t>
            </w:r>
          </w:p>
        </w:tc>
        <w:tc>
          <w:tcPr>
            <w:tcW w:w="959" w:type="pct"/>
            <w:tcBorders>
              <w:top w:val="nil"/>
              <w:bottom w:val="nil"/>
            </w:tcBorders>
          </w:tcPr>
          <w:p w14:paraId="58F92B4A"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2: </w:t>
            </w:r>
            <w:r w:rsidRPr="00A50902">
              <w:rPr>
                <w:color w:val="000000" w:themeColor="text1"/>
                <w:sz w:val="10"/>
                <w:szCs w:val="10"/>
              </w:rPr>
              <w:t>Single nucleotide substitution, missense</w:t>
            </w:r>
          </w:p>
        </w:tc>
        <w:tc>
          <w:tcPr>
            <w:tcW w:w="746" w:type="pct"/>
            <w:tcBorders>
              <w:top w:val="nil"/>
              <w:bottom w:val="nil"/>
            </w:tcBorders>
          </w:tcPr>
          <w:p w14:paraId="69FEAA52"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D(eHF, VA)</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NA</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69D8EFF7"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nil"/>
              <w:bottom w:val="nil"/>
            </w:tcBorders>
          </w:tcPr>
          <w:p w14:paraId="427AD150" w14:textId="6EBB729D" w:rsidR="00ED096E" w:rsidRPr="00A50902" w:rsidRDefault="00E2478F"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VUS - not enough evidence</w:t>
            </w:r>
          </w:p>
        </w:tc>
        <w:tc>
          <w:tcPr>
            <w:tcW w:w="653" w:type="pct"/>
            <w:tcBorders>
              <w:top w:val="nil"/>
              <w:bottom w:val="nil"/>
            </w:tcBorders>
            <w:shd w:val="clear" w:color="auto" w:fill="auto"/>
          </w:tcPr>
          <w:p w14:paraId="7CBCCA31" w14:textId="4C406124"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Kumar et al. 2016</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"10.1161/CIRCEP.116.004357", "ISSN" : "1941-3149", "abstract" : "a clinical phenotype suggestive of or a confirmed family history of a LMNA mutation. The 122 patients who had a confirmed pathogenic LMNA mutation were included for further review (S. Kumar et al, un-published data, 2016). Of these 122 patients, 45 patients developed sus-tained ventricular tachycardia requiring external shock, antiarrhythmic drugs (AADs), and therapies by the implanted cardioverter\u2013defibrilla-tor for termination. Of these 45 patients, 25 patients underwent electro-physiological study with catheter mapping and ablation between 2008 and 2015 at 4 of the 5 included centers and are the subject of the current report. All patients gave written informed consent for the procedure; procedures were performed according to protocols approved by each of the institutions' Subject Protection Committee. Mapping and Radiofrequency Ablation Procedures were performed under conscious sedation or general an-esthesia as described previously. 10\u201313 Mapping and ablation were per-formed using a 3.5-mm tip irrigated catheter (NaviStar ThermoCool,", "author" : [ { "dropping-particle" : "", "family" : "Kumar", "given" : "Saurabh", "non-dropping-particle" : "", "parse-names" : false, "suffix" : "" }, { "dropping-particle" : "", "family" : "Androulakis", "given" : "Alexander F.A.", "non-dropping-particle" : "", "parse-names" : false, "suffix" : "" }, { "dropping-particle" : "", "family" : "Sellal", "given" : "Jean-Marc", "non-dropping-particle" : "", "parse-names" : false, "suffix" : "" }, { "dropping-particle" : "", "family" : "Maury", "given" : "Philippe", "non-dropping-particle" : "", "parse-names" : false, "suffix" : "" }, { "dropping-particle" : "", "family" : "Gandjbakhch", "given" : "Estelle", "non-dropping-particle" : "", "parse-names" : false, "suffix" : "" }, { "dropping-particle" : "", "family" : "Waintraub", "given" : "Xavier", "non-dropping-particle" : "", "parse-names" : false, "suffix" : "" }, { "dropping-particle" : "", "family" : "Rollin", "given" : "Anne", "non-dropping-particle" : "", "parse-names" : false, "suffix" : "" }, { "dropping-particle" : "", "family" : "Richard", "given" : "Pascale", "non-dropping-particle" : "", "parse-names" : false, "suffix" : "" }, { "dropping-particle" : "", "family" : "Charron", "given" : "Philippe", "non-dropping-particle" : "", "parse-names" : false, "suffix" : "" }, { "dropping-particle" : "", "family" : "Baldinger", "given" : "Samuel H.", "non-dropping-particle" : "", "parse-names" : false, "suffix" : "" }, { "dropping-particle" : "", "family" : "Macintyre", "given" : "Ciorsti J.", "non-dropping-particle" : "", "parse-names" : false, "suffix" : "" }, { "dropping-particle" : "", "family" : "Koplan", "given" : "Bruce A.", "non-dropping-particle" : "", "parse-names" : false, "suffix" : "" }, { "dropping-particle" : "", "family" : "John", "given" : "Roy M.", "non-dropping-particle" : "", "parse-names" : false, "suffix" : "" }, { "dropping-particle" : "", "family" : "Michaud", "given" : "Gregory F.", "non-dropping-particle" : "", "parse-names" : false, "suffix" : "" }, { "dropping-particle" : "", "family" : "Zeppenfeld", "given" : "Katja", "non-dropping-particle" : "", "parse-names" : false, "suffix" : "" }, { "dropping-particle" : "", "family" : "Sacher", "given" : "Frederic", "non-dropping-particle" : "", "parse-names" : false, "suffix" : "" }, { "dropping-particle" : "", "family" : "Lakdawala", "given" : "Neal K.", "non-dropping-particle" : "", "parse-names" : false, "suffix" : "" }, { "dropping-particle" : "", "family" : "Stevenson", "given" : "William G.", "non-dropping-particle" : "", "parse-names" : false, "suffix" : "" }, { "dropping-particle" : "", "family" : "Tedrow", "given" : "Usha B.", "non-dropping-particle" : "", "parse-names" : false, "suffix" : "" } ], "container-title" : "Circulation: Arrhythmia and Electrophysiology", "id" : "ITEM-1", "issue" : "8", "issued" : { "date-parts" : [ [ "2016", "8", "9" ] ] }, "page" : "e004357", "title" : "Multicenter experience with catheter ablation for ventricular tachycardia in Lamin A/C cardiomyopathy", "type" : "article-journal", "volume" : "9" }, "uris" : [ "http://www.mendeley.com/documents/?uuid=85c9ec57-aeaa-4b68-95b0-f6f8f25aefa1" ] } ], "mendeley" : { "formattedCitation" : "&lt;sup&gt;24&lt;/sup&gt;", "plainTextFormattedCitation" : "24", "previouslyFormattedCitation" : "&lt;sup&gt;24&lt;/sup&gt;"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24</w:t>
            </w:r>
            <w:r w:rsidRPr="00A50902">
              <w:rPr>
                <w:bCs/>
                <w:color w:val="000000" w:themeColor="text1"/>
                <w:sz w:val="10"/>
                <w:szCs w:val="10"/>
              </w:rPr>
              <w:fldChar w:fldCharType="end"/>
            </w:r>
          </w:p>
        </w:tc>
      </w:tr>
      <w:tr w:rsidR="00B62E16" w:rsidRPr="00A50902" w14:paraId="7E0AC23F" w14:textId="77777777" w:rsidTr="00414D77">
        <w:tc>
          <w:tcPr>
            <w:tcW w:w="1046" w:type="pct"/>
            <w:tcBorders>
              <w:top w:val="nil"/>
              <w:bottom w:val="nil"/>
            </w:tcBorders>
            <w:shd w:val="clear" w:color="auto" w:fill="auto"/>
          </w:tcPr>
          <w:p w14:paraId="7E1FA735"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c.418–438dup, p.Leu140_Ala146dup</w:t>
            </w:r>
          </w:p>
        </w:tc>
        <w:tc>
          <w:tcPr>
            <w:tcW w:w="959" w:type="pct"/>
            <w:tcBorders>
              <w:top w:val="nil"/>
              <w:bottom w:val="nil"/>
            </w:tcBorders>
          </w:tcPr>
          <w:p w14:paraId="1F5E97F6"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Exon 2: Duplication (21 nucleotides), inframe duplication of 7 amino acids</w:t>
            </w:r>
          </w:p>
        </w:tc>
        <w:tc>
          <w:tcPr>
            <w:tcW w:w="746" w:type="pct"/>
            <w:tcBorders>
              <w:top w:val="nil"/>
              <w:bottom w:val="nil"/>
            </w:tcBorders>
          </w:tcPr>
          <w:p w14:paraId="0AF88E04"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eHF, VA, MVA, &lt;25)</w:t>
            </w:r>
            <w:r w:rsidRPr="00A50902">
              <w:rPr>
                <w:bCs/>
                <w:color w:val="000000" w:themeColor="text1"/>
                <w:sz w:val="10"/>
                <w:szCs w:val="10"/>
              </w:rPr>
              <w:t xml:space="preserve"> O</w:t>
            </w:r>
            <w:r w:rsidRPr="00A50902">
              <w:rPr>
                <w:bCs/>
                <w:color w:val="000000" w:themeColor="text1"/>
                <w:sz w:val="10"/>
                <w:szCs w:val="10"/>
                <w:vertAlign w:val="subscript"/>
              </w:rPr>
              <w:t>H(LVRV)+M</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7C6CD42A"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nil"/>
              <w:bottom w:val="nil"/>
            </w:tcBorders>
          </w:tcPr>
          <w:p w14:paraId="76144F9B" w14:textId="0B827501" w:rsidR="00ED096E" w:rsidRPr="00A50902" w:rsidRDefault="00CF4989"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(II)</w:t>
            </w:r>
          </w:p>
        </w:tc>
        <w:tc>
          <w:tcPr>
            <w:tcW w:w="653" w:type="pct"/>
            <w:tcBorders>
              <w:top w:val="nil"/>
              <w:bottom w:val="nil"/>
            </w:tcBorders>
            <w:shd w:val="clear" w:color="auto" w:fill="auto"/>
          </w:tcPr>
          <w:p w14:paraId="043EF35C" w14:textId="2201235E"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Forleo et al. 2015</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"10.1371/journal.pone.0121723", "ISBN" : "1932-6203; 1932-6203", "ISSN" : "19326203", "PMID" : "25837155", "abstract" : "Mutations in the lamin A/C gene (LMNA) were associated with dilated cardiomyopathy (DCM) and, recently, were related to severe forms of arrhythmogenic right ventricular cardiomyopathy (ARVC). Both genetic and phenotypic overlap between DCM and ARVC was observed; molecular pathomechanisms leading to the cardiac phenotypes caused by LMNA mutations are not yet fully elucidated. This study involved a large Italian family, spanning 4 generations, with arrhythmogenic cardiomyopathy of different phenotypes, including ARVC, DCM, system conduction defects, ventricular arrhythmias, and sudden cardiac death. Mutation screening of LMNA and ARVC-related genes PKP2, DSP, DSG2, DSC2, JUP, and CTNNA3 was performed. We identified a novel heterozygous mutation (c.418_438dup) in LMNA gene exon 2, occurring in a highly conserved protein domain across several species. This newly identified variant was not found in 250 ethnically-matched control subjects. Genotype-phenotype correlation studies suggested a co-segregation of the LMNA mutation with the disease phenotype and an incomplete and age-related penetrance. Based on clinical, pedigree, and molecular genetic data, this mutation was considered likely disease-causing. To clarify its potential pathophysiologic impact, functional characterization of this LMNA mutant was performed in cultured cardiomyocytes expressing EGFP-tagged wild-type and mutated LMNA constructs, and indicated an increased nuclear envelope fragility, leading to stress-induced apoptosis as the main pathogenetic mechanism. This study further expands the role of the LMNA gene in the pathogenesis of cardiac laminopathies, suggesting that LMNA should be included in mutation screening of patients with suspected arrhythmogenic cardiomyopathy, particularly when they have ECG evidence for conduction defects. The combination of clinical, genetic, and functional data contribute insights into the pathogenesis of this form of life-threatening arrhythmogenic cardiac laminopathy.", "author" : [ { "dropping-particle" : "", "family" : "Forleo", "given" : "Cinzia", "non-dropping-particle" : "", "parse-names" : false, "suffix" : "" }, { "dropping-particle" : "", "family" : "Carmosino", "given" : "Monica", "non-dropping-particle" : "", "parse-names" : false, "suffix" : "" }, { "dropping-particle" : "", "family" : "Resta", "given" : "Nicoletta", "non-dropping-particle" : "", "parse-names" : false, "suffix" : "" }, { "dropping-particle" : "", "family" : "Rampazzo", "given" : "Alessandra", "non-dropping-particle" : "", "parse-names" : false, "suffix" : "" }, { "dropping-particle" : "", "family" : "Valecce", "given" : "Rosanna", "non-dropping-particle" : "", "parse-names" : false, "suffix" : "" }, { "dropping-particle" : "", "family" : "Sorrentino", "given" : "Sandro", "non-dropping-particle" : "", "parse-names" : false, "suffix" : "" }, { "dropping-particle" : "", "family" : "Iacoviello", "given" : "Massimo", "non-dropping-particle" : "", "parse-names" : false, "suffix" : "" }, { "dropping-particle" : "", "family" : "Pisani", "given" : "Francesco", "non-dropping-particle" : "", "parse-names" : false, "suffix" : "" }, { "dropping-particle" : "", "family" : "Procino", "given" : "Giuseppe", "non-dropping-particle" : "", "parse-names" : false, "suffix" : "" }, { "dropping-particle" : "", "family" : "Gerbino", "given" : "Andrea", "non-dropping-particle" : "", "parse-names" : false, "suffix" : "" }, { "dropping-particle" : "", "family" : "Scardapane", "given" : "Arnaldo", "non-dropping-particle" : "", "parse-names" : false, "suffix" : "" }, { "dropping-particle" : "", "family" : "Simone", "given" : "Cristiano", "non-dropping-particle" : "", "parse-names" : false, "suffix" : "" }, { "dropping-particle" : "", "family" : "Calore", "given" : "Martina", "non-dropping-particle" : "", "parse-names" : false, "suffix" : "" }, { "dropping-particle" : "", "family" : "Torretta", "given" : "Silvia", "non-dropping-particle" : "", "parse-names" : false, "suffix" : "" }, { "dropping-particle" : "", "family" : "Svelto", "given" : "Maria", "non-dropping-particle" : "", "parse-names" : false, "suffix" : "" }, { "dropping-particle" : "", "family" : "Favale", "given" : "Stefano", "non-dropping-particle" : "", "parse-names" : false, "suffix" : "" } ], "container-title" : "PLoS ONE", "id" : "ITEM-1", "issue" : "4", "issued" : { "date-parts" : [ [ "2015" ] ] }, "page" : "1-18", "title" : "Clinical and functional characterization of a novel mutation in lamin a/C gene in a multigenerational family with arrhythmogenic cardiac laminopathy", "type" : "article-journal", "volume" : "10" }, "uris" : [ "http://www.mendeley.com/documents/?uuid=e497a4b1-1ce3-425a-aab3-8a31a5881b0a" ] } ], "mendeley" : { "formattedCitation" : "&lt;sup&gt;38&lt;/sup&gt;", "plainTextFormattedCitation" : "38", "previouslyFormattedCitation" : "&lt;sup&gt;38&lt;/sup&gt;"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38</w:t>
            </w:r>
            <w:r w:rsidRPr="00A50902">
              <w:rPr>
                <w:bCs/>
                <w:color w:val="000000" w:themeColor="text1"/>
                <w:sz w:val="10"/>
                <w:szCs w:val="10"/>
              </w:rPr>
              <w:fldChar w:fldCharType="end"/>
            </w:r>
          </w:p>
        </w:tc>
      </w:tr>
      <w:tr w:rsidR="00B62E16" w:rsidRPr="00A50902" w14:paraId="62DA8489" w14:textId="77777777" w:rsidTr="00414D77">
        <w:tc>
          <w:tcPr>
            <w:tcW w:w="1046" w:type="pct"/>
            <w:tcBorders>
              <w:top w:val="nil"/>
              <w:bottom w:val="nil"/>
            </w:tcBorders>
            <w:shd w:val="clear" w:color="auto" w:fill="auto"/>
          </w:tcPr>
          <w:p w14:paraId="7DCAE311"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c.424_425ins21nt, p.Leu141_Asn142insLysAspLeuAspAlaLeuLeu</w:t>
            </w:r>
          </w:p>
        </w:tc>
        <w:tc>
          <w:tcPr>
            <w:tcW w:w="959" w:type="pct"/>
            <w:tcBorders>
              <w:top w:val="nil"/>
              <w:bottom w:val="nil"/>
            </w:tcBorders>
          </w:tcPr>
          <w:p w14:paraId="6B7610DD"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Exon 2: Duplication (21 nucleotides), inframe duplication of 7 amino acids</w:t>
            </w:r>
          </w:p>
        </w:tc>
        <w:tc>
          <w:tcPr>
            <w:tcW w:w="746" w:type="pct"/>
            <w:tcBorders>
              <w:top w:val="nil"/>
              <w:bottom w:val="nil"/>
            </w:tcBorders>
          </w:tcPr>
          <w:p w14:paraId="2B71DAB5" w14:textId="77777777" w:rsidR="00ED096E" w:rsidRPr="00A50902" w:rsidRDefault="00ED096E" w:rsidP="00957418">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eHF, VA, MVA, &lt;25)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49E0254C"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nil"/>
              <w:bottom w:val="nil"/>
            </w:tcBorders>
          </w:tcPr>
          <w:p w14:paraId="3703C2C1" w14:textId="173CFB2C" w:rsidR="00ED096E" w:rsidRPr="00A50902" w:rsidRDefault="008809A7"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VUS - not enough evidence</w:t>
            </w:r>
          </w:p>
        </w:tc>
        <w:tc>
          <w:tcPr>
            <w:tcW w:w="653" w:type="pct"/>
            <w:tcBorders>
              <w:top w:val="nil"/>
              <w:bottom w:val="nil"/>
            </w:tcBorders>
            <w:shd w:val="clear" w:color="auto" w:fill="auto"/>
          </w:tcPr>
          <w:p w14:paraId="26534067" w14:textId="4B95D67E"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Perrot et al. 2006</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"10.1016/j.ejheart.2005.11.004", "ISSN" : "1388-9842", "author" : [ { "dropping-particle" : "", "family" : "Perrot", "given" : "Andreas", "non-dropping-particle" : "", "parse-names" : false, "suffix" : "" }, { "dropping-particle" : "", "family" : "Sigusch", "given" : "Holger H", "non-dropping-particle" : "", "parse-names" : false, "suffix" : "" }, { "dropping-particle" : "", "family" : "N\u00e4gele", "given" : "Herbert", "non-dropping-particle" : "", "parse-names" : false, "suffix" : "" }, { "dropping-particle" : "", "family" : "Genschel", "given" : "Janine", "non-dropping-particle" : "", "parse-names" : false, "suffix" : "" }, { "dropping-particle" : "", "family" : "Lehmkuhl", "given" : "Hans", "non-dropping-particle" : "", "parse-names" : false, "suffix" : "" }, { "dropping-particle" : "", "family" : "Hetzer", "given" : "Roland", "non-dropping-particle" : "", "parse-names" : false, "suffix" : "" }, { "dropping-particle" : "", "family" : "Geier", "given" : "Christian", "non-dropping-particle" : "", "parse-names" : false, "suffix" : "" }, { "dropping-particle" : "", "family" : "Leon Perez", "given" : "Veronica", "non-dropping-particle" : "", "parse-names" : false, "suffix" : "" }, { "dropping-particle" : "", "family" : "Reinhard", "given" : "Dirk", "non-dropping-particle" : "", "parse-names" : false, "suffix" : "" }, { "dropping-particle" : "", "family" : "Dietz", "given" : "Rainer", "non-dropping-particle" : "", "parse-names" : false, "suffix" : "" }, { "dropping-particle" : "", "family" : "Josef Osterziel", "given" : "Karl", "non-dropping-particle" : "", "parse-names" : false, "suffix" : "" }, { "dropping-particle" : "", "family" : "Schmidt", "given" : "Hartmut H-J", "non-dropping-particle" : "", "parse-names" : false, "suffix" : "" } ], "container-title" : "European journal of heart failure", "id" : "ITEM-1", "issue" : "5", "issued" : { "date-parts" : [ [ "2006", "8" ] ] }, "page" : "484-493", "title" : "Genetic and phenotypic analysis of dilated cardiomyopathy with conduction system disease: demand for strategies in the management of presymptomatic lamin A/C mutant carriers", "type" : "article-journal", "volume" : "8" }, "uris" : [ "http://www.mendeley.com/documents/?uuid=e35060ec-7039-446b-ba9d-cb52c6e1fd02" ] } ], "mendeley" : { "formattedCitation" : "&lt;sup&gt;39&lt;/sup&gt;", "plainTextFormattedCitation" : "39", "previouslyFormattedCitation" : "&lt;sup&gt;39&lt;/sup&gt;" }, "properties" : { "noteIndex" : 3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39</w:t>
            </w:r>
            <w:r w:rsidRPr="00A50902">
              <w:rPr>
                <w:bCs/>
                <w:color w:val="000000" w:themeColor="text1"/>
                <w:sz w:val="10"/>
                <w:szCs w:val="10"/>
              </w:rPr>
              <w:fldChar w:fldCharType="end"/>
            </w:r>
          </w:p>
        </w:tc>
      </w:tr>
      <w:tr w:rsidR="00B62E16" w:rsidRPr="00A50902" w14:paraId="2D9EEE67" w14:textId="77777777" w:rsidTr="00414D77">
        <w:tc>
          <w:tcPr>
            <w:tcW w:w="1046" w:type="pct"/>
            <w:tcBorders>
              <w:top w:val="nil"/>
              <w:bottom w:val="nil"/>
            </w:tcBorders>
            <w:shd w:val="clear" w:color="auto" w:fill="auto"/>
          </w:tcPr>
          <w:p w14:paraId="741B62CB"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c.427T&gt;C, p.Ser143Pro</w:t>
            </w:r>
          </w:p>
        </w:tc>
        <w:tc>
          <w:tcPr>
            <w:tcW w:w="959" w:type="pct"/>
            <w:tcBorders>
              <w:top w:val="nil"/>
              <w:bottom w:val="nil"/>
            </w:tcBorders>
          </w:tcPr>
          <w:p w14:paraId="59A9FC95"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2: </w:t>
            </w:r>
            <w:r w:rsidRPr="00A50902">
              <w:rPr>
                <w:bCs/>
                <w:color w:val="000000" w:themeColor="text1"/>
                <w:sz w:val="10"/>
                <w:szCs w:val="10"/>
              </w:rPr>
              <w:t>Single nucleotide substitution, missense</w:t>
            </w:r>
          </w:p>
        </w:tc>
        <w:tc>
          <w:tcPr>
            <w:tcW w:w="746" w:type="pct"/>
            <w:tcBorders>
              <w:top w:val="nil"/>
              <w:bottom w:val="nil"/>
            </w:tcBorders>
          </w:tcPr>
          <w:p w14:paraId="694BBD43" w14:textId="77777777" w:rsidR="00ED096E" w:rsidRPr="00A50902" w:rsidRDefault="00ED096E" w:rsidP="00C877CD">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D(CCD, eHF, VA, MVA)</w:t>
            </w:r>
            <w:r w:rsidRPr="00A50902">
              <w:rPr>
                <w:bCs/>
                <w:color w:val="000000" w:themeColor="text1"/>
                <w:sz w:val="10"/>
                <w:szCs w:val="10"/>
              </w:rPr>
              <w:t xml:space="preserve"> O</w:t>
            </w:r>
            <w:r w:rsidRPr="00A50902">
              <w:rPr>
                <w:bCs/>
                <w:color w:val="000000" w:themeColor="text1"/>
                <w:sz w:val="10"/>
                <w:szCs w:val="10"/>
                <w:vertAlign w:val="subscript"/>
              </w:rPr>
              <w:t>H</w:t>
            </w:r>
            <w:r w:rsidRPr="00A50902">
              <w:rPr>
                <w:bCs/>
                <w:color w:val="000000" w:themeColor="text1"/>
                <w:sz w:val="10"/>
                <w:szCs w:val="10"/>
              </w:rPr>
              <w:t xml:space="preserve"> G</w:t>
            </w:r>
            <w:r w:rsidRPr="00A50902">
              <w:rPr>
                <w:bCs/>
                <w:color w:val="000000" w:themeColor="text1"/>
                <w:sz w:val="10"/>
                <w:szCs w:val="10"/>
                <w:vertAlign w:val="subscript"/>
              </w:rPr>
              <w:t>NA</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19A8AB14"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w:t>
            </w:r>
          </w:p>
        </w:tc>
        <w:tc>
          <w:tcPr>
            <w:tcW w:w="778" w:type="pct"/>
            <w:tcBorders>
              <w:top w:val="nil"/>
              <w:bottom w:val="nil"/>
            </w:tcBorders>
          </w:tcPr>
          <w:p w14:paraId="76B7DBC7" w14:textId="464CEE47" w:rsidR="00ED096E" w:rsidRPr="00A50902" w:rsidRDefault="00683975"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(II)</w:t>
            </w:r>
          </w:p>
        </w:tc>
        <w:tc>
          <w:tcPr>
            <w:tcW w:w="653" w:type="pct"/>
            <w:tcBorders>
              <w:top w:val="nil"/>
              <w:bottom w:val="nil"/>
            </w:tcBorders>
            <w:shd w:val="clear" w:color="auto" w:fill="auto"/>
          </w:tcPr>
          <w:p w14:paraId="0677665F" w14:textId="74DDC719"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Kärkkäinen et al. 2004</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"10.1016/j.ehj.2004.01.020", "ISSN" : "0195-668X", "author" : [ { "dropping-particle" : "", "family" : "K\u00e4rkk\u00e4inen", "given" : "Satu", "non-dropping-particle" : "", "parse-names" : false, "suffix" : "" }, { "dropping-particle" : "", "family" : "Heli\u00f6", "given" : "Tiina", "non-dropping-particle" : "", "parse-names" : false, "suffix" : "" }, { "dropping-particle" : "", "family" : "Miettinen", "given" : "Raija", "non-dropping-particle" : "", "parse-names" : false, "suffix" : "" }, { "dropping-particle" : "", "family" : "Tuomainen", "given" : "Petri", "non-dropping-particle" : "", "parse-names" : false, "suffix" : "" }, { "dropping-particle" : "", "family" : "Peltola", "given" : "Paula", "non-dropping-particle" : "", "parse-names" : false, "suffix" : "" }, { "dropping-particle" : "", "family" : "Rummukainen", "given" : "Juha", "non-dropping-particle" : "", "parse-names" : false, "suffix" : "" }, { "dropping-particle" : "", "family" : "Ylitalo", "given" : "Kari", "non-dropping-particle" : "", "parse-names" : false, "suffix" : "" }, { "dropping-particle" : "", "family" : "Kaartinen", "given" : "Maija", "non-dropping-particle" : "", "parse-names" : false, "suffix" : "" }, { "dropping-particle" : "", "family" : "Kuusisto", "given" : "Johanna", "non-dropping-particle" : "", "parse-names" : false, "suffix" : "" }, { "dropping-particle" : "", "family" : "Toivonen", "given" : "Lauri", "non-dropping-particle" : "", "parse-names" : false, "suffix" : "" }, { "dropping-particle" : "", "family" : "Nieminen", "given" : "Markku S", "non-dropping-particle" : "", "parse-names" : false, "suffix" : "" }, { "dropping-particle" : "", "family" : "Laakso", "given" : "Markku", "non-dropping-particle" : "", "parse-names" : false, "suffix" : "" }, { "dropping-particle" : "", "family" : "Peuhkurinen", "given" : "Keijo", "non-dropping-particle" : "", "parse-names" : false, "suffix" : "" } ], "container-title" : "European heart journal", "id" : "ITEM-1", "issue" : "10", "issued" : { "date-parts" : [ [ "2004", "5" ] ] }, "page" : "885-893", "title" : "A novel mutation, Ser143Pro, in the lamin A/C gene is common in finnish patients with familial dilated cardiomyopathy", "type" : "article-journal", "volume" : "25" }, "uris" : [ "http://www.mendeley.com/documents/?uuid=3b93f9f6-f69a-4814-a755-892a3e3c35ca" ] } ], "mendeley" : { "formattedCitation" : "&lt;sup&gt;40&lt;/sup&gt;", "plainTextFormattedCitation" : "40", "previouslyFormattedCitation" : "&lt;sup&gt;40&lt;/sup&gt;" }, "properties" : { "noteIndex" : 3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40</w:t>
            </w:r>
            <w:r w:rsidRPr="00A50902">
              <w:rPr>
                <w:bCs/>
                <w:color w:val="000000" w:themeColor="text1"/>
                <w:sz w:val="10"/>
                <w:szCs w:val="10"/>
              </w:rPr>
              <w:fldChar w:fldCharType="end"/>
            </w:r>
          </w:p>
        </w:tc>
      </w:tr>
      <w:tr w:rsidR="00B62E16" w:rsidRPr="00A50902" w14:paraId="1D66000C" w14:textId="77777777" w:rsidTr="00414D77">
        <w:tc>
          <w:tcPr>
            <w:tcW w:w="1046" w:type="pct"/>
            <w:tcBorders>
              <w:top w:val="nil"/>
              <w:bottom w:val="nil"/>
            </w:tcBorders>
            <w:shd w:val="clear" w:color="auto" w:fill="auto"/>
          </w:tcPr>
          <w:p w14:paraId="452CBF7B"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c.435delG, p.Ala146ProfsX2</w:t>
            </w:r>
          </w:p>
        </w:tc>
        <w:tc>
          <w:tcPr>
            <w:tcW w:w="959" w:type="pct"/>
            <w:tcBorders>
              <w:top w:val="nil"/>
              <w:bottom w:val="nil"/>
            </w:tcBorders>
          </w:tcPr>
          <w:p w14:paraId="60BAB842"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2: </w:t>
            </w:r>
            <w:r w:rsidRPr="00A50902">
              <w:rPr>
                <w:bCs/>
                <w:color w:val="000000" w:themeColor="text1"/>
                <w:sz w:val="10"/>
                <w:szCs w:val="10"/>
              </w:rPr>
              <w:t>Single nucleotide dele</w:t>
            </w:r>
            <w:r w:rsidRPr="00A50902">
              <w:rPr>
                <w:rFonts w:eastAsia="华文新魏"/>
                <w:bCs/>
                <w:color w:val="000000" w:themeColor="text1"/>
                <w:sz w:val="10"/>
                <w:szCs w:val="10"/>
                <w:lang w:val="es-ES" w:eastAsia="ja-JP"/>
              </w:rPr>
              <w:t>tion, frameshift and premature termination of translation</w:t>
            </w:r>
          </w:p>
        </w:tc>
        <w:tc>
          <w:tcPr>
            <w:tcW w:w="746" w:type="pct"/>
            <w:tcBorders>
              <w:top w:val="nil"/>
              <w:bottom w:val="nil"/>
            </w:tcBorders>
          </w:tcPr>
          <w:p w14:paraId="763BAF5D" w14:textId="77777777" w:rsidR="00ED096E" w:rsidRPr="00A50902" w:rsidRDefault="00ED096E" w:rsidP="00957418">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D(CCD, eHF, VA, &lt;25)</w:t>
            </w:r>
            <w:r w:rsidRPr="00A50902">
              <w:rPr>
                <w:bCs/>
                <w:color w:val="000000" w:themeColor="text1"/>
                <w:sz w:val="10"/>
                <w:szCs w:val="10"/>
              </w:rPr>
              <w:t xml:space="preserve"> O</w:t>
            </w:r>
            <w:r w:rsidRPr="00A50902">
              <w:rPr>
                <w:bCs/>
                <w:color w:val="000000" w:themeColor="text1"/>
                <w:sz w:val="10"/>
                <w:szCs w:val="10"/>
                <w:vertAlign w:val="subscript"/>
              </w:rPr>
              <w:t>H(LV)+M</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6AC3787F"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nil"/>
              <w:bottom w:val="nil"/>
            </w:tcBorders>
          </w:tcPr>
          <w:p w14:paraId="67F287C3" w14:textId="065233A8" w:rsidR="00ED096E" w:rsidRPr="00A50902" w:rsidRDefault="004033A6"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(Id)</w:t>
            </w:r>
          </w:p>
        </w:tc>
        <w:tc>
          <w:tcPr>
            <w:tcW w:w="653" w:type="pct"/>
            <w:tcBorders>
              <w:top w:val="nil"/>
              <w:bottom w:val="nil"/>
            </w:tcBorders>
            <w:shd w:val="clear" w:color="auto" w:fill="auto"/>
          </w:tcPr>
          <w:p w14:paraId="5E4F25B2" w14:textId="4791F23E"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Simms-Williams et al. 2013</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"10.1136/bcr-2012-007574", "ISSN" : "1757-790X", "author" : [ { "dropping-particle" : "", "family" : "Sims-Williams", "given" : "Hugh P", "non-dropping-particle" : "", "parse-names" : false, "suffix" : "" }, { "dropping-particle" : "", "family" : "Nye", "given" : "Helen J", "non-dropping-particle" : "", "parse-names" : false, "suffix" : "" }, { "dropping-particle" : "", "family" : "Walker", "given" : "Paul R", "non-dropping-particle" : "", "parse-names" : false, "suffix" : "" } ], "container-title" : "BMJ case reports", "id" : "ITEM-1", "issued" : { "date-parts" : [ [ "2013" ] ] }, "title" : "Dilated cardiomyopathy and skeletal myopathy: presenting features of a laminopathy", "type" : "article-journal", "volume" : "2013" }, "uris" : [ "http://www.mendeley.com/documents/?uuid=4d1aacb1-3b55-4648-9254-bc0b7171b26d" ] } ], "mendeley" : { "formattedCitation" : "&lt;sup&gt;41&lt;/sup&gt;", "plainTextFormattedCitation" : "41", "previouslyFormattedCitation" : "&lt;sup&gt;41&lt;/sup&gt;" }, "properties" : { "noteIndex" : 3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41</w:t>
            </w:r>
            <w:r w:rsidRPr="00A50902">
              <w:rPr>
                <w:bCs/>
                <w:color w:val="000000" w:themeColor="text1"/>
                <w:sz w:val="10"/>
                <w:szCs w:val="10"/>
              </w:rPr>
              <w:fldChar w:fldCharType="end"/>
            </w:r>
            <w:r w:rsidRPr="00A50902">
              <w:rPr>
                <w:bCs/>
                <w:color w:val="000000" w:themeColor="text1"/>
                <w:sz w:val="10"/>
                <w:szCs w:val="10"/>
              </w:rPr>
              <w:t xml:space="preserve"> </w:t>
            </w:r>
          </w:p>
        </w:tc>
      </w:tr>
      <w:tr w:rsidR="00B62E16" w:rsidRPr="00A50902" w14:paraId="1B1672CC" w14:textId="77777777" w:rsidTr="00414D77">
        <w:tc>
          <w:tcPr>
            <w:tcW w:w="1046" w:type="pct"/>
            <w:tcBorders>
              <w:top w:val="nil"/>
              <w:bottom w:val="nil"/>
            </w:tcBorders>
            <w:shd w:val="clear" w:color="auto" w:fill="auto"/>
          </w:tcPr>
          <w:p w14:paraId="6D1C92CA"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c.436_446delGCCGCACTGAG, p.Ala146HisfsX5</w:t>
            </w:r>
          </w:p>
        </w:tc>
        <w:tc>
          <w:tcPr>
            <w:tcW w:w="959" w:type="pct"/>
            <w:tcBorders>
              <w:top w:val="nil"/>
              <w:bottom w:val="nil"/>
            </w:tcBorders>
          </w:tcPr>
          <w:p w14:paraId="7C3845B1"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Exon 2: Deletion (11 nucleotides), frameshift and premature termination of translation</w:t>
            </w:r>
          </w:p>
        </w:tc>
        <w:tc>
          <w:tcPr>
            <w:tcW w:w="746" w:type="pct"/>
            <w:tcBorders>
              <w:top w:val="nil"/>
              <w:bottom w:val="nil"/>
            </w:tcBorders>
          </w:tcPr>
          <w:p w14:paraId="15D69050"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E(CCD, VA, MVA)</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w:t>
            </w:r>
          </w:p>
        </w:tc>
        <w:tc>
          <w:tcPr>
            <w:tcW w:w="818" w:type="pct"/>
            <w:tcBorders>
              <w:top w:val="nil"/>
              <w:bottom w:val="nil"/>
            </w:tcBorders>
            <w:vAlign w:val="bottom"/>
          </w:tcPr>
          <w:p w14:paraId="636B0E06"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nil"/>
              <w:bottom w:val="nil"/>
            </w:tcBorders>
          </w:tcPr>
          <w:p w14:paraId="1D05E887" w14:textId="5E8C5F9C" w:rsidR="00ED096E" w:rsidRPr="00A50902" w:rsidRDefault="00DA396E"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(Ib)</w:t>
            </w:r>
          </w:p>
        </w:tc>
        <w:tc>
          <w:tcPr>
            <w:tcW w:w="653" w:type="pct"/>
            <w:tcBorders>
              <w:top w:val="nil"/>
              <w:bottom w:val="nil"/>
            </w:tcBorders>
            <w:shd w:val="clear" w:color="auto" w:fill="auto"/>
          </w:tcPr>
          <w:p w14:paraId="06B64F8C" w14:textId="575A567A"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Nishi et al. 2016</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"10.1016/j.ijcard.2016.02.030", "ISSN" : "18741754", "PMID" : "26897078", "author" : [ { "dropping-particle" : "", "family" : "Nishi", "given" : "Takeshi", "non-dropping-particle" : "", "parse-names" : false, "suffix" : "" }, { "dropping-particle" : "", "family" : "Takaoka", "given" : "Hiroyuki", "non-dropping-particle" : "", "parse-names" : false, "suffix" : "" }, { "dropping-particle" : "", "family" : "Funabashi", "given" : "Nobusada", "non-dropping-particle" : "", "parse-names" : false, "suffix" : "" }, { "dropping-particle" : "", "family" : "Nishimura", "given" : "Motoi", "non-dropping-particle" : "", "parse-names" : false, "suffix" : "" }, { "dropping-particle" : "", "family" : "Ohara", "given" : "Osamu", "non-dropping-particle" : "", "parse-names" : false, "suffix" : "" }, { "dropping-particle" : "", "family" : "Makiyama", "given" : "Takeru", "non-dropping-particle" : "", "parse-names" : false, "suffix" : "" }, { "dropping-particle" : "", "family" : "Ueda", "given" : "Marehiko", "non-dropping-particle" : "", "parse-names" : false, "suffix" : "" }, { "dropping-particle" : "", "family" : "Kajiyama", "given" : "Takatsugu", "non-dropping-particle" : "", "parse-names" : false, "suffix" : "" }, { "dropping-particle" : "", "family" : "Kobayashi", "given" : "Yoshio", "non-dropping-particle" : "", "parse-names" : false, "suffix" : "" } ], "container-title" : "International Journal of Cardiology", "id" : "ITEM-1", "issued" : { "date-parts" : [ [ "2016" ] ] }, "page" : "248-252", "publisher" : "Elsevier Ireland Ltd", "title" : "Familial lamin A/C mutation cardiomyopathy with arrhythmia substrate detected by cardiac magnetic resonance imaging and electroanatomical mapping", "type" : "article-journal", "volume" : "209" }, "uris" : [ "http://www.mendeley.com/documents/?uuid=2cdbf685-9992-4b2d-abe1-7c9b3404c758" ] } ], "mendeley" : { "formattedCitation" : "&lt;sup&gt;42&lt;/sup&gt;", "plainTextFormattedCitation" : "42", "previouslyFormattedCitation" : "&lt;sup&gt;42&lt;/sup&gt;"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42</w:t>
            </w:r>
            <w:r w:rsidRPr="00A50902">
              <w:rPr>
                <w:bCs/>
                <w:color w:val="000000" w:themeColor="text1"/>
                <w:sz w:val="10"/>
                <w:szCs w:val="10"/>
              </w:rPr>
              <w:fldChar w:fldCharType="end"/>
            </w:r>
          </w:p>
        </w:tc>
      </w:tr>
      <w:tr w:rsidR="00B62E16" w:rsidRPr="00A50902" w14:paraId="3D14168B" w14:textId="77777777" w:rsidTr="00414D77">
        <w:tc>
          <w:tcPr>
            <w:tcW w:w="1046" w:type="pct"/>
            <w:tcBorders>
              <w:top w:val="nil"/>
              <w:bottom w:val="nil"/>
            </w:tcBorders>
            <w:shd w:val="clear" w:color="auto" w:fill="auto"/>
          </w:tcPr>
          <w:p w14:paraId="473EB3C8"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NM_005572.3:c.449C&gt;T, p.Thr150Ile</w:t>
            </w:r>
          </w:p>
        </w:tc>
        <w:tc>
          <w:tcPr>
            <w:tcW w:w="959" w:type="pct"/>
            <w:tcBorders>
              <w:top w:val="nil"/>
              <w:bottom w:val="nil"/>
            </w:tcBorders>
          </w:tcPr>
          <w:p w14:paraId="4B83D7EC"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2: </w:t>
            </w:r>
            <w:r w:rsidRPr="00A50902">
              <w:rPr>
                <w:bCs/>
                <w:color w:val="000000" w:themeColor="text1"/>
                <w:sz w:val="10"/>
                <w:szCs w:val="10"/>
              </w:rPr>
              <w:t>Single nucleotide substitution, missense</w:t>
            </w:r>
          </w:p>
        </w:tc>
        <w:tc>
          <w:tcPr>
            <w:tcW w:w="746" w:type="pct"/>
            <w:tcBorders>
              <w:top w:val="nil"/>
              <w:bottom w:val="nil"/>
            </w:tcBorders>
          </w:tcPr>
          <w:p w14:paraId="1BFF5187"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NA</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2CE764E3"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nil"/>
              <w:bottom w:val="nil"/>
            </w:tcBorders>
          </w:tcPr>
          <w:p w14:paraId="44161ED3" w14:textId="4109C1FA" w:rsidR="00ED096E" w:rsidRPr="00A50902" w:rsidRDefault="007C5B5B"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VUS - not enough evidence</w:t>
            </w:r>
          </w:p>
        </w:tc>
        <w:tc>
          <w:tcPr>
            <w:tcW w:w="653" w:type="pct"/>
            <w:tcBorders>
              <w:top w:val="nil"/>
              <w:bottom w:val="nil"/>
            </w:tcBorders>
            <w:shd w:val="clear" w:color="auto" w:fill="auto"/>
          </w:tcPr>
          <w:p w14:paraId="1FA94DA3" w14:textId="00EF2C4C"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Hirlte-Lewis et al. 2013</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"10.1002/clc.22193", "ISBN" : "1932-8737 (Electronic)\\r0160-9289 (Linking)", "ISSN" : "01609289", "PMID" : "24037902", "abstract" : "BACKGROUND: Dilated cardiomyopathy (DCM), which is characterized by left ventricular enlargement and systolic dysfunction, is divided into cases with a clear predisposing condition (eg, hypothyroidism, chemotherapeutic agents, alcoholism, ischemia) and those of unknown cause (idiopathic DCM). Many cases (20%-35%) of DCM are familial, implicating a genetic contribution to the etiology. More than 30 genes have been identified, many involving \"private\" mutations not shared among families. Evidence suggests that nonfamilial cases also have a genetic predisposition, again involving many genes. The goal of this study was to identify mutations in genes associated with DCM in a Qu\u00e9bec study sample including familial and nonfamilial DCM cases.\\n\\nHYPOTHESIS: A prioritized gene study conducted within a framework for the classification of identified genetic variants could yield etiological information even in the absence of family data.\\n\\nMETHODS: We sequenced 4 previously identified genes: lamin A/C (LMNA), cardiac troponin T type 2 (TNNT2), titin-cap (TCAP), and phospholamban (PLN).\\n\\nRESULTS: We discovered a nonsense mutation in the LMNA gene and a frameshift mutation in the TNNT2 gene, as well as other clinically significant variants that were not observed in publicly available databases or in Qu\u00e9bec-based controls. PLN was sequenced to investigate a previously published promoter variant. However, our data confirm that this variant does not have a causal role in DCM.\\n\\nCONCLUSIONS: Despite high locus and allele heterogeneity, we demonstrate that a prioritized gene study, combined with next-generation exome-sequencing data, can be fruitful for the identification of DCM mutations.", "author" : [ { "dropping-particle" : "", "family" : "Hirtle-Lewis", "given" : "Marika", "non-dropping-particle" : "", "parse-names" : false, "suffix" : "" }, { "dropping-particle" : "", "family" : "Desbiens", "given" : "Katia", "non-dropping-particle" : "", "parse-names" : false, "suffix" : "" }, { "dropping-particle" : "", "family" : "Ruel", "given" : "Isabelle", "non-dropping-particle" : "", "parse-names" : false, "suffix" : "" }, { "dropping-particle" : "", "family" : "Rudzicz", "given" : "Nicholas", "non-dropping-particle" : "", "parse-names" : false, "suffix" : "" }, { "dropping-particle" : "", "family" : "Genest", "given" : "Jacques", "non-dropping-particle" : "", "parse-names" : false, "suffix" : "" }, { "dropping-particle" : "", "family" : "Engert", "given" : "James C.", "non-dropping-particle" : "", "parse-names" : false, "suffix" : "" }, { "dropping-particle" : "", "family" : "Giannetti", "given" : "Nadia", "non-dropping-particle" : "", "parse-names" : false, "suffix" : "" } ], "container-title" : "Clinical Cardiology", "id" : "ITEM-1", "issue" : "10", "issued" : { "date-parts" : [ [ "2013" ] ] }, "page" : "628-633", "title" : "The genetics of dilated cardiomyopathy: A prioritized candidate gene study of LMNA, TNNT2, TCAP, and PLN", "type" : "article-journal", "volume" : "36" }, "uris" : [ "http://www.mendeley.com/documents/?uuid=b58c8675-c38c-42cd-b12f-9da5a15c09a3" ] } ], "mendeley" : { "formattedCitation" : "&lt;sup&gt;43&lt;/sup&gt;", "plainTextFormattedCitation" : "43", "previouslyFormattedCitation" : "&lt;sup&gt;43&lt;/sup&gt;"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43</w:t>
            </w:r>
            <w:r w:rsidRPr="00A50902">
              <w:rPr>
                <w:bCs/>
                <w:color w:val="000000" w:themeColor="text1"/>
                <w:sz w:val="10"/>
                <w:szCs w:val="10"/>
              </w:rPr>
              <w:fldChar w:fldCharType="end"/>
            </w:r>
          </w:p>
        </w:tc>
      </w:tr>
      <w:tr w:rsidR="00B62E16" w:rsidRPr="00A50902" w14:paraId="71718927" w14:textId="77777777" w:rsidTr="00414D77">
        <w:tc>
          <w:tcPr>
            <w:tcW w:w="1046" w:type="pct"/>
            <w:tcBorders>
              <w:top w:val="nil"/>
              <w:bottom w:val="nil"/>
            </w:tcBorders>
            <w:shd w:val="clear" w:color="auto" w:fill="auto"/>
          </w:tcPr>
          <w:p w14:paraId="46B1B267"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 xml:space="preserve">c.459_462delTGAG, p.Ser153ArgfsX22 </w:t>
            </w:r>
          </w:p>
        </w:tc>
        <w:tc>
          <w:tcPr>
            <w:tcW w:w="959" w:type="pct"/>
            <w:tcBorders>
              <w:top w:val="nil"/>
              <w:bottom w:val="nil"/>
            </w:tcBorders>
          </w:tcPr>
          <w:p w14:paraId="2A160671"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2: Deletion (4 nucleotides), frameshift and premature termination of translation </w:t>
            </w:r>
          </w:p>
        </w:tc>
        <w:tc>
          <w:tcPr>
            <w:tcW w:w="746" w:type="pct"/>
            <w:tcBorders>
              <w:top w:val="nil"/>
              <w:bottom w:val="nil"/>
            </w:tcBorders>
          </w:tcPr>
          <w:p w14:paraId="2A01DB8B" w14:textId="77777777" w:rsidR="00ED096E" w:rsidRPr="00A50902" w:rsidRDefault="00ED096E" w:rsidP="00DB0D3F">
            <w:pPr>
              <w:rPr>
                <w:color w:val="000000" w:themeColor="text1"/>
                <w:sz w:val="10"/>
                <w:szCs w:val="10"/>
              </w:rPr>
            </w:pPr>
            <w:r w:rsidRPr="00A50902">
              <w:rPr>
                <w:bCs/>
                <w:color w:val="000000" w:themeColor="text1"/>
                <w:sz w:val="10"/>
                <w:szCs w:val="10"/>
              </w:rPr>
              <w:t>NA</w:t>
            </w:r>
          </w:p>
        </w:tc>
        <w:tc>
          <w:tcPr>
            <w:tcW w:w="818" w:type="pct"/>
            <w:tcBorders>
              <w:top w:val="nil"/>
              <w:bottom w:val="nil"/>
            </w:tcBorders>
            <w:vAlign w:val="bottom"/>
          </w:tcPr>
          <w:p w14:paraId="245029B5"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nil"/>
              <w:bottom w:val="nil"/>
            </w:tcBorders>
          </w:tcPr>
          <w:p w14:paraId="325CBFCC" w14:textId="785DA0E1" w:rsidR="00ED096E" w:rsidRPr="00A50902" w:rsidRDefault="00943949"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(Ic)</w:t>
            </w:r>
          </w:p>
        </w:tc>
        <w:tc>
          <w:tcPr>
            <w:tcW w:w="653" w:type="pct"/>
            <w:tcBorders>
              <w:top w:val="nil"/>
              <w:bottom w:val="nil"/>
            </w:tcBorders>
            <w:shd w:val="clear" w:color="auto" w:fill="auto"/>
          </w:tcPr>
          <w:p w14:paraId="2B36D40C" w14:textId="1369A742"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van Rijsingen et al. 2013</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"10.1093/eurjhf/hfs191", "ISBN" : "1879-0844; 1388-9842", "ISSN" : "18790844", "PMID" : "23183350", "abstract" : "AIMS: Mutations in the lamin A/C gene (LMNA) cause a variety of clinical phenotypes, including dilated cardiomyopathy. LMNA is one of the most prevalent mutated genes in dilated cardiomyopathy, and is associated with a high risk of arrhythmias, sudden cardiac death, and heart failure. There are few data on the impact of age and gender on cardiac disease penetrance and mortality.\\n\\nMETHODS AND RESULTS: In a multicentre cohort of 269 LMNA mutation carriers, we evaluated gender-specific penetrance of cardiac involvement and major cardiac events. All-cause mortality of mutation carriers [standardized mortality ratio (SMR)] was determined. Cardiac disease penetrance was age dependent and almost complete at the age of 70 years. The presence of an LVEF \u226445% was significantly higher in men (P &lt; 0.001). However, there was no difference between genders in the prevalence of atrioventricular block, atrial tachyarrhythmias, and non-sustained ventricular tachycardia. Malignant ventricular arrhythmias (26% vs. 8%) and end-stage heart failure (28% vs. 14%) were more common in men than in women (P &lt; 0.001 and P = 0.006, respectively). All-cause mortality of mutation carriers was significantly increased [SMR 4.0, 95% confidence interval (CI) 2.8-5.2] between the ages of 15 and 75 years. Mortality in men was higher than in women (hazard ratio 2.2, 95% CI 1.2-4.3).\\n\\nCONCLUSIONS: This large cohort of LMNA mutation carriers demonstrates a high cardiac disease penetrance and a high mortality in mutation carriers. Male mutation carriers have a worse prognosis due to a higher prevalence of malignant ventricular arrhythmias and end-stage heart failure.", "author" : [ { "dropping-particle" : "", "family" : "Rijsingen", "given" : "Ingrid A W", "non-dropping-particle" : "Van", "parse-names" : false, "suffix" : "" }, { "dropping-particle" : "", "family" : "Nannenberg", "given" : "Eline A.", "non-dropping-particle" : "", "parse-names" : false, "suffix" : "" }, { "dropping-particle" : "", "family" : "Arbustini", "given" : "Eloisa", "non-dropping-particle" : "", "parse-names" : false, "suffix" : "" }, { "dropping-particle" : "", "family" : "Elliott", "given" : "Perry M.", "non-dropping-particle" : "", "parse-names" : false, "suffix" : "" }, { "dropping-particle" : "", "family" : "Mogensen", "given" : "Jens", "non-dropping-particle" : "", "parse-names" : false, "suffix" : "" }, { "dropping-particle" : "", "family" : "Hermans-van Ast", "given" : "Johanna F.", "non-dropping-particle" : "", "parse-names" : false, "suffix" : "" }, { "dropping-particle" : "", "family" : "Kooi", "given" : "Anneke J.", "non-dropping-particle" : "van der", "parse-names" : false, "suffix" : "" }, { "dropping-particle" : "", "family" : "Tintelen", "given" : "J. Peter", "non-dropping-particle" : "van", "parse-names" : false, "suffix" : "" }, { "dropping-particle" : "", "family" : "Berg", "given" : "Maarten P.", "non-dropping-particle" : "van den", "parse-names" : false, "suffix" : "" }, { "dropping-particle" : "", "family" : "Grasso", "given" : "Maurizia", "non-dropping-particle" : "", "parse-names" : false, "suffix" : "" }, { "dropping-particle" : "", "family" : "Serio", "given" : "Alessandra", "non-dropping-particle" : "", "parse-names" : false, "suffix" : "" }, { "dropping-particle" : "", "family" : "Jenkins", "given" : "Sharon", "non-dropping-particle" : "", "parse-names" : false, "suffix" : "" }, { "dropping-particle" : "", "family" : "Rowland", "given" : "Camilla", "non-dropping-particle" : "", "parse-names" : false, "suffix" : "" }, { "dropping-particle" : "", "family" : "Richard", "given" : "Pascale", "non-dropping-particle" : "", "parse-names" : false, "suffix" : "" }, { "dropping-particle" : "", "family" : "Wilde", "given" : "Arthur A M", "non-dropping-particle" : "", "parse-names" : false, "suffix" : "" }, { "dropping-particle" : "", "family" : "Perrot", "given" : "Andreas", "non-dropping-particle" : "", "parse-names" : false, "suffix" : "" }, { "dropping-particle" : "", "family" : "Pankuweit", "given" : "Sabine", "non-dropping-particle" : "", "parse-names" : false, "suffix" : "" }, { "dropping-particle" : "", "family" : "Zwinderman", "given" : "Aeilko H.", "non-dropping-particle" : "", "parse-names" : false, "suffix" : "" }, { "dropping-particle" : "", "family" : "Charron", "given" : "Philippe", "non-dropping-particle" : "", "parse-names" : false, "suffix" : "" }, { "dropping-particle" : "", "family" : "Christiaans", "given" : "Imke", "non-dropping-particle" : "", "parse-names" : false, "suffix" : "" }, { "dropping-particle" : "", "family" : "Pinto", "given" : "Yigal M.", "non-dropping-particle" : "", "parse-names" : false, "suffix" : "" } ], "container-title" : "European journal of heart failure", "id" : "ITEM-1", "issue" : "4", "issued" : { "date-parts" : [ [ "2013", "4" ] ] }, "note" : "NULL", "page" : "376-384", "title" : "Gender-specific differences in major cardiac events and mortality in lamin A/C mutation carriers.", "type" : "article-journal", "volume" : "15" }, "uris" : [ "http://www.mendeley.com/documents/?uuid=9da8f67d-aef4-4a74-b0b8-ab57806116ab" ] } ], "mendeley" : { "formattedCitation" : "&lt;sup&gt;6&lt;/sup&gt;", "plainTextFormattedCitation" : "6", "previouslyFormattedCitation" : "&lt;sup&gt;6&lt;/sup&gt;"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6</w:t>
            </w:r>
            <w:r w:rsidRPr="00A50902">
              <w:rPr>
                <w:bCs/>
                <w:color w:val="000000" w:themeColor="text1"/>
                <w:sz w:val="10"/>
                <w:szCs w:val="10"/>
              </w:rPr>
              <w:fldChar w:fldCharType="end"/>
            </w:r>
          </w:p>
        </w:tc>
      </w:tr>
      <w:tr w:rsidR="00B62E16" w:rsidRPr="00A50902" w14:paraId="7AAE4067" w14:textId="77777777" w:rsidTr="00414D77">
        <w:tc>
          <w:tcPr>
            <w:tcW w:w="1046" w:type="pct"/>
            <w:tcBorders>
              <w:top w:val="nil"/>
              <w:bottom w:val="nil"/>
            </w:tcBorders>
            <w:shd w:val="clear" w:color="auto" w:fill="auto"/>
          </w:tcPr>
          <w:p w14:paraId="2BA7913C"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c.481G&gt;A, p.Glu161Lys</w:t>
            </w:r>
          </w:p>
        </w:tc>
        <w:tc>
          <w:tcPr>
            <w:tcW w:w="959" w:type="pct"/>
            <w:tcBorders>
              <w:top w:val="nil"/>
              <w:bottom w:val="nil"/>
            </w:tcBorders>
          </w:tcPr>
          <w:p w14:paraId="567B6C35"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2: </w:t>
            </w:r>
            <w:r w:rsidRPr="00A50902">
              <w:rPr>
                <w:bCs/>
                <w:color w:val="000000" w:themeColor="text1"/>
                <w:sz w:val="10"/>
                <w:szCs w:val="10"/>
              </w:rPr>
              <w:t>Single nucleotide substitution, missense</w:t>
            </w:r>
          </w:p>
        </w:tc>
        <w:tc>
          <w:tcPr>
            <w:tcW w:w="746" w:type="pct"/>
            <w:tcBorders>
              <w:top w:val="nil"/>
              <w:bottom w:val="nil"/>
            </w:tcBorders>
          </w:tcPr>
          <w:p w14:paraId="57F31D0C"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eHF, VA, MVA,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24AE2F80"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w:t>
            </w:r>
          </w:p>
        </w:tc>
        <w:tc>
          <w:tcPr>
            <w:tcW w:w="778" w:type="pct"/>
            <w:tcBorders>
              <w:top w:val="nil"/>
              <w:bottom w:val="nil"/>
            </w:tcBorders>
          </w:tcPr>
          <w:p w14:paraId="496108AE" w14:textId="217440DB" w:rsidR="00ED096E" w:rsidRPr="00A50902" w:rsidRDefault="0021182D"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(II)</w:t>
            </w:r>
          </w:p>
        </w:tc>
        <w:tc>
          <w:tcPr>
            <w:tcW w:w="653" w:type="pct"/>
            <w:tcBorders>
              <w:top w:val="nil"/>
              <w:bottom w:val="nil"/>
            </w:tcBorders>
            <w:shd w:val="clear" w:color="auto" w:fill="auto"/>
          </w:tcPr>
          <w:p w14:paraId="2A96EA7B" w14:textId="7102EA1D"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Sébillon et al. 2003</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"author" : [ { "dropping-particle" : "", "family" : "S\u00e9billon", "given" : "P", "non-dropping-particle" : "", "parse-names" : false, "suffix" : "" }, { "dropping-particle" : "", "family" : "Bouchier", "given" : "C", "non-dropping-particle" : "", "parse-names" : false, "suffix" : "" }, { "dropping-particle" : "", "family" : "Bidot", "given" : "L D", "non-dropping-particle" : "", "parse-names" : false, "suffix" : "" }, { "dropping-particle" : "", "family" : "Bonne", "given" : "G", "non-dropping-particle" : "", "parse-names" : false, "suffix" : "" }, { "dropping-particle" : "", "family" : "Ahamed", "given" : "K", "non-dropping-particle" : "", "parse-names" : false, "suffix" : "" }, { "dropping-particle" : "", "family" : "Charron", "given" : "P", "non-dropping-particle" : "", "parse-names" : false, "suffix" : "" }, { "dropping-particle" : "", "family" : "Drouin-Garraud", "given" : "V", "non-dropping-particle" : "", "parse-names" : false, "suffix" : "" }, { "dropping-particle" : "", "family" : "Millaire", "given" : "A", "non-dropping-particle" : "", "parse-names" : false, "suffix" : "" }, { "dropping-particle" : "", "family" : "Desrumeaux", "given" : "G", "non-dropping-particle" : "", "parse-names" : false, "suffix" : "" }, { "dropping-particle" : "", "family" : "Bena\u00efche", "given" : "A", "non-dropping-particle" : "", "parse-names" : false, "suffix" : "" }, { "dropping-particle" : "", "family" : "Charniot", "given" : "J-c", "non-dropping-particle" : "", "parse-names" : false, "suffix" : "" }, { "dropping-particle" : "", "family" : "Schwartz", "given" : "K", "non-dropping-particle" : "", "parse-names" : false, "suffix" : "" }, { "dropping-particle" : "", "family" : "Villard", "given" : "E", "non-dropping-particle" : "", "parse-names" : false, "suffix" : "" }, { "dropping-particle" : "", "family" : "Komajda", "given" : "M", "non-dropping-particle" : "", "parse-names" : false, "suffix" : "" } ], "container-title" : "Journal of medical genetics", "id" : "ITEM-1", "issued" : { "date-parts" : [ [ "2003" ] ] }, "page" : "560\u2013567", "title" : "Expanding the phenotype of mutations in dilated cardiomyopathy and functional consequences of these LMNA mutations", "type" : "article-journal", "volume" : "40" }, "uris" : [ "http://www.mendeley.com/documents/?uuid=618f0021-93cc-4b8d-8a02-891b54592a97" ] } ], "mendeley" : { "formattedCitation" : "&lt;sup&gt;8&lt;/sup&gt;", "plainTextFormattedCitation" : "8", "previouslyFormattedCitation" : "&lt;sup&gt;8&lt;/sup&gt;"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8</w:t>
            </w:r>
            <w:r w:rsidRPr="00A50902">
              <w:rPr>
                <w:bCs/>
                <w:color w:val="000000" w:themeColor="text1"/>
                <w:sz w:val="10"/>
                <w:szCs w:val="10"/>
              </w:rPr>
              <w:fldChar w:fldCharType="end"/>
            </w:r>
          </w:p>
        </w:tc>
      </w:tr>
      <w:tr w:rsidR="00B62E16" w:rsidRPr="00A50902" w14:paraId="1F5DB6C3" w14:textId="77777777" w:rsidTr="00414D77">
        <w:tc>
          <w:tcPr>
            <w:tcW w:w="1046" w:type="pct"/>
            <w:tcBorders>
              <w:top w:val="nil"/>
              <w:bottom w:val="nil"/>
            </w:tcBorders>
            <w:shd w:val="clear" w:color="auto" w:fill="auto"/>
          </w:tcPr>
          <w:p w14:paraId="09E9B9D0" w14:textId="77777777" w:rsidR="00ED096E" w:rsidRPr="00A50902" w:rsidRDefault="00ED096E" w:rsidP="004D6D2C">
            <w:pPr>
              <w:rPr>
                <w:rFonts w:ascii="Times New Roman" w:eastAsia="Times New Roman" w:hAnsi="Times New Roman"/>
                <w:color w:val="000000" w:themeColor="text1"/>
                <w:sz w:val="10"/>
                <w:szCs w:val="10"/>
                <w:lang w:val="en-GB"/>
              </w:rPr>
            </w:pPr>
            <w:r w:rsidRPr="00A50902">
              <w:rPr>
                <w:rFonts w:ascii="Times New Roman" w:eastAsia="Times New Roman" w:hAnsi="Times New Roman"/>
                <w:color w:val="000000" w:themeColor="text1"/>
                <w:sz w:val="10"/>
                <w:szCs w:val="10"/>
                <w:lang w:val="en-GB"/>
              </w:rPr>
              <w:t>c.485T&gt;C, p.Leu162Pro</w:t>
            </w:r>
          </w:p>
        </w:tc>
        <w:tc>
          <w:tcPr>
            <w:tcW w:w="959" w:type="pct"/>
            <w:tcBorders>
              <w:top w:val="nil"/>
              <w:bottom w:val="nil"/>
            </w:tcBorders>
          </w:tcPr>
          <w:p w14:paraId="668A26EB"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rFonts w:eastAsia="华文新魏"/>
                <w:bCs/>
                <w:color w:val="000000" w:themeColor="text1"/>
                <w:sz w:val="10"/>
                <w:szCs w:val="10"/>
                <w:lang w:val="es-ES" w:eastAsia="ja-JP"/>
              </w:rPr>
              <w:t xml:space="preserve">Exon 2: </w:t>
            </w:r>
            <w:r w:rsidRPr="00A50902">
              <w:rPr>
                <w:bCs/>
                <w:color w:val="000000" w:themeColor="text1"/>
                <w:sz w:val="10"/>
                <w:szCs w:val="10"/>
              </w:rPr>
              <w:t>Single nucleotide substitution, missense</w:t>
            </w:r>
          </w:p>
        </w:tc>
        <w:tc>
          <w:tcPr>
            <w:tcW w:w="746" w:type="pct"/>
            <w:tcBorders>
              <w:top w:val="nil"/>
              <w:bottom w:val="nil"/>
            </w:tcBorders>
          </w:tcPr>
          <w:p w14:paraId="5D03F4B7" w14:textId="77777777" w:rsidR="00ED096E" w:rsidRPr="00A50902" w:rsidRDefault="00ED096E" w:rsidP="00DB0D3F">
            <w:pPr>
              <w:rPr>
                <w:bCs/>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VA, MVA, CCD,  eHF, ↑CK, &lt;25)</w:t>
            </w:r>
            <w:r w:rsidRPr="00A50902">
              <w:rPr>
                <w:bCs/>
                <w:color w:val="000000" w:themeColor="text1"/>
                <w:sz w:val="10"/>
                <w:szCs w:val="10"/>
              </w:rPr>
              <w:t xml:space="preserve"> O</w:t>
            </w:r>
            <w:r w:rsidRPr="00A50902">
              <w:rPr>
                <w:bCs/>
                <w:color w:val="000000" w:themeColor="text1"/>
                <w:sz w:val="10"/>
                <w:szCs w:val="10"/>
                <w:vertAlign w:val="subscript"/>
              </w:rPr>
              <w:t>H(LV)+M</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7BCFE72B"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Likely pathogenic</w:t>
            </w:r>
          </w:p>
        </w:tc>
        <w:tc>
          <w:tcPr>
            <w:tcW w:w="778" w:type="pct"/>
            <w:tcBorders>
              <w:top w:val="nil"/>
              <w:bottom w:val="nil"/>
            </w:tcBorders>
          </w:tcPr>
          <w:p w14:paraId="71E462E4" w14:textId="5EBC1BFF" w:rsidR="00ED096E" w:rsidRPr="00A50902" w:rsidRDefault="00257CD6"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61B2B1D9" w14:textId="44B2F926"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Brodsky GL et al. 2000</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"ISSN" : "1524-4539", "PMID" : "10662742", "abstract" : "BACKGROUND Dilated cardiomyopathy is a form of heart muscle disease characterized by impaired systolic function and ventricular dilation. Familial transmission of the disease is frequently observed, and genetic heterogeneity is indicated by clinical and morphological variability in the disease phenotype. In the family MDDC1 reported here, the disease phenotype is severe and characterized by an autosomal dominant pattern of transmission. In addition, the majority of affected family members show signs of mild skeletal muscle involvement. METHODS AND RESULTS On the basis of the clinical observation of both cardiac and skeletal muscle abnormalities in the MDDC1 family, the lamin A/C gene was examined in this kindred. Coding regions were polymerase chain reaction-amplified from genomic DNA and sequenced. A single nucleotide deletion was identified within exon 6, and all affected individuals were found to be heterozygous for this deletion. CONCLUSIONS Heterozygosity for a single nucleotide deletion in exon 6 of lamin A/C segregates with both the cardiac and skeletal abnormalities observed in the MDDC1 family.", "author" : [ { "dropping-particle" : "", "family" : "Brodsky", "given" : "G L", "non-dropping-particle" : "", "parse-names" : false, "suffix" : "" }, { "dropping-particle" : "", "family" : "Muntoni", "given" : "F", "non-dropping-particle" : "", "parse-names" : false, "suffix" : "" }, { "dropping-particle" : "", "family" : "Miocic", "given" : "S", "non-dropping-particle" : "", "parse-names" : false, "suffix" : "" }, { "dropping-particle" : "", "family" : "Sinagra", "given" : "G", "non-dropping-particle" : "", "parse-names" : false, "suffix" : "" }, { "dropping-particle" : "", "family" : "Sewry", "given" : "C", "non-dropping-particle" : "", "parse-names" : false, "suffix" : "" }, { "dropping-particle" : "", "family" : "Mestroni", "given" : "L", "non-dropping-particle" : "", "parse-names" : false, "suffix" : "" } ], "container-title" : "Circulation", "id" : "ITEM-1", "issue" : "5", "issued" : { "date-parts" : [ [ "2000", "2", "8" ] ] }, "page" : "473-476", "title" : "Lamin A/C gene mutation associated with dilated cardiomyopathy with variable skeletal muscle involvement.", "type" : "article-journal", "volume" : "101" }, "uris" : [ "http://www.mendeley.com/documents/?uuid=b3330e15-ff0c-3141-b82d-d3633c4b9051" ] } ], "mendeley" : { "formattedCitation" : "&lt;sup&gt;44&lt;/sup&gt;", "plainTextFormattedCitation" : "44", "previouslyFormattedCitation" : "&lt;sup&gt;44&lt;/sup&gt;" }, "properties" : { "noteIndex" : 2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44</w:t>
            </w:r>
            <w:r w:rsidRPr="00A50902">
              <w:rPr>
                <w:bCs/>
                <w:color w:val="000000" w:themeColor="text1"/>
                <w:sz w:val="10"/>
                <w:szCs w:val="10"/>
              </w:rPr>
              <w:fldChar w:fldCharType="end"/>
            </w:r>
          </w:p>
        </w:tc>
      </w:tr>
      <w:tr w:rsidR="00B62E16" w:rsidRPr="00A50902" w14:paraId="1BA94F23" w14:textId="77777777" w:rsidTr="00414D77">
        <w:tc>
          <w:tcPr>
            <w:tcW w:w="1046" w:type="pct"/>
            <w:tcBorders>
              <w:top w:val="nil"/>
              <w:bottom w:val="nil"/>
            </w:tcBorders>
            <w:shd w:val="clear" w:color="auto" w:fill="auto"/>
          </w:tcPr>
          <w:p w14:paraId="69392404"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 xml:space="preserve">c.497G&gt;C, p.Arg166Pro </w:t>
            </w:r>
          </w:p>
        </w:tc>
        <w:tc>
          <w:tcPr>
            <w:tcW w:w="959" w:type="pct"/>
            <w:tcBorders>
              <w:top w:val="nil"/>
              <w:bottom w:val="nil"/>
            </w:tcBorders>
          </w:tcPr>
          <w:p w14:paraId="50278ABD"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bCs/>
                <w:color w:val="000000" w:themeColor="text1"/>
                <w:sz w:val="10"/>
                <w:szCs w:val="10"/>
              </w:rPr>
              <w:t>Exon 2: Single nucleotide substitution, missense</w:t>
            </w:r>
          </w:p>
        </w:tc>
        <w:tc>
          <w:tcPr>
            <w:tcW w:w="746" w:type="pct"/>
            <w:tcBorders>
              <w:top w:val="nil"/>
              <w:bottom w:val="nil"/>
            </w:tcBorders>
          </w:tcPr>
          <w:p w14:paraId="180253F9"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eHF, VA, &lt;25)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2C5C2CBC"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Pathogenic/Likely pathogenic</w:t>
            </w:r>
          </w:p>
        </w:tc>
        <w:tc>
          <w:tcPr>
            <w:tcW w:w="778" w:type="pct"/>
            <w:tcBorders>
              <w:top w:val="nil"/>
              <w:bottom w:val="nil"/>
            </w:tcBorders>
          </w:tcPr>
          <w:p w14:paraId="672CE164" w14:textId="1512B9BA" w:rsidR="00ED096E" w:rsidRPr="00A50902" w:rsidRDefault="00D74504"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3FCFA2E7" w14:textId="67495774"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Parks et al. 2009</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"10.1016/j.ahj.2008.01.026.Lamin", "author" : [ { "dropping-particle" : "", "family" : "Parks", "given" : "Sharie B", "non-dropping-particle" : "", "parse-names" : false, "suffix" : "" }, { "dropping-particle" : "", "family" : "Kushner", "given" : "Jessica D", "non-dropping-particle" : "", "parse-names" : false, "suffix" : "" }, { "dropping-particle" : "", "family" : "Nauman", "given" : "Deirdre", "non-dropping-particle" : "", "parse-names" : false, "suffix" : "" }, { "dropping-particle" : "", "family" : "Ludwigsen", "given" : "Susan", "non-dropping-particle" : "", "parse-names" : false, "suffix" : "" }, { "dropping-particle" : "", "family" : "Peterson", "given" : "Amanda", "non-dropping-particle" : "", "parse-names" : false, "suffix" : "" }, { "dropping-particle" : "", "family" : "Li", "given" : "Duanxiang", "non-dropping-particle" : "", "parse-names" : false, "suffix" : "" }, { "dropping-particle" : "", "family" : "Litt", "given" : "Michael", "non-dropping-particle" : "", "parse-names" : false, "suffix" : "" }, { "dropping-particle" : "", "family" : "Porter", "given" : "Charles B", "non-dropping-particle" : "", "parse-names" : false, "suffix" : "" }, { "dropping-particle" : "", "family" : "Rahko", "given" : "Peter S", "non-dropping-particle" : "", "parse-names" : false, "suffix" : "" } ], "container-title" : "American Heart Journal", "id" : "ITEM-1", "issue" : "1", "issued" : { "date-parts" : [ [ "2009" ] ] }, "page" : "161-169", "title" : "Lamin A/C mutation analysis in a cohort of 324 unrelated patients with idiopathic or familial dilated cardiomyopathy", "type" : "article-journal", "volume" : "156" }, "uris" : [ "http://www.mendeley.com/documents/?uuid=2cafcc2f-e440-4636-8e75-2fe7a032bc34" ] } ], "mendeley" : { "formattedCitation" : "&lt;sup&gt;32&lt;/sup&gt;", "plainTextFormattedCitation" : "32", "previouslyFormattedCitation" : "&lt;sup&gt;32&lt;/sup&gt;"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32</w:t>
            </w:r>
            <w:r w:rsidRPr="00A50902">
              <w:rPr>
                <w:bCs/>
                <w:color w:val="000000" w:themeColor="text1"/>
                <w:sz w:val="10"/>
                <w:szCs w:val="10"/>
              </w:rPr>
              <w:fldChar w:fldCharType="end"/>
            </w:r>
          </w:p>
        </w:tc>
      </w:tr>
      <w:tr w:rsidR="00B62E16" w:rsidRPr="00A50902" w14:paraId="0EEA1C04" w14:textId="77777777" w:rsidTr="00414D77">
        <w:tc>
          <w:tcPr>
            <w:tcW w:w="1046" w:type="pct"/>
            <w:tcBorders>
              <w:top w:val="nil"/>
              <w:bottom w:val="nil"/>
            </w:tcBorders>
            <w:shd w:val="clear" w:color="auto" w:fill="auto"/>
          </w:tcPr>
          <w:p w14:paraId="494DB5AD" w14:textId="77777777" w:rsidR="00ED096E" w:rsidRPr="00A50902" w:rsidRDefault="00ED096E" w:rsidP="00A24BF6">
            <w:pPr>
              <w:rPr>
                <w:rFonts w:ascii="Times New Roman" w:eastAsia="Times New Roman" w:hAnsi="Times New Roman"/>
                <w:color w:val="000000" w:themeColor="text1"/>
                <w:sz w:val="10"/>
                <w:szCs w:val="10"/>
                <w:lang w:val="en-GB"/>
              </w:rPr>
            </w:pPr>
            <w:r w:rsidRPr="00A50902">
              <w:rPr>
                <w:rFonts w:ascii="Times New Roman" w:eastAsia="Times New Roman" w:hAnsi="Times New Roman"/>
                <w:color w:val="000000" w:themeColor="text1"/>
                <w:sz w:val="10"/>
                <w:szCs w:val="10"/>
                <w:lang w:val="en-GB"/>
              </w:rPr>
              <w:t>NM_005572.3:c.513+1G&gt;C</w:t>
            </w:r>
          </w:p>
        </w:tc>
        <w:tc>
          <w:tcPr>
            <w:tcW w:w="959" w:type="pct"/>
            <w:tcBorders>
              <w:top w:val="nil"/>
              <w:bottom w:val="nil"/>
            </w:tcBorders>
          </w:tcPr>
          <w:p w14:paraId="453F7E05"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Intron 2: </w:t>
            </w:r>
            <w:r w:rsidRPr="00A50902">
              <w:rPr>
                <w:bCs/>
                <w:color w:val="000000" w:themeColor="text1"/>
                <w:sz w:val="10"/>
                <w:szCs w:val="10"/>
              </w:rPr>
              <w:t>Single</w:t>
            </w:r>
            <w:r w:rsidRPr="00A50902">
              <w:rPr>
                <w:rFonts w:eastAsia="华文新魏"/>
                <w:bCs/>
                <w:color w:val="000000" w:themeColor="text1"/>
                <w:sz w:val="10"/>
                <w:szCs w:val="10"/>
                <w:lang w:val="es-ES" w:eastAsia="ja-JP"/>
              </w:rPr>
              <w:t xml:space="preserve"> nucleotide substitution, predicted abnormal splicing</w:t>
            </w:r>
          </w:p>
        </w:tc>
        <w:tc>
          <w:tcPr>
            <w:tcW w:w="746" w:type="pct"/>
            <w:tcBorders>
              <w:top w:val="nil"/>
              <w:bottom w:val="nil"/>
            </w:tcBorders>
          </w:tcPr>
          <w:p w14:paraId="2FD26D4B" w14:textId="77777777" w:rsidR="00ED096E" w:rsidRPr="00A50902" w:rsidRDefault="00ED096E" w:rsidP="00E969D6">
            <w:pPr>
              <w:rPr>
                <w:bCs/>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MVA, CCD, ↑CK, ≥25)</w:t>
            </w:r>
            <w:r w:rsidRPr="00A50902">
              <w:rPr>
                <w:bCs/>
                <w:color w:val="000000" w:themeColor="text1"/>
                <w:sz w:val="10"/>
                <w:szCs w:val="10"/>
              </w:rPr>
              <w:t xml:space="preserve"> O</w:t>
            </w:r>
            <w:r w:rsidRPr="00A50902">
              <w:rPr>
                <w:bCs/>
                <w:color w:val="000000" w:themeColor="text1"/>
                <w:sz w:val="10"/>
                <w:szCs w:val="10"/>
                <w:vertAlign w:val="subscript"/>
              </w:rPr>
              <w:t>H(LV, RV, A)+M+N</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C-II</w:t>
            </w:r>
          </w:p>
        </w:tc>
        <w:tc>
          <w:tcPr>
            <w:tcW w:w="818" w:type="pct"/>
            <w:tcBorders>
              <w:top w:val="nil"/>
              <w:bottom w:val="nil"/>
            </w:tcBorders>
            <w:vAlign w:val="bottom"/>
          </w:tcPr>
          <w:p w14:paraId="36B7AA2B"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Likely pathogenic</w:t>
            </w:r>
          </w:p>
        </w:tc>
        <w:tc>
          <w:tcPr>
            <w:tcW w:w="778" w:type="pct"/>
            <w:tcBorders>
              <w:top w:val="nil"/>
              <w:bottom w:val="nil"/>
            </w:tcBorders>
          </w:tcPr>
          <w:p w14:paraId="3F07F7E2" w14:textId="7B78105E" w:rsidR="00ED096E" w:rsidRPr="00A50902" w:rsidRDefault="0018587C"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2FBD5EC9" w14:textId="79EAC057"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Chen C et al. 2013</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"10.1186/1756-0500-6-32", "ISSN" : "1756-0500 (Electronic)", "PMID" : "23360689", "abstract" : "BACKGROUND: Cardioembolic stroke is an under-recognized complication in patients  with limb-girdle muscular dystrophy 1B. Here we present a young stroke patient who had a novel lamin A/C gene (LMNA) mutation. CASE PRESENTATION: This is a 39-year-old man who had slowly progressive proximal muscle weakness and cardiac arrhythmia since adolescent and a family history of similar manifestation. He sustained acute ischemic stroke in the left middle cerebral artery territory. Intravenous recombinant tissue plasminogen activator therapy was given with significant neurological improvement. Additionally, genetic sequencing of the LMNA gene of the patient identified a mutation in c.513+1 G&gt;A that resulted in a splicing aberration. CONCLUSION: We suggested that LMNA gene related myopathies should be considered in young stroke patients with long-standing myopathic features.", "author" : [ { "dropping-particle" : "", "family" : "Chen", "given" : "Chih-Hao", "non-dropping-particle" : "", "parse-names" : false, "suffix" : "" }, { "dropping-particle" : "", "family" : "Tang", "given" : "Sung-Chun", "non-dropping-particle" : "", "parse-names" : false, "suffix" : "" }, { "dropping-particle" : "", "family" : "Su", "given" : "Yi-Ning", "non-dropping-particle" : "", "parse-names" : false, "suffix" : "" }, { "dropping-particle" : "", "family" : "Yang", "given" : "Chih-Chao", "non-dropping-particle" : "", "parse-names" : false, "suffix" : "" }, { "dropping-particle" : "", "family" : "Jeng", "given" : "Jiann-Shing", "non-dropping-particle" : "", "parse-names" : false, "suffix" : "" } ], "container-title" : "BMC research notes", "id" : "ITEM-1", "issued" : { "date-parts" : [ [ "2013", "1" ] ] }, "language" : "eng", "page" : "32", "publisher-place" : "England", "title" : "Cardioembolic stroke related to limb-girdle muscular dystrophy 1B.", "type" : "article-journal", "volume" : "6" }, "uris" : [ "http://www.mendeley.com/documents/?uuid=6b75e7aa-c6aa-4b24-9d5c-c5db76b07307" ] } ], "mendeley" : { "formattedCitation" : "&lt;sup&gt;45&lt;/sup&gt;", "plainTextFormattedCitation" : "45", "previouslyFormattedCitation" : "&lt;sup&gt;45&lt;/sup&gt;" }, "properties" : { "noteIndex" : 2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45</w:t>
            </w:r>
            <w:r w:rsidRPr="00A50902">
              <w:rPr>
                <w:bCs/>
                <w:color w:val="000000" w:themeColor="text1"/>
                <w:sz w:val="10"/>
                <w:szCs w:val="10"/>
              </w:rPr>
              <w:fldChar w:fldCharType="end"/>
            </w:r>
          </w:p>
        </w:tc>
      </w:tr>
      <w:tr w:rsidR="00B62E16" w:rsidRPr="00A50902" w14:paraId="5856EE60" w14:textId="77777777" w:rsidTr="00414D77">
        <w:tc>
          <w:tcPr>
            <w:tcW w:w="1046" w:type="pct"/>
            <w:tcBorders>
              <w:top w:val="nil"/>
              <w:bottom w:val="dashSmallGap" w:sz="4" w:space="0" w:color="808080"/>
            </w:tcBorders>
            <w:shd w:val="clear" w:color="auto" w:fill="auto"/>
          </w:tcPr>
          <w:p w14:paraId="46417482"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c.514-1G&gt;A</w:t>
            </w:r>
          </w:p>
        </w:tc>
        <w:tc>
          <w:tcPr>
            <w:tcW w:w="959" w:type="pct"/>
            <w:tcBorders>
              <w:top w:val="nil"/>
              <w:bottom w:val="dashSmallGap" w:sz="4" w:space="0" w:color="808080"/>
            </w:tcBorders>
          </w:tcPr>
          <w:p w14:paraId="581F7BC3"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Intron 2: </w:t>
            </w:r>
            <w:r w:rsidRPr="00A50902">
              <w:rPr>
                <w:bCs/>
                <w:color w:val="000000" w:themeColor="text1"/>
                <w:sz w:val="10"/>
                <w:szCs w:val="10"/>
              </w:rPr>
              <w:t>Single nucleotide substitution, predicted abnormal splicing</w:t>
            </w:r>
          </w:p>
        </w:tc>
        <w:tc>
          <w:tcPr>
            <w:tcW w:w="746" w:type="pct"/>
            <w:tcBorders>
              <w:top w:val="nil"/>
              <w:bottom w:val="dashSmallGap" w:sz="4" w:space="0" w:color="808080"/>
            </w:tcBorders>
          </w:tcPr>
          <w:p w14:paraId="4ADBCE31"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D(VA, MVA, &lt;40)</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DN</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dashSmallGap" w:sz="4" w:space="0" w:color="808080"/>
            </w:tcBorders>
            <w:vAlign w:val="bottom"/>
          </w:tcPr>
          <w:p w14:paraId="6D820C48"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Not provided</w:t>
            </w:r>
          </w:p>
        </w:tc>
        <w:tc>
          <w:tcPr>
            <w:tcW w:w="778" w:type="pct"/>
            <w:tcBorders>
              <w:top w:val="nil"/>
              <w:bottom w:val="dashSmallGap" w:sz="4" w:space="0" w:color="808080"/>
            </w:tcBorders>
          </w:tcPr>
          <w:p w14:paraId="311E283C" w14:textId="092AAA30" w:rsidR="00ED096E" w:rsidRPr="00A50902" w:rsidRDefault="00F302EC"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VUS - not enough evidence</w:t>
            </w:r>
          </w:p>
        </w:tc>
        <w:tc>
          <w:tcPr>
            <w:tcW w:w="653" w:type="pct"/>
            <w:tcBorders>
              <w:top w:val="nil"/>
              <w:bottom w:val="dashSmallGap" w:sz="4" w:space="0" w:color="808080"/>
            </w:tcBorders>
            <w:shd w:val="clear" w:color="auto" w:fill="auto"/>
          </w:tcPr>
          <w:p w14:paraId="6CFA45DC" w14:textId="4C92E1D9"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Pasotti et al. 2008</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"10.1016/j.jacc.2008.06.044", "ISBN" : "1558-3597 (Electronic)\\n0735-1097 (Linking)", "ISSN" : "07351097", "PMID" : "18926329", "abstract" : "Objectives: The aim of this study was to analyze the long-term follow-up of dilated cardiolaminopathies. Background: Lamin A/C (LMNA) gene mutations cause a variety of phenotypes. In the cardiology setting, patients diagnosed with idiopathic dilated cardiomyopathy (DCM) plus atrioventricular block (AVB) constitute the majority of reported cases. Methods: Longitudinal retrospective observational studies were conducted with 27 consecutive families in which LMNA gene defects were identified in the probands, all sharing the DCM phenotype. Results: Of the 164 family members, 94 had LMNA gene mutations. Sixty of 94 (64%) were phenotypically affected whereas 34 were only genotypically affected, including 5 with pre-clinical signs. Of the 60 patients, 40 had DCM with AVB, 12 had DCM with ventricular tachycardia/fibrillation, 6 had DCM with AVB and Emery-Dreifuss muscular dystrophy type 2 (EDMD2), and 2 had AVB plus EDMD2. During a median of 57 months (interquartile range 36 to 107 months), we observed 49 events in 43 DCM patients (6 had a later event, excluded from the analysis). The events were related to heart failure (15 heart transplants, 1 death from end-stage heart failure) and ventricular arrhythmias (15 sudden cardiac deaths and 12 appropriate implantable cardioverter-defibrillator interventions). By multivariable analysis, New York Heart Association functional class III to IV and highly dynamic competitive sports for \u226510 years were independent predictors of total events. By a bivariable Cox model, splice site mutations and competitive sport predicted sudden cardiac death. Conclusions: Dilated cardiomyopathies caused by LMNA gene defects are highly penetrant, adult onset, malignant diseases characterized by a high rate of heart failure and life-threatening arrhythmias, predicted by New York Heart Association functional class, competitive sport activity, and type of mutation. \u00a9 2008 American College of Cardiology Foundation. Events were death from any cause, death from heart failure (HF), heart transplantation, and SCD, including appropriate implant- able cardioverter-defibrillator (ICD) interventions. Rates", "author" : [ { "dropping-particle" : "", "family" : "Pasotti", "given" : "Michele", "non-dropping-particle" : "", "parse-names" : false, "suffix" : "" }, { "dropping-particle" : "", "family" : "Klersy", "given" : "Catherine", "non-dropping-particle" : "", "parse-names" : false, "suffix" : "" }, { "dropping-particle" : "", "family" : "Pilotto", "given" : "Andrea", "non-dropping-particle" : "", "parse-names" : false, "suffix" : "" }, { "dropping-particle" : "", "family" : "Marziliano", "given" : "Nicola", "non-dropping-particle" : "", "parse-names" : false, "suffix" : "" }, { "dropping-particle" : "", "family" : "Rapezzi", "given" : "Claudio", "non-dropping-particle" : "", "parse-names" : false, "suffix" : "" }, { "dropping-particle" : "", "family" : "Serio", "given" : "Alessandra", "non-dropping-particle" : "", "parse-names" : false, "suffix" : "" }, { "dropping-particle" : "", "family" : "Mannarino", "given" : "Savina", "non-dropping-particle" : "", "parse-names" : false, "suffix" : "" }, { "dropping-particle" : "", "family" : "Gambarin", "given" : "Fabiana", "non-dropping-particle" : "", "parse-names" : false, "suffix" : "" }, { "dropping-particle" : "", "family" : "Favalli", "given" : "Valentina", "non-dropping-particle" : "", "parse-names" : false, "suffix" : "" }, { "dropping-particle" : "", "family" : "Grasso", "given" : "Maurizia", "non-dropping-particle" : "", "parse-names" : false, "suffix" : "" }, { "dropping-particle" : "", "family" : "Agozzino", "given" : "Manuela", "non-dropping-particle" : "", "parse-names" : false, "suffix" : "" }, { "dropping-particle" : "", "family" : "Campana", "given" : "Carlo", "non-dropping-particle" : "", "parse-names" : false, "suffix" : "" }, { "dropping-particle" : "", "family" : "Gavazzi", "given" : "Antonello", "non-dropping-particle" : "", "parse-names" : false, "suffix" : "" }, { "dropping-particle" : "", "family" : "Febo", "given" : "Oreste", "non-dropping-particle" : "", "parse-names" : false, "suffix" : "" }, { "dropping-particle" : "", "family" : "Marini", "given" : "Massimiliano", "non-dropping-particle" : "", "parse-names" : false, "suffix" : "" }, { "dropping-particle" : "", "family" : "Landolina", "given" : "Maurizio", "non-dropping-particle" : "", "parse-names" : false, "suffix" : "" }, { "dropping-particle" : "", "family" : "Mortara", "given" : "Andrea", "non-dropping-particle" : "", "parse-names" : false, "suffix" : "" }, { "dropping-particle" : "", "family" : "Piccolo", "given" : "Giovanni", "non-dropping-particle" : "", "parse-names" : false, "suffix" : "" }, { "dropping-particle" : "", "family" : "Vigan\u00f2", "given" : "Mario", "non-dropping-particle" : "", "parse-names" : false, "suffix" : "" }, { "dropping-particle" : "", "family" : "Tavazzi", "given" : "Luigi", "non-dropping-particle" : "", "parse-names" : false, "suffix" : "" }, { "dropping-particle" : "", "family" : "Arbustini", "given" : "Eloisa", "non-dropping-particle" : "", "parse-names" : false, "suffix" : "" } ], "container-title" : "Journal of the American College of Cardiology", "id" : "ITEM-1", "issue" : "15", "issued" : { "date-parts" : [ [ "2008" ] ] }, "page" : "1250-1260", "title" : "Long-term outcome and risk stratification in dilated cardiolaminopathies", "type" : "article-journal", "volume" : "52" }, "uris" : [ "http://www.mendeley.com/documents/?uuid=df2a7f1e-bc50-4a9c-b5c2-4725fb91f717" ] } ], "mendeley" : { "formattedCitation" : "&lt;sup&gt;9&lt;/sup&gt;", "plainTextFormattedCitation" : "9", "previouslyFormattedCitation" : "&lt;sup&gt;9&lt;/sup&gt;"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9</w:t>
            </w:r>
            <w:r w:rsidRPr="00A50902">
              <w:rPr>
                <w:bCs/>
                <w:color w:val="000000" w:themeColor="text1"/>
                <w:sz w:val="10"/>
                <w:szCs w:val="10"/>
              </w:rPr>
              <w:fldChar w:fldCharType="end"/>
            </w:r>
          </w:p>
        </w:tc>
      </w:tr>
      <w:tr w:rsidR="00B62E16" w:rsidRPr="00A50902" w14:paraId="6E3227F0" w14:textId="77777777" w:rsidTr="00414D77">
        <w:tc>
          <w:tcPr>
            <w:tcW w:w="1046" w:type="pct"/>
            <w:tcBorders>
              <w:top w:val="dashSmallGap" w:sz="4" w:space="0" w:color="808080"/>
              <w:bottom w:val="nil"/>
            </w:tcBorders>
            <w:shd w:val="clear" w:color="auto" w:fill="auto"/>
          </w:tcPr>
          <w:p w14:paraId="1A03B09E"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c.514_1995del, p.Leu172fsX22</w:t>
            </w:r>
          </w:p>
        </w:tc>
        <w:tc>
          <w:tcPr>
            <w:tcW w:w="959" w:type="pct"/>
            <w:tcBorders>
              <w:top w:val="dashSmallGap" w:sz="4" w:space="0" w:color="808080"/>
              <w:bottom w:val="nil"/>
            </w:tcBorders>
          </w:tcPr>
          <w:p w14:paraId="1A9B6BC7"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Exon 3: Deletion from exon 3 to 12, frameshift and premature termination of translation</w:t>
            </w:r>
          </w:p>
        </w:tc>
        <w:tc>
          <w:tcPr>
            <w:tcW w:w="746" w:type="pct"/>
            <w:tcBorders>
              <w:top w:val="dashSmallGap" w:sz="4" w:space="0" w:color="808080"/>
              <w:bottom w:val="nil"/>
            </w:tcBorders>
          </w:tcPr>
          <w:p w14:paraId="5782649E"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D(VA,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DN</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C-II</w:t>
            </w:r>
          </w:p>
        </w:tc>
        <w:tc>
          <w:tcPr>
            <w:tcW w:w="818" w:type="pct"/>
            <w:tcBorders>
              <w:top w:val="dashSmallGap" w:sz="4" w:space="0" w:color="808080"/>
              <w:bottom w:val="nil"/>
            </w:tcBorders>
            <w:vAlign w:val="bottom"/>
          </w:tcPr>
          <w:p w14:paraId="405AEB7F"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dashSmallGap" w:sz="4" w:space="0" w:color="808080"/>
              <w:bottom w:val="nil"/>
            </w:tcBorders>
          </w:tcPr>
          <w:p w14:paraId="7B0948C4" w14:textId="462DBA01" w:rsidR="00ED096E" w:rsidRPr="00A50902" w:rsidRDefault="00D56544"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(Ic)</w:t>
            </w:r>
          </w:p>
        </w:tc>
        <w:tc>
          <w:tcPr>
            <w:tcW w:w="653" w:type="pct"/>
            <w:tcBorders>
              <w:top w:val="dashSmallGap" w:sz="4" w:space="0" w:color="808080"/>
              <w:bottom w:val="nil"/>
            </w:tcBorders>
            <w:shd w:val="clear" w:color="auto" w:fill="auto"/>
          </w:tcPr>
          <w:p w14:paraId="2E397B0B" w14:textId="4CA51B2C"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Gupta et al. 2010</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"10.1007/s00395-010-0085-4", "ISBN" : "1872-8952 (Electronic)\\r1388-2457 (Linking)", "ISSN" : "03008428", "PMID" : "20127487", "abstract" : "Major nuclear envelope abnormalities, such as disruption and/or presence of intranuclear organelles, have rarely been described in cardiomyocytes from dilated cardiomyopathy (DCM) patients. In this study, we screened a series of 25 unrelated DCM patient samples for (a) cardiomyocyte nuclear abnormalities and (b) mutations in LMNA and TMPO as they are two DCM-causing genes that encode proteins involved in maintaining nuclear envelope architecture. Among the 25 heart samples investigated, we identified major cardiomyocyte nuclear abnormalities in 8 patients. Direct sequencing allowed the detection of three heterozygous LMNA mutations (p.D192G, p.Q353K and p.R541S) in three patients. By multiplex ligation-dependant probe amplification (MLPA)/quantitative real-time PCR, we found a heterozygous deletion encompassing exons 3-12 of the LMNA gene in one patient. Immunostaining demonstrated that this deletion led to a decrease in lamin A/C expression in cardiomyocytes from this patient. This LMNA deletion as well as the p.D192G mutation was found in patients displaying major cardiomyocyte nuclear envelope abnormalities, while the p.Q353K and p.R541S mutations were found in patients without specific nuclear envelope abnormalities. None of the DCM patients included in the study carried a mutation in the TMPO gene. Taken together, we found no evidence of a genotype-phenotype relationship between the onset and the severity of DCM, the presence of nuclear abnormalities and the presence or absence of LMNA mutations. We demonstrated that a large deletion in LMNA associated with reduced levels of the protein in the nuclear envelope suggesting a haploinsufficiency mechanism can lead to cardiomyocyte nuclear envelope disruption and thus underlie the pathogenesis of DCM.", "author" : [ { "dropping-particle" : "", "family" : "Gupta", "given" : "Pallavi", "non-dropping-particle" : "", "parse-names" : false, "suffix" : "" }, { "dropping-particle" : "", "family" : "Bilinska", "given" : "Zofia T.", "non-dropping-particle" : "", "parse-names" : false, "suffix" : "" }, { "dropping-particle" : "", "family" : "Sylvius", "given" : "Nicolas", "non-dropping-particle" : "", "parse-names" : false, "suffix" : "" }, { "dropping-particle" : "", "family" : "Boudreau", "given" : "Emilie", "non-dropping-particle" : "", "parse-names" : false, "suffix" : "" }, { "dropping-particle" : "", "family" : "Veinot", "given" : "John P.", "non-dropping-particle" : "", "parse-names" : false, "suffix" : "" }, { "dropping-particle" : "", "family" : "Labib", "given" : "Sarah", "non-dropping-particle" : "", "parse-names" : false, "suffix" : "" }, { "dropping-particle" : "", "family" : "Bolongo", "given" : "Pierrette M.", "non-dropping-particle" : "", "parse-names" : false, "suffix" : "" }, { "dropping-particle" : "", "family" : "Hamza", "given" : "Akil", "non-dropping-particle" : "", "parse-names" : false, "suffix" : "" }, { "dropping-particle" : "", "family" : "Jackson", "given" : "Tracy", "non-dropping-particle" : "", "parse-names" : false, "suffix" : "" }, { "dropping-particle" : "", "family" : "Ploski", "given" : "Rafal", "non-dropping-particle" : "", "parse-names" : false, "suffix" : "" }, { "dropping-particle" : "", "family" : "Walski", "given" : "Michal", "non-dropping-particle" : "", "parse-names" : false, "suffix" : "" }, { "dropping-particle" : "", "family" : "Grzybowski", "given" : "Jacek", "non-dropping-particle" : "", "parse-names" : false, "suffix" : "" }, { "dropping-particle" : "", "family" : "Walczak", "given" : "Ewa", "non-dropping-particle" : "", "parse-names" : false, "suffix" : "" }, { "dropping-particle" : "", "family" : "Religa", "given" : "Grzegorz", "non-dropping-particle" : "", "parse-names" : false, "suffix" : "" }, { "dropping-particle" : "", "family" : "Fidzianska", "given" : "Anna", "non-dropping-particle" : "", "parse-names" : false, "suffix" : "" }, { "dropping-particle" : "", "family" : "Tesson", "given" : "Fr??d??rique", "non-dropping-particle" : "", "parse-names" : false, "suffix" : "" } ], "container-title" : "Basic Research in Cardiology", "id" : "ITEM-1", "issue" : "3", "issued" : { "date-parts" : [ [ "2010" ] ] }, "page" : "365-377", "title" : "Genetic and ultrastructural studies in dilated cardiomyopathy patients: A large deletion in the lamin A/C gene is associated with cardiomyocyte nuclear envelope disruption", "type" : "article-journal", "volume" : "105" }, "uris" : [ "http://www.mendeley.com/documents/?uuid=888ea612-0b78-46a5-9323-63facfc36ea7" ] } ], "mendeley" : { "formattedCitation" : "&lt;sup&gt;46&lt;/sup&gt;", "plainTextFormattedCitation" : "46", "previouslyFormattedCitation" : "&lt;sup&gt;46&lt;/sup&gt;"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46</w:t>
            </w:r>
            <w:r w:rsidRPr="00A50902">
              <w:rPr>
                <w:bCs/>
                <w:color w:val="000000" w:themeColor="text1"/>
                <w:sz w:val="10"/>
                <w:szCs w:val="10"/>
              </w:rPr>
              <w:fldChar w:fldCharType="end"/>
            </w:r>
          </w:p>
        </w:tc>
      </w:tr>
      <w:tr w:rsidR="00B62E16" w:rsidRPr="00A50902" w14:paraId="28AC6FDA" w14:textId="77777777" w:rsidTr="00414D77">
        <w:tc>
          <w:tcPr>
            <w:tcW w:w="1046" w:type="pct"/>
            <w:tcBorders>
              <w:top w:val="nil"/>
              <w:bottom w:val="nil"/>
            </w:tcBorders>
            <w:shd w:val="clear" w:color="auto" w:fill="auto"/>
          </w:tcPr>
          <w:p w14:paraId="15332551"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c.548T&gt;C, p.Leu183Pro</w:t>
            </w:r>
          </w:p>
        </w:tc>
        <w:tc>
          <w:tcPr>
            <w:tcW w:w="959" w:type="pct"/>
            <w:tcBorders>
              <w:top w:val="nil"/>
              <w:bottom w:val="nil"/>
            </w:tcBorders>
          </w:tcPr>
          <w:p w14:paraId="662B431B"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3: </w:t>
            </w:r>
            <w:r w:rsidRPr="00A50902">
              <w:rPr>
                <w:bCs/>
                <w:color w:val="000000" w:themeColor="text1"/>
                <w:sz w:val="10"/>
                <w:szCs w:val="10"/>
              </w:rPr>
              <w:t>Single nucleotide substitution, missense</w:t>
            </w:r>
          </w:p>
        </w:tc>
        <w:tc>
          <w:tcPr>
            <w:tcW w:w="746" w:type="pct"/>
            <w:tcBorders>
              <w:top w:val="nil"/>
              <w:bottom w:val="nil"/>
            </w:tcBorders>
          </w:tcPr>
          <w:p w14:paraId="24BA42DE"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D(CCD, &lt;40)</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DN</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18A4133F"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Not provided</w:t>
            </w:r>
          </w:p>
        </w:tc>
        <w:tc>
          <w:tcPr>
            <w:tcW w:w="778" w:type="pct"/>
            <w:tcBorders>
              <w:top w:val="nil"/>
              <w:bottom w:val="nil"/>
            </w:tcBorders>
          </w:tcPr>
          <w:p w14:paraId="69830E22" w14:textId="1BDE1E5B" w:rsidR="00ED096E" w:rsidRPr="00A50902" w:rsidRDefault="006105FD"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63C21BAC" w14:textId="1855D43B"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Pasotti et al. 2008</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"10.1016/j.jacc.2008.06.044", "ISBN" : "1558-3597 (Electronic)\\n0735-1097 (Linking)", "ISSN" : "07351097", "PMID" : "18926329", "abstract" : "Objectives: The aim of this study was to analyze the long-term follow-up of dilated cardiolaminopathies. Background: Lamin A/C (LMNA) gene mutations cause a variety of phenotypes. In the cardiology setting, patients diagnosed with idiopathic dilated cardiomyopathy (DCM) plus atrioventricular block (AVB) constitute the majority of reported cases. Methods: Longitudinal retrospective observational studies were conducted with 27 consecutive families in which LMNA gene defects were identified in the probands, all sharing the DCM phenotype. Results: Of the 164 family members, 94 had LMNA gene mutations. Sixty of 94 (64%) were phenotypically affected whereas 34 were only genotypically affected, including 5 with pre-clinical signs. Of the 60 patients, 40 had DCM with AVB, 12 had DCM with ventricular tachycardia/fibrillation, 6 had DCM with AVB and Emery-Dreifuss muscular dystrophy type 2 (EDMD2), and 2 had AVB plus EDMD2. During a median of 57 months (interquartile range 36 to 107 months), we observed 49 events in 43 DCM patients (6 had a later event, excluded from the analysis). The events were related to heart failure (15 heart transplants, 1 death from end-stage heart failure) and ventricular arrhythmias (15 sudden cardiac deaths and 12 appropriate implantable cardioverter-defibrillator interventions). By multivariable analysis, New York Heart Association functional class III to IV and highly dynamic competitive sports for \u226510 years were independent predictors of total events. By a bivariable Cox model, splice site mutations and competitive sport predicted sudden cardiac death. Conclusions: Dilated cardiomyopathies caused by LMNA gene defects are highly penetrant, adult onset, malignant diseases characterized by a high rate of heart failure and life-threatening arrhythmias, predicted by New York Heart Association functional class, competitive sport activity, and type of mutation. \u00a9 2008 American College of Cardiology Foundation. Events were death from any cause, death from heart failure (HF), heart transplantation, and SCD, including appropriate implant- able cardioverter-defibrillator (ICD) interventions. Rates", "author" : [ { "dropping-particle" : "", "family" : "Pasotti", "given" : "Michele", "non-dropping-particle" : "", "parse-names" : false, "suffix" : "" }, { "dropping-particle" : "", "family" : "Klersy", "given" : "Catherine", "non-dropping-particle" : "", "parse-names" : false, "suffix" : "" }, { "dropping-particle" : "", "family" : "Pilotto", "given" : "Andrea", "non-dropping-particle" : "", "parse-names" : false, "suffix" : "" }, { "dropping-particle" : "", "family" : "Marziliano", "given" : "Nicola", "non-dropping-particle" : "", "parse-names" : false, "suffix" : "" }, { "dropping-particle" : "", "family" : "Rapezzi", "given" : "Claudio", "non-dropping-particle" : "", "parse-names" : false, "suffix" : "" }, { "dropping-particle" : "", "family" : "Serio", "given" : "Alessandra", "non-dropping-particle" : "", "parse-names" : false, "suffix" : "" }, { "dropping-particle" : "", "family" : "Mannarino", "given" : "Savina", "non-dropping-particle" : "", "parse-names" : false, "suffix" : "" }, { "dropping-particle" : "", "family" : "Gambarin", "given" : "Fabiana", "non-dropping-particle" : "", "parse-names" : false, "suffix" : "" }, { "dropping-particle" : "", "family" : "Favalli", "given" : "Valentina", "non-dropping-particle" : "", "parse-names" : false, "suffix" : "" }, { "dropping-particle" : "", "family" : "Grasso", "given" : "Maurizia", "non-dropping-particle" : "", "parse-names" : false, "suffix" : "" }, { "dropping-particle" : "", "family" : "Agozzino", "given" : "Manuela", "non-dropping-particle" : "", "parse-names" : false, "suffix" : "" }, { "dropping-particle" : "", "family" : "Campana", "given" : "Carlo", "non-dropping-particle" : "", "parse-names" : false, "suffix" : "" }, { "dropping-particle" : "", "family" : "Gavazzi", "given" : "Antonello", "non-dropping-particle" : "", "parse-names" : false, "suffix" : "" }, { "dropping-particle" : "", "family" : "Febo", "given" : "Oreste", "non-dropping-particle" : "", "parse-names" : false, "suffix" : "" }, { "dropping-particle" : "", "family" : "Marini", "given" : "Massimiliano", "non-dropping-particle" : "", "parse-names" : false, "suffix" : "" }, { "dropping-particle" : "", "family" : "Landolina", "given" : "Maurizio", "non-dropping-particle" : "", "parse-names" : false, "suffix" : "" }, { "dropping-particle" : "", "family" : "Mortara", "given" : "Andrea", "non-dropping-particle" : "", "parse-names" : false, "suffix" : "" }, { "dropping-particle" : "", "family" : "Piccolo", "given" : "Giovanni", "non-dropping-particle" : "", "parse-names" : false, "suffix" : "" }, { "dropping-particle" : "", "family" : "Vigan\u00f2", "given" : "Mario", "non-dropping-particle" : "", "parse-names" : false, "suffix" : "" }, { "dropping-particle" : "", "family" : "Tavazzi", "given" : "Luigi", "non-dropping-particle" : "", "parse-names" : false, "suffix" : "" }, { "dropping-particle" : "", "family" : "Arbustini", "given" : "Eloisa", "non-dropping-particle" : "", "parse-names" : false, "suffix" : "" } ], "container-title" : "Journal of the American College of Cardiology", "id" : "ITEM-1", "issue" : "15", "issued" : { "date-parts" : [ [ "2008" ] ] }, "page" : "1250-1260", "title" : "Long-term outcome and risk stratification in dilated cardiolaminopathies", "type" : "article-journal", "volume" : "52" }, "uris" : [ "http://www.mendeley.com/documents/?uuid=df2a7f1e-bc50-4a9c-b5c2-4725fb91f717" ] } ], "mendeley" : { "formattedCitation" : "&lt;sup&gt;9&lt;/sup&gt;", "plainTextFormattedCitation" : "9", "previouslyFormattedCitation" : "&lt;sup&gt;9&lt;/sup&gt;"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9</w:t>
            </w:r>
            <w:r w:rsidRPr="00A50902">
              <w:rPr>
                <w:bCs/>
                <w:color w:val="000000" w:themeColor="text1"/>
                <w:sz w:val="10"/>
                <w:szCs w:val="10"/>
              </w:rPr>
              <w:fldChar w:fldCharType="end"/>
            </w:r>
          </w:p>
        </w:tc>
      </w:tr>
      <w:tr w:rsidR="00B62E16" w:rsidRPr="00A50902" w14:paraId="685DA6AD" w14:textId="77777777" w:rsidTr="00414D77">
        <w:tc>
          <w:tcPr>
            <w:tcW w:w="1046" w:type="pct"/>
            <w:tcBorders>
              <w:top w:val="nil"/>
              <w:bottom w:val="nil"/>
            </w:tcBorders>
            <w:shd w:val="clear" w:color="auto" w:fill="auto"/>
          </w:tcPr>
          <w:p w14:paraId="7A4BB3EA"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c.556G&gt;A, p.Glu186Lys</w:t>
            </w:r>
          </w:p>
        </w:tc>
        <w:tc>
          <w:tcPr>
            <w:tcW w:w="959" w:type="pct"/>
            <w:tcBorders>
              <w:top w:val="nil"/>
              <w:bottom w:val="nil"/>
            </w:tcBorders>
          </w:tcPr>
          <w:p w14:paraId="45422147"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3: </w:t>
            </w:r>
            <w:r w:rsidRPr="00A50902">
              <w:rPr>
                <w:bCs/>
                <w:color w:val="000000" w:themeColor="text1"/>
                <w:sz w:val="10"/>
                <w:szCs w:val="10"/>
              </w:rPr>
              <w:t>Single nucleotide substitution, missense</w:t>
            </w:r>
          </w:p>
        </w:tc>
        <w:tc>
          <w:tcPr>
            <w:tcW w:w="746" w:type="pct"/>
            <w:tcBorders>
              <w:top w:val="nil"/>
              <w:bottom w:val="nil"/>
            </w:tcBorders>
          </w:tcPr>
          <w:p w14:paraId="150371A5"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D(CCD, eHF,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DN</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402B7A0B"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Not provided</w:t>
            </w:r>
          </w:p>
        </w:tc>
        <w:tc>
          <w:tcPr>
            <w:tcW w:w="778" w:type="pct"/>
            <w:tcBorders>
              <w:top w:val="nil"/>
              <w:bottom w:val="nil"/>
            </w:tcBorders>
          </w:tcPr>
          <w:p w14:paraId="5EF5CD30" w14:textId="31025368" w:rsidR="00ED096E" w:rsidRPr="00A50902" w:rsidRDefault="003E1F7A"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(II)</w:t>
            </w:r>
          </w:p>
        </w:tc>
        <w:tc>
          <w:tcPr>
            <w:tcW w:w="653" w:type="pct"/>
            <w:tcBorders>
              <w:top w:val="nil"/>
              <w:bottom w:val="nil"/>
            </w:tcBorders>
            <w:shd w:val="clear" w:color="auto" w:fill="auto"/>
          </w:tcPr>
          <w:p w14:paraId="16CD986F" w14:textId="565E4EBD"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Song et al. 2007</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"10.1038/emm.2007.13", "ISSN" : "1226-3613", "PMID" : "17334235", "abstract" : "Dilated cardiomyopathy (DCM) is characterized by cardiac dilation and systolic dysfunction. So far sixteen genes have been shown to cause autosomal dominant familial dilated cardiomyopathy (FDC). We identified a large Korean family from the Jeju island showing a clear Mendelian inheritance of FDC. A genomewide linkage scan at 9 cM marker density identified a peak multipoint LOD score of 2.82 at D1S195. Haplotyping of the region with 15 additional markers defined a candidate interval that included a known candidate gene encoding the lamin A/C (LMNA). Sequencing of the LMNA exons revealed one missense mutation at C568T (Arg190Trp) in the alpha-helical rod domain of the LMNA gene co-segregating with FDC with conduction-system disease. The same mutation was found in patients of another Korean family with FDC without conduction-system disease. Upon screening 14 sporadic DCM cases, we found three LMNA mutations including a case having a previously described (Glu161Lys) mutation and two having novel mutations (Glu53Val and Glu186Lys). Our results suggest that variable genotypes of laminopathy are implicated in not only familial but also considerable proportion of sporadic DCM.", "author" : [ { "dropping-particle" : "", "family" : "Song", "given" : "Kyuyoung", "non-dropping-particle" : "", "parse-names" : false, "suffix" : "" }, { "dropping-particle" : "", "family" : "Dub\u00e9", "given" : "Marie Pierre", "non-dropping-particle" : "", "parse-names" : false, "suffix" : "" }, { "dropping-particle" : "", "family" : "Lim", "given" : "Jiyoung", "non-dropping-particle" : "", "parse-names" : false, "suffix" : "" }, { "dropping-particle" : "", "family" : "Hwang", "given" : "Ilsun", "non-dropping-particle" : "", "parse-names" : false, "suffix" : "" }, { "dropping-particle" : "", "family" : "Lee", "given" : "Inchul", "non-dropping-particle" : "", "parse-names" : false, "suffix" : "" }, { "dropping-particle" : "", "family" : "Kim", "given" : "Jae-Joong", "non-dropping-particle" : "", "parse-names" : false, "suffix" : "" } ], "container-title" : "Experimental &amp; molecular medicine", "id" : "ITEM-1", "issue" : "1", "issued" : { "date-parts" : [ [ "2007" ] ] }, "page" : "114-120", "title" : "Lamin A/C mutations associated with familial and sporadic cases of dilated cardiomyopathy in Koreans.", "type" : "article-journal", "volume" : "39" }, "uris" : [ "http://www.mendeley.com/documents/?uuid=70703fbc-de52-4026-a2ba-c10c996a636f" ] } ], "mendeley" : { "formattedCitation" : "&lt;sup&gt;18&lt;/sup&gt;", "plainTextFormattedCitation" : "18", "previouslyFormattedCitation" : "&lt;sup&gt;18&lt;/sup&gt;"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18</w:t>
            </w:r>
            <w:r w:rsidRPr="00A50902">
              <w:rPr>
                <w:bCs/>
                <w:color w:val="000000" w:themeColor="text1"/>
                <w:sz w:val="10"/>
                <w:szCs w:val="10"/>
              </w:rPr>
              <w:fldChar w:fldCharType="end"/>
            </w:r>
          </w:p>
        </w:tc>
      </w:tr>
      <w:tr w:rsidR="00B62E16" w:rsidRPr="00A50902" w14:paraId="62D42C36" w14:textId="77777777" w:rsidTr="00414D77">
        <w:tc>
          <w:tcPr>
            <w:tcW w:w="1046" w:type="pct"/>
            <w:tcBorders>
              <w:top w:val="nil"/>
              <w:bottom w:val="nil"/>
            </w:tcBorders>
            <w:shd w:val="clear" w:color="auto" w:fill="auto"/>
          </w:tcPr>
          <w:p w14:paraId="6BD01835"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c.565C&gt;T, p.Arg189Trp</w:t>
            </w:r>
          </w:p>
        </w:tc>
        <w:tc>
          <w:tcPr>
            <w:tcW w:w="959" w:type="pct"/>
            <w:tcBorders>
              <w:top w:val="nil"/>
              <w:bottom w:val="nil"/>
            </w:tcBorders>
          </w:tcPr>
          <w:p w14:paraId="293D8F88"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3: </w:t>
            </w:r>
            <w:r w:rsidRPr="00A50902">
              <w:rPr>
                <w:bCs/>
                <w:color w:val="000000" w:themeColor="text1"/>
                <w:sz w:val="10"/>
                <w:szCs w:val="10"/>
              </w:rPr>
              <w:t>Single nucleotide substitution, missense</w:t>
            </w:r>
          </w:p>
        </w:tc>
        <w:tc>
          <w:tcPr>
            <w:tcW w:w="746" w:type="pct"/>
            <w:tcBorders>
              <w:top w:val="nil"/>
              <w:bottom w:val="nil"/>
            </w:tcBorders>
          </w:tcPr>
          <w:p w14:paraId="39B82C00"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D(VA, MVA,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C-II</w:t>
            </w:r>
          </w:p>
        </w:tc>
        <w:tc>
          <w:tcPr>
            <w:tcW w:w="818" w:type="pct"/>
            <w:tcBorders>
              <w:top w:val="nil"/>
              <w:bottom w:val="nil"/>
            </w:tcBorders>
            <w:vAlign w:val="bottom"/>
          </w:tcPr>
          <w:p w14:paraId="697CBC70"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Uncertain significance</w:t>
            </w:r>
          </w:p>
        </w:tc>
        <w:tc>
          <w:tcPr>
            <w:tcW w:w="778" w:type="pct"/>
            <w:tcBorders>
              <w:top w:val="nil"/>
              <w:bottom w:val="nil"/>
            </w:tcBorders>
          </w:tcPr>
          <w:p w14:paraId="7155F69E" w14:textId="7993174A" w:rsidR="00ED096E" w:rsidRPr="00A50902" w:rsidRDefault="00BF60B1"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(II)</w:t>
            </w:r>
          </w:p>
        </w:tc>
        <w:tc>
          <w:tcPr>
            <w:tcW w:w="653" w:type="pct"/>
            <w:tcBorders>
              <w:top w:val="nil"/>
              <w:bottom w:val="nil"/>
            </w:tcBorders>
            <w:shd w:val="clear" w:color="auto" w:fill="auto"/>
          </w:tcPr>
          <w:p w14:paraId="09E2F4C0" w14:textId="4763CC1C"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Botto et al. 2010</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"10.1186/1476-7120-8-9", "ISBN" : "1476-7120; 1476-7120", "ISSN" : "1476-7120", "PMID" : "20307303", "abstract" : "We describe a case of a patient with idiopathic dilated cardiomyopathy and cardiac conduction abnormalities who presented a strong family history of sudden cardiac death. Genetic screening of lamin A/C gene revealed in proband the presence of a novel missense mutation (R189W), near the most prevalent lamin A/C mutation (R190W), suggesting a \"hot spot\" region at exon 3.", "author" : [ { "dropping-particle" : "", "family" : "Botto", "given" : "Nicoletta", "non-dropping-particle" : "", "parse-names" : false, "suffix" : "" }, { "dropping-particle" : "", "family" : "Vittorini", "given" : "Simona", "non-dropping-particle" : "", "parse-names" : false, "suffix" : "" }, { "dropping-particle" : "", "family" : "Colombo", "given" : "Maria Giovanna", "non-dropping-particle" : "", "parse-names" : false, "suffix" : "" }, { "dropping-particle" : "", "family" : "Biagini", "given" : "Andrea", "non-dropping-particle" : "", "parse-names" : false, "suffix" : "" }, { "dropping-particle" : "", "family" : "Paradossi", "given" : "Umberto", "non-dropping-particle" : "", "parse-names" : false, "suffix" : "" }, { "dropping-particle" : "", "family" : "Aquaro", "given" : "Giovanni", "non-dropping-particle" : "", "parse-names" : false, "suffix" : "" }, { "dropping-particle" : "", "family" : "Andreassi", "given" : "Maria Grazia", "non-dropping-particle" : "", "parse-names" : false, "suffix" : "" } ], "container-title" : "Cardiovascular ultrasound", "id" : "ITEM-1", "issued" : { "date-parts" : [ [ "2010" ] ] }, "page" : "9", "title" : "A novel LMNA mutation (R189W) in familial dilated cardiomyopathy: evidence for a 'hot spot' region at exon 3: a case report.", "type" : "article-journal", "volume" : "8" }, "uris" : [ "http://www.mendeley.com/documents/?uuid=b2754f91-818e-4a63-b572-bd0d540f04e4" ] } ], "mendeley" : { "formattedCitation" : "&lt;sup&gt;47&lt;/sup&gt;", "plainTextFormattedCitation" : "47", "previouslyFormattedCitation" : "&lt;sup&gt;47&lt;/sup&gt;"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47</w:t>
            </w:r>
            <w:r w:rsidRPr="00A50902">
              <w:rPr>
                <w:bCs/>
                <w:color w:val="000000" w:themeColor="text1"/>
                <w:sz w:val="10"/>
                <w:szCs w:val="10"/>
              </w:rPr>
              <w:fldChar w:fldCharType="end"/>
            </w:r>
          </w:p>
        </w:tc>
      </w:tr>
      <w:tr w:rsidR="00B62E16" w:rsidRPr="00A50902" w14:paraId="66FFDDDA" w14:textId="77777777" w:rsidTr="00414D77">
        <w:tc>
          <w:tcPr>
            <w:tcW w:w="1046" w:type="pct"/>
            <w:tcBorders>
              <w:top w:val="nil"/>
              <w:bottom w:val="nil"/>
            </w:tcBorders>
            <w:shd w:val="clear" w:color="auto" w:fill="auto"/>
          </w:tcPr>
          <w:p w14:paraId="00B0F1E2"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c.[1699 to 183_1699–160inv24; 568_1699–184del; 1699 to 159_1995+6997del]</w:t>
            </w:r>
          </w:p>
        </w:tc>
        <w:tc>
          <w:tcPr>
            <w:tcW w:w="959" w:type="pct"/>
            <w:tcBorders>
              <w:top w:val="nil"/>
              <w:bottom w:val="nil"/>
            </w:tcBorders>
          </w:tcPr>
          <w:p w14:paraId="1F3C0B8C"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Exon 3 + 10: Complex double deletion with break point (</w:t>
            </w:r>
            <w:r w:rsidRPr="00A50902">
              <w:rPr>
                <w:color w:val="000000" w:themeColor="text1"/>
                <w:sz w:val="10"/>
                <w:szCs w:val="10"/>
              </w:rPr>
              <w:t>24-bp inversion flanked by 3.8-kb deletion upstream &amp; 7.8-kb deletion downstream)</w:t>
            </w:r>
          </w:p>
        </w:tc>
        <w:tc>
          <w:tcPr>
            <w:tcW w:w="746" w:type="pct"/>
            <w:tcBorders>
              <w:top w:val="nil"/>
              <w:bottom w:val="nil"/>
            </w:tcBorders>
          </w:tcPr>
          <w:p w14:paraId="5D93C649"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VA, MVA, &lt;25)</w:t>
            </w:r>
            <w:r w:rsidRPr="00A50902">
              <w:rPr>
                <w:bCs/>
                <w:color w:val="000000" w:themeColor="text1"/>
                <w:sz w:val="10"/>
                <w:szCs w:val="10"/>
              </w:rPr>
              <w:t xml:space="preserve"> O</w:t>
            </w:r>
            <w:r w:rsidRPr="00A50902">
              <w:rPr>
                <w:bCs/>
                <w:color w:val="000000" w:themeColor="text1"/>
                <w:sz w:val="10"/>
                <w:szCs w:val="10"/>
                <w:vertAlign w:val="subscript"/>
              </w:rPr>
              <w:t>H(LV, A)</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092ACE5B"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nil"/>
              <w:bottom w:val="nil"/>
            </w:tcBorders>
          </w:tcPr>
          <w:p w14:paraId="4A3B1D2C" w14:textId="2E959F7A" w:rsidR="00ED096E" w:rsidRPr="00A50902" w:rsidRDefault="00FD7AC6"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(Ia)</w:t>
            </w:r>
          </w:p>
        </w:tc>
        <w:tc>
          <w:tcPr>
            <w:tcW w:w="653" w:type="pct"/>
            <w:tcBorders>
              <w:top w:val="nil"/>
              <w:bottom w:val="nil"/>
            </w:tcBorders>
            <w:shd w:val="clear" w:color="auto" w:fill="auto"/>
          </w:tcPr>
          <w:p w14:paraId="58DB0FF4" w14:textId="23E2771F"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Marsman et al., 2011</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"10.1161/CIRCGENETICS.110.959221", "ISBN" : "1942-325X", "ISSN" : "1942325X", "PMID" : "21406687", "abstract" : "Cardiac conduction disease is a clinically and genetically heterogeneous disorder characterized by defects in electrical impulse generation and conduction and is associated with sudden cardiac death.", "author" : [ { "dropping-particle" : "", "family" : "Marsman", "given" : "Roos F.", "non-dropping-particle" : "", "parse-names" : false, "suffix" : "" }, { "dropping-particle" : "", "family" : "Bardai", "given" : "Abdennasser", "non-dropping-particle" : "", "parse-names" : false, "suffix" : "" }, { "dropping-particle" : "V.", "family" : "Postma", "given" : "Alex", "non-dropping-particle" : "", "parse-names" : false, "suffix" : "" }, { "dropping-particle" : "", "family" : "Res", "given" : "Jan C J", "non-dropping-particle" : "", "parse-names" : false, "suffix" : "" }, { "dropping-particle" : "", "family" : "Koopmann", "given" : "Tamara T.", "non-dropping-particle" : "", "parse-names" : false, "suffix" : "" }, { "dropping-particle" : "", "family" : "Beekman", "given" : "Leander", "non-dropping-particle" : "", "parse-names" : false, "suffix" : "" }, { "dropping-particle" : "", "family" : "Wal", "given" : "Allard C.", "non-dropping-particle" : "Van Der", "parse-names" : false, "suffix" : "" }, { "dropping-particle" : "", "family" : "Pinto", "given" : "Yigal M.", "non-dropping-particle" : "", "parse-names" : false, "suffix" : "" }, { "dropping-particle" : "", "family" : "Deprez", "given" : "Ronald H Lekanne", "non-dropping-particle" : "", "parse-names" : false, "suffix" : "" }, { "dropping-particle" : "", "family" : "Wilde", "given" : "Arthur A M", "non-dropping-particle" : "", "parse-names" : false, "suffix" : "" }, { "dropping-particle" : "", "family" : "Jordaens", "given" : "Luc J.", "non-dropping-particle" : "", "parse-names" : false, "suffix" : "" }, { "dropping-particle" : "", "family" : "Bezzina", "given" : "Connie R.", "non-dropping-particle" : "", "parse-names" : false, "suffix" : "" } ], "container-title" : "Circulation: Cardiovascular Genetics", "id" : "ITEM-1", "issue" : "3", "issued" : { "date-parts" : [ [ "2011" ] ] }, "page" : "280-287", "title" : "A complex double deletion in LMNA underlies progressive cardiac conduction disease, atrial arrhythmias, and sudden death", "type" : "article-journal", "volume" : "4" }, "uris" : [ "http://www.mendeley.com/documents/?uuid=99aafc94-86d8-4eaf-8090-2f0e9c2951eb" ] } ], "mendeley" : { "formattedCitation" : "&lt;sup&gt;48&lt;/sup&gt;", "plainTextFormattedCitation" : "48", "previouslyFormattedCitation" : "&lt;sup&gt;48&lt;/sup&gt;"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48</w:t>
            </w:r>
            <w:r w:rsidRPr="00A50902">
              <w:rPr>
                <w:bCs/>
                <w:color w:val="000000" w:themeColor="text1"/>
                <w:sz w:val="10"/>
                <w:szCs w:val="10"/>
              </w:rPr>
              <w:fldChar w:fldCharType="end"/>
            </w:r>
          </w:p>
        </w:tc>
      </w:tr>
      <w:tr w:rsidR="00B62E16" w:rsidRPr="00A50902" w14:paraId="22B09D23" w14:textId="77777777" w:rsidTr="00414D77">
        <w:tc>
          <w:tcPr>
            <w:tcW w:w="1046" w:type="pct"/>
            <w:tcBorders>
              <w:top w:val="nil"/>
              <w:bottom w:val="nil"/>
            </w:tcBorders>
            <w:shd w:val="clear" w:color="auto" w:fill="auto"/>
          </w:tcPr>
          <w:p w14:paraId="00EEE8B7"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c.568C&gt;T, p.Arg190Trp</w:t>
            </w:r>
          </w:p>
        </w:tc>
        <w:tc>
          <w:tcPr>
            <w:tcW w:w="959" w:type="pct"/>
            <w:tcBorders>
              <w:top w:val="nil"/>
              <w:bottom w:val="nil"/>
            </w:tcBorders>
          </w:tcPr>
          <w:p w14:paraId="686252E6"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Exon 3: Single nucleotide substitution, missense</w:t>
            </w:r>
          </w:p>
        </w:tc>
        <w:tc>
          <w:tcPr>
            <w:tcW w:w="746" w:type="pct"/>
            <w:tcBorders>
              <w:top w:val="nil"/>
              <w:bottom w:val="nil"/>
            </w:tcBorders>
          </w:tcPr>
          <w:p w14:paraId="1F133805"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VA, MVA, ↑CK, &lt;25)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3F58DD6D"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 xml:space="preserve">Pathogenic </w:t>
            </w:r>
          </w:p>
        </w:tc>
        <w:tc>
          <w:tcPr>
            <w:tcW w:w="778" w:type="pct"/>
            <w:tcBorders>
              <w:top w:val="nil"/>
              <w:bottom w:val="nil"/>
            </w:tcBorders>
          </w:tcPr>
          <w:p w14:paraId="4F336E9F" w14:textId="3C871333" w:rsidR="00ED096E" w:rsidRPr="00A50902" w:rsidRDefault="000B43BB"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(IIIb)</w:t>
            </w:r>
          </w:p>
        </w:tc>
        <w:tc>
          <w:tcPr>
            <w:tcW w:w="653" w:type="pct"/>
            <w:tcBorders>
              <w:top w:val="nil"/>
              <w:bottom w:val="nil"/>
            </w:tcBorders>
            <w:shd w:val="clear" w:color="auto" w:fill="auto"/>
          </w:tcPr>
          <w:p w14:paraId="0327A34E" w14:textId="375D11A1"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Arbustini et al. 2002</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"10.1016/S0735-1097(02)01724-2", "ISBN" : "0735-1097 (Print)\\n0735-1097 (Linking)", "ISSN" : "07351097", "PMID" : "11897440", "abstract" : "OBJECTIVES: We investigated the prevalence of lamin A/C (LMNA) gene defects in familial and sporadic dilated cardiomyopathies (DCM) associated with atrioventricular block (AVB) or increased serum creatine-phosphokinase (sCPK), and the corresponding changes in myocardial and protein expression. BACKGROUND: It has been reported that familial DCM, associated with conduction disturbances or variable myopathies, is causally linked to LMNA gene defects. METHODS: The LMNA gene and myocardial ultrastructural and immunochemical changes were analyzed in 73 cases of DCM (49 pure, 15 with AVB [seven familial, eight sporadic], 9 with increased sCPK), four cases of familial AVB and 19 non-DCM heart diseases. The normal controls included eight heart donor biopsies for tissue studies and 107 subjects for LMNA gene studies. RESULTS: Five novel LMNA mutations (K97E, E111X, R190W, E317K, four base pair insertion at 1,713 cDNA) were identified in five cases of familial autosomal dominant DCM with AVB (5/15: 33%). The LMNA expression of the myocyte nuclei was reduced or absent. Western blot protein analyses of three hearts with different mutations showed an additional 30-kDa band, suggesting a degrading effect of mutated on wild-type protein. Focal disruptions, bleb formation and nuclear pore clustering were documented by electron microscopy of the myocyte nuclear membranes. None of these changes and no mutations were found in the nine patients with DCM and increased sCPK or in the disease and normal controls. CONCLUSIONS: The LMNA gene mutations account for 33% of the DCMs with AVB, all familial autosomal dominant. Increased sCPK in patients with DCM without AVB is not a useful predictor of LMNA mutation. ?? 2002 by the American College of Cardiology Foundation.", "author" : [ { "dropping-particle" : "", "family" : "Arbustini", "given" : "Eloisa", "non-dropping-particle" : "", "parse-names" : false, "suffix" : "" }, { "dropping-particle" : "", "family" : "Pilotto", "given" : "Andrea", "non-dropping-particle" : "", "parse-names" : false, "suffix" : "" }, { "dropping-particle" : "", "family" : "Repetto", "given" : "Alessandra", "non-dropping-particle" : "", "parse-names" : false, "suffix" : "" }, { "dropping-particle" : "", "family" : "Grasso", "given" : "Maurizia", "non-dropping-particle" : "", "parse-names" : false, "suffix" : "" }, { "dropping-particle" : "", "family" : "Negri", "given" : "Andrea", "non-dropping-particle" : "", "parse-names" : false, "suffix" : "" }, { "dropping-particle" : "", "family" : "Diegoli", "given" : "Marta", "non-dropping-particle" : "", "parse-names" : false, "suffix" : "" }, { "dropping-particle" : "", "family" : "Campana", "given" : "Carlo", "non-dropping-particle" : "", "parse-names" : false, "suffix" : "" }, { "dropping-particle" : "", "family" : "Scelsi", "given" : "Laura", "non-dropping-particle" : "", "parse-names" : false, "suffix" : "" }, { "dropping-particle" : "", "family" : "Baldini", "given" : "Elisa", "non-dropping-particle" : "", "parse-names" : false, "suffix" : "" }, { "dropping-particle" : "", "family" : "Gavazzi", "given" : "Antonello", "non-dropping-particle" : "", "parse-names" : false, "suffix" : "" }, { "dropping-particle" : "", "family" : "Tavazzi", "given" : "Luigi", "non-dropping-particle" : "", "parse-names" : false, "suffix" : "" } ], "container-title" : "Journal of the American College of Cardiology", "id" : "ITEM-1", "issue" : "6", "issued" : { "date-parts" : [ [ "2002" ] ] }, "note" : "NULL", "page" : "981-990", "publisher" : "Elsevier Masson SAS", "title" : "Autosomal dominant dilated cardiomyopathy with atrioventricular block: A lamin A/C defect-related disease", "type" : "article-journal", "volume" : "39" }, "uris" : [ "http://www.mendeley.com/documents/?uuid=3c15bc1e-a6ae-4d88-ac3e-96917631f42b" ] } ], "mendeley" : { "formattedCitation" : "&lt;sup&gt;31&lt;/sup&gt;", "plainTextFormattedCitation" : "31", "previouslyFormattedCitation" : "&lt;sup&gt;31&lt;/sup&gt;"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31</w:t>
            </w:r>
            <w:r w:rsidRPr="00A50902">
              <w:rPr>
                <w:bCs/>
                <w:color w:val="000000" w:themeColor="text1"/>
                <w:sz w:val="10"/>
                <w:szCs w:val="10"/>
              </w:rPr>
              <w:fldChar w:fldCharType="end"/>
            </w:r>
          </w:p>
        </w:tc>
      </w:tr>
      <w:tr w:rsidR="00B62E16" w:rsidRPr="00A50902" w14:paraId="5A5C14BB" w14:textId="77777777" w:rsidTr="00414D77">
        <w:tc>
          <w:tcPr>
            <w:tcW w:w="1046" w:type="pct"/>
            <w:tcBorders>
              <w:top w:val="nil"/>
              <w:bottom w:val="nil"/>
            </w:tcBorders>
            <w:shd w:val="clear" w:color="auto" w:fill="auto"/>
          </w:tcPr>
          <w:p w14:paraId="6C890B3A"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c.569G&gt;A, p.Arg190Gln</w:t>
            </w:r>
          </w:p>
        </w:tc>
        <w:tc>
          <w:tcPr>
            <w:tcW w:w="959" w:type="pct"/>
            <w:tcBorders>
              <w:top w:val="nil"/>
              <w:bottom w:val="nil"/>
            </w:tcBorders>
          </w:tcPr>
          <w:p w14:paraId="608093CC"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bCs/>
                <w:color w:val="000000" w:themeColor="text1"/>
                <w:sz w:val="10"/>
                <w:szCs w:val="10"/>
              </w:rPr>
              <w:t>Exon 3: Single nucleotide substitution, missense</w:t>
            </w:r>
          </w:p>
        </w:tc>
        <w:tc>
          <w:tcPr>
            <w:tcW w:w="746" w:type="pct"/>
            <w:tcBorders>
              <w:top w:val="nil"/>
              <w:bottom w:val="nil"/>
            </w:tcBorders>
          </w:tcPr>
          <w:p w14:paraId="3FB2F052"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eHF, VA,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4EBA5341"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w:t>
            </w:r>
          </w:p>
        </w:tc>
        <w:tc>
          <w:tcPr>
            <w:tcW w:w="778" w:type="pct"/>
            <w:tcBorders>
              <w:top w:val="nil"/>
              <w:bottom w:val="nil"/>
            </w:tcBorders>
          </w:tcPr>
          <w:p w14:paraId="5D18B9CE" w14:textId="594C0E3B" w:rsidR="00ED096E" w:rsidRPr="00A50902" w:rsidRDefault="00FD7141"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189D01D5" w14:textId="5082238B"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Parks et al. 2009</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"10.1016/j.ahj.2008.01.026.Lamin", "author" : [ { "dropping-particle" : "", "family" : "Parks", "given" : "Sharie B", "non-dropping-particle" : "", "parse-names" : false, "suffix" : "" }, { "dropping-particle" : "", "family" : "Kushner", "given" : "Jessica D", "non-dropping-particle" : "", "parse-names" : false, "suffix" : "" }, { "dropping-particle" : "", "family" : "Nauman", "given" : "Deirdre", "non-dropping-particle" : "", "parse-names" : false, "suffix" : "" }, { "dropping-particle" : "", "family" : "Ludwigsen", "given" : "Susan", "non-dropping-particle" : "", "parse-names" : false, "suffix" : "" }, { "dropping-particle" : "", "family" : "Peterson", "given" : "Amanda", "non-dropping-particle" : "", "parse-names" : false, "suffix" : "" }, { "dropping-particle" : "", "family" : "Li", "given" : "Duanxiang", "non-dropping-particle" : "", "parse-names" : false, "suffix" : "" }, { "dropping-particle" : "", "family" : "Litt", "given" : "Michael", "non-dropping-particle" : "", "parse-names" : false, "suffix" : "" }, { "dropping-particle" : "", "family" : "Porter", "given" : "Charles B", "non-dropping-particle" : "", "parse-names" : false, "suffix" : "" }, { "dropping-particle" : "", "family" : "Rahko", "given" : "Peter S", "non-dropping-particle" : "", "parse-names" : false, "suffix" : "" } ], "container-title" : "American Heart Journal", "id" : "ITEM-1", "issue" : "1", "issued" : { "date-parts" : [ [ "2009" ] ] }, "page" : "161-169", "title" : "Lamin A/C mutation analysis in a cohort of 324 unrelated patients with idiopathic or familial dilated cardiomyopathy", "type" : "article-journal", "volume" : "156" }, "uris" : [ "http://www.mendeley.com/documents/?uuid=2cafcc2f-e440-4636-8e75-2fe7a032bc34" ] } ], "mendeley" : { "formattedCitation" : "&lt;sup&gt;32&lt;/sup&gt;", "plainTextFormattedCitation" : "32", "previouslyFormattedCitation" : "&lt;sup&gt;32&lt;/sup&gt;"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32</w:t>
            </w:r>
            <w:r w:rsidRPr="00A50902">
              <w:rPr>
                <w:bCs/>
                <w:color w:val="000000" w:themeColor="text1"/>
                <w:sz w:val="10"/>
                <w:szCs w:val="10"/>
              </w:rPr>
              <w:fldChar w:fldCharType="end"/>
            </w:r>
          </w:p>
        </w:tc>
      </w:tr>
      <w:tr w:rsidR="00B62E16" w:rsidRPr="00A50902" w14:paraId="7F0E6D94" w14:textId="77777777" w:rsidTr="00414D77">
        <w:tc>
          <w:tcPr>
            <w:tcW w:w="1046" w:type="pct"/>
            <w:tcBorders>
              <w:top w:val="nil"/>
              <w:bottom w:val="nil"/>
            </w:tcBorders>
            <w:shd w:val="clear" w:color="auto" w:fill="auto"/>
          </w:tcPr>
          <w:p w14:paraId="1994274C"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c.575A&gt;T, p.Asp192Val</w:t>
            </w:r>
          </w:p>
        </w:tc>
        <w:tc>
          <w:tcPr>
            <w:tcW w:w="959" w:type="pct"/>
            <w:tcBorders>
              <w:top w:val="nil"/>
              <w:bottom w:val="nil"/>
            </w:tcBorders>
          </w:tcPr>
          <w:p w14:paraId="63B44E85"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Exon 3:</w:t>
            </w:r>
            <w:r w:rsidRPr="00A50902">
              <w:rPr>
                <w:bCs/>
                <w:color w:val="000000" w:themeColor="text1"/>
                <w:sz w:val="10"/>
                <w:szCs w:val="10"/>
              </w:rPr>
              <w:t xml:space="preserve"> Single nucleotide substitution, missense</w:t>
            </w:r>
          </w:p>
        </w:tc>
        <w:tc>
          <w:tcPr>
            <w:tcW w:w="746" w:type="pct"/>
            <w:tcBorders>
              <w:top w:val="nil"/>
              <w:bottom w:val="nil"/>
            </w:tcBorders>
          </w:tcPr>
          <w:p w14:paraId="17354233"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D(eHF, MVA, &lt;25)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713957FF"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Not provided</w:t>
            </w:r>
          </w:p>
        </w:tc>
        <w:tc>
          <w:tcPr>
            <w:tcW w:w="778" w:type="pct"/>
            <w:tcBorders>
              <w:top w:val="nil"/>
              <w:bottom w:val="nil"/>
            </w:tcBorders>
          </w:tcPr>
          <w:p w14:paraId="3FF1B7B0" w14:textId="5951F812" w:rsidR="00ED096E" w:rsidRPr="00A50902" w:rsidRDefault="004F0C99"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(II)</w:t>
            </w:r>
          </w:p>
        </w:tc>
        <w:tc>
          <w:tcPr>
            <w:tcW w:w="653" w:type="pct"/>
            <w:tcBorders>
              <w:top w:val="nil"/>
              <w:bottom w:val="nil"/>
            </w:tcBorders>
            <w:shd w:val="clear" w:color="auto" w:fill="auto"/>
          </w:tcPr>
          <w:p w14:paraId="3720C410" w14:textId="17DCD15B"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Subramanyam et al. 2010</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"10.1016/j.pestbp.2011.02.012.Investigations", "ISBN" : "8585348585", "ISSN" : "15378276", "PMID" : "1000000221", "author" : [ { "dropping-particle" : "", "family" : "Subramanyam", "given" : "L", "non-dropping-particle" : "", "parse-names" : false, "suffix" : "" }, { "dropping-particle" : "", "family" : "Simha", "given" : "V", "non-dropping-particle" : "", "parse-names" : false, "suffix" : "" }, { "dropping-particle" : "", "family" : "Garg", "given" : "A", "non-dropping-particle" : "", "parse-names" : false, "suffix" : "" } ], "container-title" : "Clinical genetics", "id" : "ITEM-1", "issue" : "2", "issued" : { "date-parts" : [ [ "2012" ] ] }, "page" : "130-134", "title" : "Overlapping syndrome with familial partial lipodystrophy, Dunnigan variety and cardiomyopathy due to amino-terminal heterozygous missense lamin A/C mutations", "type" : "article-journal", "volume" : "100" }, "uris" : [ "http://www.mendeley.com/documents/?uuid=7f3b189a-a082-4f43-9397-2bdf223c7ee3" ] } ], "mendeley" : { "formattedCitation" : "&lt;sup&gt;49&lt;/sup&gt;", "plainTextFormattedCitation" : "49", "previouslyFormattedCitation" : "&lt;sup&gt;49&lt;/sup&gt;"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49</w:t>
            </w:r>
            <w:r w:rsidRPr="00A50902">
              <w:rPr>
                <w:bCs/>
                <w:color w:val="000000" w:themeColor="text1"/>
                <w:sz w:val="10"/>
                <w:szCs w:val="10"/>
              </w:rPr>
              <w:fldChar w:fldCharType="end"/>
            </w:r>
          </w:p>
        </w:tc>
      </w:tr>
      <w:tr w:rsidR="00B62E16" w:rsidRPr="00A50902" w14:paraId="56C67EFB" w14:textId="77777777" w:rsidTr="00414D77">
        <w:tc>
          <w:tcPr>
            <w:tcW w:w="1046" w:type="pct"/>
            <w:tcBorders>
              <w:top w:val="nil"/>
              <w:bottom w:val="nil"/>
            </w:tcBorders>
            <w:shd w:val="clear" w:color="auto" w:fill="auto"/>
          </w:tcPr>
          <w:p w14:paraId="678EC9D0"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c.575A&gt;G, p.Asp192Gly</w:t>
            </w:r>
          </w:p>
        </w:tc>
        <w:tc>
          <w:tcPr>
            <w:tcW w:w="959" w:type="pct"/>
            <w:tcBorders>
              <w:top w:val="nil"/>
              <w:bottom w:val="nil"/>
            </w:tcBorders>
          </w:tcPr>
          <w:p w14:paraId="6BE124EC"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3: </w:t>
            </w:r>
            <w:r w:rsidRPr="00A50902">
              <w:rPr>
                <w:bCs/>
                <w:color w:val="000000" w:themeColor="text1"/>
                <w:sz w:val="10"/>
                <w:szCs w:val="10"/>
              </w:rPr>
              <w:t>Single nucleotide substitution, missense</w:t>
            </w:r>
          </w:p>
        </w:tc>
        <w:tc>
          <w:tcPr>
            <w:tcW w:w="746" w:type="pct"/>
            <w:tcBorders>
              <w:top w:val="nil"/>
              <w:bottom w:val="nil"/>
            </w:tcBorders>
          </w:tcPr>
          <w:p w14:paraId="3752754F"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D(CCD, eHF, MVA)</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716B3009"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Not provided</w:t>
            </w:r>
          </w:p>
        </w:tc>
        <w:tc>
          <w:tcPr>
            <w:tcW w:w="778" w:type="pct"/>
            <w:tcBorders>
              <w:top w:val="nil"/>
              <w:bottom w:val="nil"/>
            </w:tcBorders>
          </w:tcPr>
          <w:p w14:paraId="381ECF64" w14:textId="4F23C5F8" w:rsidR="00ED096E" w:rsidRPr="00A50902" w:rsidRDefault="009C5AB7"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(II)</w:t>
            </w:r>
          </w:p>
        </w:tc>
        <w:tc>
          <w:tcPr>
            <w:tcW w:w="653" w:type="pct"/>
            <w:tcBorders>
              <w:top w:val="nil"/>
              <w:bottom w:val="nil"/>
            </w:tcBorders>
            <w:shd w:val="clear" w:color="auto" w:fill="auto"/>
          </w:tcPr>
          <w:p w14:paraId="11070E91" w14:textId="628E2E47"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Sylvius et al. 2005</w:t>
            </w:r>
            <w:r w:rsidRPr="00A50902">
              <w:rPr>
                <w:b/>
                <w:bCs/>
                <w:color w:val="000000" w:themeColor="text1"/>
                <w:sz w:val="10"/>
                <w:szCs w:val="10"/>
              </w:rPr>
              <w:fldChar w:fldCharType="begin" w:fldLock="1"/>
            </w:r>
            <w:r w:rsidR="00C43130" w:rsidRPr="00A50902">
              <w:rPr>
                <w:b/>
                <w:bCs/>
                <w:color w:val="000000" w:themeColor="text1"/>
                <w:sz w:val="10"/>
                <w:szCs w:val="10"/>
              </w:rPr>
              <w:instrText>ADDIN CSL_CITATION { "citationItems" : [ { "id" : "ITEM-1", "itemData" : { "DOI" : "10.1136/jmg.2004.023283", "ISBN" : "1468-6244", "ISSN" : "1468-6244", "PMID" : "16061563", "abstract" : "CONTEXT: Lamin A/C (LMNA) gene variations have been reported in more than one third of genotyped families with dilated cardiomyopathy (DCM). However, the relationship between LMNA mutation and the development of DCM is poorly understood.\\n\\nMETHODS AND RESULTS: We found that end stage DCM patients carrying LMNA mutations displayed either dramatic ultrastructural changes of the cardiomyocyte nucleus (D192G) or nonspecific changes (R541S). Overexpression of the D192G lamin C dramatically increased the size of intranuclear speckles and reduced their number. This phenotype was only partially reversed by coexpression of the D192G and wild type lamin C. Moreover, the D192G mutation precludes insertion of lamin C into the nuclear envelope when co-transfected with the D192G lamin A. By contrast, the R541S phenotype was entirely reversed by coexpression of the R541S and wild type lamin C. As lamin speckle size is known to be correlated with regulation of transcription, we assessed the SUMO1 distribution pattern in the presence of mutated lamin C and showed that D192G lamin C expression totally disrupts the SUMO1 pattern.\\n\\nCONCLUSION: Our in vivo and in vitro results question the relationship of causality between LMNA mutations and the development of heart failure in some DCM patients and therefore, the reliability of genetic counselling. However, LMNA mutations producing speckles result not only in nuclear envelope structural damage, but may also lead to the dysregulation of cellular functions controlled by sumoylation, such as transcription, chromosome organisation, and nuclear trafficking.", "author" : [ { "dropping-particle" : "", "family" : "Sylvius", "given" : "N", "non-dropping-particle" : "", "parse-names" : false, "suffix" : "" }, { "dropping-particle" : "", "family" : "Bilinska", "given" : "Z T", "non-dropping-particle" : "", "parse-names" : false, "suffix" : "" }, { "dropping-particle" : "", "family" : "Veinot", "given" : "J P", "non-dropping-particle" : "", "parse-names" : false, "suffix" : "" }, { "dropping-particle" : "", "family" : "Fidzianska", "given" : "A", "non-dropping-particle" : "", "parse-names" : false, "suffix" : "" }, { "dropping-particle" : "", "family" : "Bolongo", "given" : "P M", "non-dropping-particle" : "", "parse-names" : false, "suffix" : "" }, { "dropping-particle" : "", "family" : "Poon", "given" : "S", "non-dropping-particle" : "", "parse-names" : false, "suffix" : "" }, { "dropping-particle" : "", "family" : "McKeown", "given" : "P", "non-dropping-particle" : "", "parse-names" : false, "suffix" : "" }, { "dropping-particle" : "", "family" : "Davies", "given" : "R A", "non-dropping-particle" : "", "parse-names" : false, "suffix" : "" }, { "dropping-particle" : "", "family" : "Chan", "given" : "K-L", "non-dropping-particle" : "", "parse-names" : false, "suffix" : "" }, { "dropping-particle" : "", "family" : "Tang", "given" : "A S L", "non-dropping-particle" : "", "parse-names" : false, "suffix" : "" }, { "dropping-particle" : "", "family" : "Dyack", "given" : "S", "non-dropping-particle" : "", "parse-names" : false, "suffix" : "" }, { "dropping-particle" : "", "family" : "Grzybowski", "given" : "J", "non-dropping-particle" : "", "parse-names" : false, "suffix" : "" }, { "dropping-particle" : "", "family" : "Ruzyllo", "given" : "W", "non-dropping-particle" : "", "parse-names" : false, "suffix" : "" }, { "dropping-particle" : "", "family" : "McBride", "given" : "H", "non-dropping-particle" : "", "parse-names" : false, "suffix" : "" }, { "dropping-particle" : "", "family" : "Tesson", "given" : "F", "non-dropping-particle" : "", "parse-names" : false, "suffix" : "" } ], "container-title" : "Journal of medical genetics", "id" : "ITEM-1", "issue" : "8", "issued" : { "date-parts" : [ [ "2005" ] ] }, "page" : "639-647", "title" : "In vivo and in vitro examination of the functional significances of novel lamin gene mutations in heart failure patients.", "type" : "article-journal", "volume" : "42" }, "uris" : [ "http://www.mendeley.com/documents/?uuid=d545bde9-ac24-4a2c-a48c-56e35eed3d6b" ] } ], "mendeley" : { "formattedCitation" : "&lt;sup&gt;50&lt;/sup&gt;", "plainTextFormattedCitation" : "50", "previouslyFormattedCitation" : "&lt;sup&gt;50&lt;/sup&gt;" }, "properties" : { "noteIndex" : 0 }, "schema" : "https://github.com/citation-style-language/schema/raw/master/csl-citation.json" }</w:instrText>
            </w:r>
            <w:r w:rsidRPr="00A50902">
              <w:rPr>
                <w:b/>
                <w:bCs/>
                <w:color w:val="000000" w:themeColor="text1"/>
                <w:sz w:val="10"/>
                <w:szCs w:val="10"/>
              </w:rPr>
              <w:fldChar w:fldCharType="separate"/>
            </w:r>
            <w:r w:rsidR="00431645" w:rsidRPr="00A50902">
              <w:rPr>
                <w:bCs/>
                <w:noProof/>
                <w:color w:val="000000" w:themeColor="text1"/>
                <w:sz w:val="10"/>
                <w:szCs w:val="10"/>
                <w:vertAlign w:val="superscript"/>
              </w:rPr>
              <w:t>50</w:t>
            </w:r>
            <w:r w:rsidRPr="00A50902">
              <w:rPr>
                <w:b/>
                <w:bCs/>
                <w:color w:val="000000" w:themeColor="text1"/>
                <w:sz w:val="10"/>
                <w:szCs w:val="10"/>
              </w:rPr>
              <w:fldChar w:fldCharType="end"/>
            </w:r>
          </w:p>
        </w:tc>
      </w:tr>
      <w:tr w:rsidR="00B62E16" w:rsidRPr="00A50902" w14:paraId="2ED445B2" w14:textId="77777777" w:rsidTr="00414D77">
        <w:tc>
          <w:tcPr>
            <w:tcW w:w="1046" w:type="pct"/>
            <w:tcBorders>
              <w:top w:val="nil"/>
              <w:bottom w:val="nil"/>
            </w:tcBorders>
            <w:shd w:val="clear" w:color="auto" w:fill="auto"/>
          </w:tcPr>
          <w:p w14:paraId="180246C4"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c.585C&gt;A, p.Asn195Lys</w:t>
            </w:r>
          </w:p>
        </w:tc>
        <w:tc>
          <w:tcPr>
            <w:tcW w:w="959" w:type="pct"/>
            <w:tcBorders>
              <w:top w:val="nil"/>
              <w:bottom w:val="nil"/>
            </w:tcBorders>
          </w:tcPr>
          <w:p w14:paraId="2A61900A"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3: </w:t>
            </w:r>
            <w:r w:rsidRPr="00A50902">
              <w:rPr>
                <w:bCs/>
                <w:color w:val="000000" w:themeColor="text1"/>
                <w:sz w:val="10"/>
                <w:szCs w:val="10"/>
              </w:rPr>
              <w:t>Single nucleotide substitution, missense</w:t>
            </w:r>
          </w:p>
        </w:tc>
        <w:tc>
          <w:tcPr>
            <w:tcW w:w="746" w:type="pct"/>
            <w:tcBorders>
              <w:top w:val="nil"/>
              <w:bottom w:val="nil"/>
            </w:tcBorders>
          </w:tcPr>
          <w:p w14:paraId="7BDFAA5E"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D(CCD, eHF, MVA,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4E97D714"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Not provided</w:t>
            </w:r>
          </w:p>
        </w:tc>
        <w:tc>
          <w:tcPr>
            <w:tcW w:w="778" w:type="pct"/>
            <w:tcBorders>
              <w:top w:val="nil"/>
              <w:bottom w:val="nil"/>
            </w:tcBorders>
          </w:tcPr>
          <w:p w14:paraId="3222E8B7" w14:textId="70A56A49" w:rsidR="00ED096E" w:rsidRPr="00A50902" w:rsidRDefault="00B43CB6"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00469524" w14:textId="0253C2FF"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van Tintelen et al. 2007</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"10.1016/j.ahj.2007.07.038", "ISBN" : "1097-6744; 0002-8703", "ISSN" : "00028703", "PMID" : "18035086", "abstract" : "Background: Among the most frequently encountered mutations in dilated cardiomyopathy (DCM) are those in the lamin A/C (LMNA) gene. Our goal was to analyze the LMNA gene in patients with DCM and/or conduction disease referred to the cardiogenetics outpatient clinic and to evaluate the prevalence of LMNA mutations and their clinical expression. Methods and Results: The LMNA gene was screened in 61 index patients. Eleven mutations (including 6 novel) were identified, mainly in the subgroup of familial DCM with cardiac conduction disease (3/10 index patients) and in patients with DCM and Emery-Dreifuss, Limb-Girdle, or unclassified forms of muscular dystrophy (7/8 index patients). In addition, a mutation was identified in 1 of 4 families with only cardiac conduction disease. We did not identify any large deletions or duplications. Genotype-phenotype relationships revealed a high rate of sudden death and cardiac transplants in carriers of the p.N195K mutation. Our study confirmed that the p.R225X mutation leads to cardiac conduction disease with late or no development of DCM, underscoring the importance of this mutation in putative familial \"lone conduction disease.\" Nearly one third of LMNA mutation carriers had experienced a thromboembolic event. Conclusions: This study highlights the role of LMNA mutations in DCM and related disorders. A severe phenotype in p.N195K mutation carriers and preferential cardiac conduction disease in p.R225X carriers was encountered. Because of the clinical variability, including the development of associated symptoms in time, LMNA screening should be considered in patients with DCM or familial lone conduction disease. ?? 2007 Mosby, Inc. All rights reserved.", "author" : [ { "dropping-particle" : "", "family" : "Tintelen", "given" : "J. Peter", "non-dropping-particle" : "Van", "parse-names" : false, "suffix" : "" }, { "dropping-particle" : "", "family" : "Hofstra", "given" : "Robert M W", "non-dropping-particle" : "", "parse-names" : false, "suffix" : "" }, { "dropping-particle" : "", "family" : "Katerberg", "given" : "Hilga", "non-dropping-particle" : "", "parse-names" : false, "suffix" : "" }, { "dropping-particle" : "", "family" : "Rossenbacker", "given" : "Tom", "non-dropping-particle" : "", "parse-names" : false, "suffix" : "" }, { "dropping-particle" : "", "family" : "Wiesfeld", "given" : "Ans C P", "non-dropping-particle" : "", "parse-names" : false, "suffix" : "" }, { "dropping-particle" : "", "family" : "Marchie Sarvaas", "given" : "Gideon J.", "non-dropping-particle" : "du", "parse-names" : false, "suffix" : "" }, { "dropping-particle" : "", "family" : "Wilde", "given" : "Arthur A M", "non-dropping-particle" : "", "parse-names" : false, "suffix" : "" }, { "dropping-particle" : "", "family" : "Langen", "given" : "Irene M.", "non-dropping-particle" : "van", "parse-names" : false, "suffix" : "" }, { "dropping-particle" : "", "family" : "Nannenberg", "given" : "Eline A.", "non-dropping-particle" : "", "parse-names" : false, "suffix" : "" }, { "dropping-particle" : "", "family" : "Kooi", "given" : "Anneke J.", "non-dropping-particle" : "van der", "parse-names" : false, "suffix" : "" }, { "dropping-particle" : "", "family" : "Kraak", "given" : "Marian", "non-dropping-particle" : "", "parse-names" : false, "suffix" : "" }, { "dropping-particle" : "", "family" : "Gelder", "given" : "Isabelle C.", "non-dropping-particle" : "van", "parse-names" : false, "suffix" : "" }, { "dropping-particle" : "", "family" : "Veldhuisen", "given" : "Dirk Jan", "non-dropping-particle" : "van", "parse-names" : false, "suffix" : "" }, { "dropping-particle" : "", "family" : "Vos", "given" : "Yvonne", "non-dropping-particle" : "", "parse-names" : false, "suffix" : "" }, { "dropping-particle" : "", "family" : "Berg", "given" : "Maarten P.", "non-dropping-particle" : "van den", "parse-names" : false, "suffix" : "" } ], "container-title" : "American Heart Journal", "id" : "ITEM-1", "issue" : "6", "issued" : { "date-parts" : [ [ "2007" ] ] }, "note" : "NULL", "page" : "1130-1139", "title" : "High yield of LMNA mutations in patients with dilated cardiomyopathy and/or conduction disease referred to cardiogenetics outpatient clinics", "type" : "article-journal", "volume" : "154" }, "uris" : [ "http://www.mendeley.com/documents/?uuid=1a4385de-dc41-40d3-a03d-e608839cd9c4" ] } ], "mendeley" : { "formattedCitation" : "&lt;sup&gt;12&lt;/sup&gt;", "plainTextFormattedCitation" : "12", "previouslyFormattedCitation" : "&lt;sup&gt;12&lt;/sup&gt;"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12</w:t>
            </w:r>
            <w:r w:rsidRPr="00A50902">
              <w:rPr>
                <w:bCs/>
                <w:color w:val="000000" w:themeColor="text1"/>
                <w:sz w:val="10"/>
                <w:szCs w:val="10"/>
              </w:rPr>
              <w:fldChar w:fldCharType="end"/>
            </w:r>
          </w:p>
        </w:tc>
      </w:tr>
      <w:tr w:rsidR="00B62E16" w:rsidRPr="00A50902" w14:paraId="00B953A3" w14:textId="77777777" w:rsidTr="00414D77">
        <w:tc>
          <w:tcPr>
            <w:tcW w:w="1046" w:type="pct"/>
            <w:tcBorders>
              <w:bottom w:val="nil"/>
            </w:tcBorders>
            <w:shd w:val="clear" w:color="auto" w:fill="auto"/>
          </w:tcPr>
          <w:p w14:paraId="20827950"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c.585C&gt;G, p.Asn195Lys</w:t>
            </w:r>
          </w:p>
        </w:tc>
        <w:tc>
          <w:tcPr>
            <w:tcW w:w="959" w:type="pct"/>
            <w:tcBorders>
              <w:bottom w:val="nil"/>
            </w:tcBorders>
          </w:tcPr>
          <w:p w14:paraId="4874A40A"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3: </w:t>
            </w:r>
            <w:r w:rsidRPr="00A50902">
              <w:rPr>
                <w:bCs/>
                <w:color w:val="000000" w:themeColor="text1"/>
                <w:sz w:val="10"/>
                <w:szCs w:val="10"/>
              </w:rPr>
              <w:t>Single nucleotide substitution, missense</w:t>
            </w:r>
          </w:p>
        </w:tc>
        <w:tc>
          <w:tcPr>
            <w:tcW w:w="746" w:type="pct"/>
            <w:tcBorders>
              <w:bottom w:val="nil"/>
            </w:tcBorders>
          </w:tcPr>
          <w:p w14:paraId="3DC5F364"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eHF, MVA, &lt;25)</w:t>
            </w:r>
            <w:r w:rsidRPr="00A50902">
              <w:rPr>
                <w:bCs/>
                <w:color w:val="000000" w:themeColor="text1"/>
                <w:sz w:val="10"/>
                <w:szCs w:val="10"/>
              </w:rPr>
              <w:t xml:space="preserve"> O</w:t>
            </w:r>
            <w:r w:rsidRPr="00A50902">
              <w:rPr>
                <w:bCs/>
                <w:color w:val="000000" w:themeColor="text1"/>
                <w:sz w:val="10"/>
                <w:szCs w:val="10"/>
                <w:vertAlign w:val="subscript"/>
              </w:rPr>
              <w:t>H(LV, A)</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bottom w:val="nil"/>
            </w:tcBorders>
            <w:vAlign w:val="bottom"/>
          </w:tcPr>
          <w:p w14:paraId="6E172269"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w:t>
            </w:r>
          </w:p>
        </w:tc>
        <w:tc>
          <w:tcPr>
            <w:tcW w:w="778" w:type="pct"/>
            <w:tcBorders>
              <w:bottom w:val="nil"/>
            </w:tcBorders>
          </w:tcPr>
          <w:p w14:paraId="0890033E" w14:textId="232735E4" w:rsidR="00ED096E" w:rsidRPr="00A50902" w:rsidRDefault="00991E26"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(II)</w:t>
            </w:r>
          </w:p>
        </w:tc>
        <w:tc>
          <w:tcPr>
            <w:tcW w:w="653" w:type="pct"/>
            <w:tcBorders>
              <w:bottom w:val="nil"/>
            </w:tcBorders>
            <w:shd w:val="clear" w:color="auto" w:fill="auto"/>
          </w:tcPr>
          <w:p w14:paraId="17D926FC" w14:textId="1FEE6EE3"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Fatkin et al. 1999</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"10.1056/NEJM199912023412302", "ISSN" : "0028-4793", "PMID" : "10580070", "author" : [ { "dropping-particle" : "", "family" : "Fatkin", "given" : "D", "non-dropping-particle" : "", "parse-names" : false, "suffix" : "" }, { "dropping-particle" : "", "family" : "MacRae", "given" : "C", "non-dropping-particle" : "", "parse-names" : false, "suffix" : "" }, { "dropping-particle" : "", "family" : "Sasaki", "given" : "T", "non-dropping-particle" : "", "parse-names" : false, "suffix" : "" }, { "dropping-particle" : "", "family" : "Wolff", "given" : "M R", "non-dropping-particle" : "", "parse-names" : false, "suffix" : "" }, { "dropping-particle" : "", "family" : "Porcu", "given" : "M", "non-dropping-particle" : "", "parse-names" : false, "suffix" : "" }, { "dropping-particle" : "", "family" : "Frenneaux", "given" : "M", "non-dropping-particle" : "", "parse-names" : false, "suffix" : "" }, { "dropping-particle" : "", "family" : "Atherton", "given" : "J", "non-dropping-particle" : "", "parse-names" : false, "suffix" : "" }, { "dropping-particle" : "", "family" : "Vidaillet", "given" : "H J", "non-dropping-particle" : "", "parse-names" : false, "suffix" : "" }, { "dropping-particle" : "", "family" : "Spudich", "given" : "S", "non-dropping-particle" : "", "parse-names" : false, "suffix" : "" }, { "dropping-particle" : "", "family" : "Girolami", "given" : "U", "non-dropping-particle" : "De", "parse-names" : false, "suffix" : "" }, { "dropping-particle" : "", "family" : "Seidman", "given" : "J G", "non-dropping-particle" : "", "parse-names" : false, "suffix" : "" }, { "dropping-particle" : "", "family" : "Seidman", "given" : "C", "non-dropping-particle" : "", "parse-names" : false, "suffix" : "" }, { "dropping-particle" : "", "family" : "Muntoni", "given" : "F", "non-dropping-particle" : "", "parse-names" : false, "suffix" : "" }, { "dropping-particle" : "", "family" : "M\u00fcehle", "given" : "G", "non-dropping-particle" : "", "parse-names" : false, "suffix" : "" }, { "dropping-particle" : "", "family" : "Johnson", "given" : "W", "non-dropping-particle" : "", "parse-names" : false, "suffix" : "" }, { "dropping-particle" : "", "family" : "McDonough", "given" : "B", "non-dropping-particle" : "", "parse-names" : false, "suffix" : "" }, { "dropping-particle" : "", "family" : "Hospital", "given" : "Brisbane", "non-dropping-particle" : "", "parse-names" : false, "suffix" : "" }, { "dropping-particle" : "", "family" : "Clinic", "given" : "Marshfield", "non-dropping-particle" : "", "parse-names" : false, "suffix" : "" }, { "dropping-particle" : "", "family" : "Medical", "given" : "Harvard", "non-dropping-particle" : "", "parse-names" : false, "suffix" : "" } ], "container-title" : "The New England journal of medicine", "id" : "ITEM-1", "issue" : "23", "issued" : { "date-parts" : [ [ "1999", "12", "2" ] ] }, "page" : "1715-1724", "publisher" : "Massachusetts Medical Society", "title" : "Missense mutations in the rod domain of the lamin A/C gene as causes of dilated cardiomyopathy and conduction-system disease.", "type" : "article-journal", "volume" : "341" }, "uris" : [ "http://www.mendeley.com/documents/?uuid=4d2f2d0b-6bd4-4d97-ba16-37ee2f5159ba" ] } ], "mendeley" : { "formattedCitation" : "&lt;sup&gt;21&lt;/sup&gt;", "plainTextFormattedCitation" : "21", "previouslyFormattedCitation" : "&lt;sup&gt;21&lt;/sup&gt;"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21</w:t>
            </w:r>
            <w:r w:rsidRPr="00A50902">
              <w:rPr>
                <w:bCs/>
                <w:color w:val="000000" w:themeColor="text1"/>
                <w:sz w:val="10"/>
                <w:szCs w:val="10"/>
              </w:rPr>
              <w:fldChar w:fldCharType="end"/>
            </w:r>
          </w:p>
        </w:tc>
      </w:tr>
      <w:tr w:rsidR="00B62E16" w:rsidRPr="00A50902" w14:paraId="3181205C" w14:textId="77777777" w:rsidTr="00414D77">
        <w:tc>
          <w:tcPr>
            <w:tcW w:w="1046" w:type="pct"/>
            <w:tcBorders>
              <w:top w:val="nil"/>
              <w:bottom w:val="nil"/>
            </w:tcBorders>
            <w:shd w:val="clear" w:color="auto" w:fill="auto"/>
          </w:tcPr>
          <w:p w14:paraId="60CA4FA2"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c.607G&gt;A, p.Glu203Lys</w:t>
            </w:r>
          </w:p>
        </w:tc>
        <w:tc>
          <w:tcPr>
            <w:tcW w:w="959" w:type="pct"/>
            <w:tcBorders>
              <w:top w:val="nil"/>
              <w:bottom w:val="nil"/>
            </w:tcBorders>
          </w:tcPr>
          <w:p w14:paraId="4C5DD544"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bCs/>
                <w:color w:val="000000" w:themeColor="text1"/>
                <w:sz w:val="10"/>
                <w:szCs w:val="10"/>
              </w:rPr>
              <w:t>Exon 3: Single nucleotide substitution, missense</w:t>
            </w:r>
          </w:p>
        </w:tc>
        <w:tc>
          <w:tcPr>
            <w:tcW w:w="746" w:type="pct"/>
            <w:tcBorders>
              <w:top w:val="nil"/>
              <w:bottom w:val="nil"/>
            </w:tcBorders>
          </w:tcPr>
          <w:p w14:paraId="46CB67B9"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eHF, MVA)</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0456EBC4"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w:t>
            </w:r>
          </w:p>
        </w:tc>
        <w:tc>
          <w:tcPr>
            <w:tcW w:w="778" w:type="pct"/>
            <w:tcBorders>
              <w:top w:val="nil"/>
              <w:bottom w:val="nil"/>
            </w:tcBorders>
          </w:tcPr>
          <w:p w14:paraId="159F8397" w14:textId="59EA0FA5" w:rsidR="00ED096E" w:rsidRPr="00A50902" w:rsidRDefault="00073D23"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(II)</w:t>
            </w:r>
          </w:p>
        </w:tc>
        <w:tc>
          <w:tcPr>
            <w:tcW w:w="653" w:type="pct"/>
            <w:tcBorders>
              <w:top w:val="nil"/>
              <w:bottom w:val="nil"/>
            </w:tcBorders>
            <w:shd w:val="clear" w:color="auto" w:fill="auto"/>
          </w:tcPr>
          <w:p w14:paraId="2387F2FA" w14:textId="75351A93"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Jakobs et al. 2001</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"10.1054/jcaf.2001.26339", "ISBN" : "1071-9164 (Print)", "ISSN" : "1071-9164", "PMID" : "11561226", "abstract" : "BACKGROUND: The LMNA gene, one of 6 autosomal disease genes implicated in familial dilated cardiomyopathy, encodes lamins A and C, alternatively spliced nuclear envelope proteins. Mutations in lamin A/C cause 4 diseases: Emery-Dreifuss muscular dystrophy, limb girdle muscular dystrophy type 1B, Dunnigan-type familial partial lipodystrophy, and dilated cardiomyopathy.\\n\\nMETHODS AND RESULTS: Two 4-generation white families with autosomal dominant familial dilated cardiomyopathy and conduction system disease were found to have novel mutations in the rod segment of lamin A/C. In family A a missense mutation (nucleotide G607A, amino acid E203K) was identified in 14 adult subjects; disease was manifest as progressive conduction disease in the fourth and fifth decades. Death was caused by heart failure. In family B a nonsense mutation (nucleotide C673T, amino acid R225X) was identified in 10 adult subjects; disease was also manifest as progressive conduction disease but with earlier onset (third and fourth decades), ventricular dysrhythmias, left ventricular enlargement, and systolic dysfunction. Death was caused by heart failure and sudden cardiac death. Skeletal muscle disease was not observed in either family.\\n\\nCONCLUSIONS: Novel rod segment mutations in lamin A/C cause variable conduction system disease and dilated cardiomyopathy without skeletal myopathy.", "author" : [ { "dropping-particle" : "", "family" : "Jakobs", "given" : "P M", "non-dropping-particle" : "", "parse-names" : false, "suffix" : "" }, { "dropping-particle" : "", "family" : "Hanson", "given" : "E L", "non-dropping-particle" : "", "parse-names" : false, "suffix" : "" }, { "dropping-particle" : "", "family" : "Crispell", "given" : "K a", "non-dropping-particle" : "", "parse-names" : false, "suffix" : "" }, { "dropping-particle" : "", "family" : "Toy", "given" : "W", "non-dropping-particle" : "", "parse-names" : false, "suffix" : "" }, { "dropping-particle" : "", "family" : "Keegan", "given" : "H", "non-dropping-particle" : "", "parse-names" : false, "suffix" : "" }, { "dropping-particle" : "", "family" : "Schilling", "given" : "K", "non-dropping-particle" : "", "parse-names" : false, "suffix" : "" }, { "dropping-particle" : "", "family" : "Icenogle", "given" : "T B", "non-dropping-particle" : "", "parse-names" : false, "suffix" : "" }, { "dropping-particle" : "", "family" : "Litt", "given" : "M", "non-dropping-particle" : "", "parse-names" : false, "suffix" : "" }, { "dropping-particle" : "", "family" : "Hershberger", "given" : "R E", "non-dropping-particle" : "", "parse-names" : false, "suffix" : "" } ], "container-title" : "Journal of cardiac failure", "id" : "ITEM-1", "issue" : "3", "issued" : { "date-parts" : [ [ "2001" ] ] }, "page" : "249-256", "title" : "Novel lamin A/C mutations in two families with dilated cardiomyopathy and conduction system disease.", "type" : "article-journal", "volume" : "7" }, "uris" : [ "http://www.mendeley.com/documents/?uuid=c45c04af-7bb0-439b-9e14-d65209873b6a" ] } ], "mendeley" : { "formattedCitation" : "&lt;sup&gt;51&lt;/sup&gt;", "plainTextFormattedCitation" : "51", "previouslyFormattedCitation" : "&lt;sup&gt;51&lt;/sup&gt;"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51</w:t>
            </w:r>
            <w:r w:rsidRPr="00A50902">
              <w:rPr>
                <w:bCs/>
                <w:color w:val="000000" w:themeColor="text1"/>
                <w:sz w:val="10"/>
                <w:szCs w:val="10"/>
              </w:rPr>
              <w:fldChar w:fldCharType="end"/>
            </w:r>
          </w:p>
        </w:tc>
      </w:tr>
      <w:tr w:rsidR="00B62E16" w:rsidRPr="00A50902" w14:paraId="4C67B4A1" w14:textId="77777777" w:rsidTr="00414D77">
        <w:tc>
          <w:tcPr>
            <w:tcW w:w="1046" w:type="pct"/>
            <w:tcBorders>
              <w:top w:val="nil"/>
              <w:bottom w:val="nil"/>
            </w:tcBorders>
            <w:shd w:val="clear" w:color="auto" w:fill="auto"/>
          </w:tcPr>
          <w:p w14:paraId="41C34476"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c.608A&gt;G, p.Glu203Gly</w:t>
            </w:r>
          </w:p>
        </w:tc>
        <w:tc>
          <w:tcPr>
            <w:tcW w:w="959" w:type="pct"/>
            <w:tcBorders>
              <w:top w:val="nil"/>
              <w:bottom w:val="nil"/>
            </w:tcBorders>
          </w:tcPr>
          <w:p w14:paraId="7B2630F0"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3: </w:t>
            </w:r>
            <w:r w:rsidRPr="00A50902">
              <w:rPr>
                <w:bCs/>
                <w:color w:val="000000" w:themeColor="text1"/>
                <w:sz w:val="10"/>
                <w:szCs w:val="10"/>
              </w:rPr>
              <w:t>Single nucleotide substitution, missense</w:t>
            </w:r>
          </w:p>
        </w:tc>
        <w:tc>
          <w:tcPr>
            <w:tcW w:w="746" w:type="pct"/>
            <w:tcBorders>
              <w:top w:val="nil"/>
              <w:bottom w:val="nil"/>
            </w:tcBorders>
          </w:tcPr>
          <w:p w14:paraId="033071BC"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eHF, MVA,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7487E73A"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w:t>
            </w:r>
          </w:p>
        </w:tc>
        <w:tc>
          <w:tcPr>
            <w:tcW w:w="778" w:type="pct"/>
            <w:tcBorders>
              <w:top w:val="nil"/>
              <w:bottom w:val="nil"/>
            </w:tcBorders>
          </w:tcPr>
          <w:p w14:paraId="1CBE832D" w14:textId="55D63D4D" w:rsidR="00ED096E" w:rsidRPr="00A50902" w:rsidRDefault="00205D34"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(II)</w:t>
            </w:r>
          </w:p>
        </w:tc>
        <w:tc>
          <w:tcPr>
            <w:tcW w:w="653" w:type="pct"/>
            <w:tcBorders>
              <w:top w:val="nil"/>
              <w:bottom w:val="nil"/>
            </w:tcBorders>
            <w:shd w:val="clear" w:color="auto" w:fill="auto"/>
          </w:tcPr>
          <w:p w14:paraId="53BB1D81" w14:textId="0C915F30"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Fatkin et al. 1999</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"10.1056/NEJM199912023412302", "ISSN" : "0028-4793", "PMID" : "10580070", "author" : [ { "dropping-particle" : "", "family" : "Fatkin", "given" : "D", "non-dropping-particle" : "", "parse-names" : false, "suffix" : "" }, { "dropping-particle" : "", "family" : "MacRae", "given" : "C", "non-dropping-particle" : "", "parse-names" : false, "suffix" : "" }, { "dropping-particle" : "", "family" : "Sasaki", "given" : "T", "non-dropping-particle" : "", "parse-names" : false, "suffix" : "" }, { "dropping-particle" : "", "family" : "Wolff", "given" : "M R", "non-dropping-particle" : "", "parse-names" : false, "suffix" : "" }, { "dropping-particle" : "", "family" : "Porcu", "given" : "M", "non-dropping-particle" : "", "parse-names" : false, "suffix" : "" }, { "dropping-particle" : "", "family" : "Frenneaux", "given" : "M", "non-dropping-particle" : "", "parse-names" : false, "suffix" : "" }, { "dropping-particle" : "", "family" : "Atherton", "given" : "J", "non-dropping-particle" : "", "parse-names" : false, "suffix" : "" }, { "dropping-particle" : "", "family" : "Vidaillet", "given" : "H J", "non-dropping-particle" : "", "parse-names" : false, "suffix" : "" }, { "dropping-particle" : "", "family" : "Spudich", "given" : "S", "non-dropping-particle" : "", "parse-names" : false, "suffix" : "" }, { "dropping-particle" : "", "family" : "Girolami", "given" : "U", "non-dropping-particle" : "De", "parse-names" : false, "suffix" : "" }, { "dropping-particle" : "", "family" : "Seidman", "given" : "J G", "non-dropping-particle" : "", "parse-names" : false, "suffix" : "" }, { "dropping-particle" : "", "family" : "Seidman", "given" : "C", "non-dropping-particle" : "", "parse-names" : false, "suffix" : "" }, { "dropping-particle" : "", "family" : "Muntoni", "given" : "F", "non-dropping-particle" : "", "parse-names" : false, "suffix" : "" }, { "dropping-particle" : "", "family" : "M\u00fcehle", "given" : "G", "non-dropping-particle" : "", "parse-names" : false, "suffix" : "" }, { "dropping-particle" : "", "family" : "Johnson", "given" : "W", "non-dropping-particle" : "", "parse-names" : false, "suffix" : "" }, { "dropping-particle" : "", "family" : "McDonough", "given" : "B", "non-dropping-particle" : "", "parse-names" : false, "suffix" : "" }, { "dropping-particle" : "", "family" : "Hospital", "given" : "Brisbane", "non-dropping-particle" : "", "parse-names" : false, "suffix" : "" }, { "dropping-particle" : "", "family" : "Clinic", "given" : "Marshfield", "non-dropping-particle" : "", "parse-names" : false, "suffix" : "" }, { "dropping-particle" : "", "family" : "Medical", "given" : "Harvard", "non-dropping-particle" : "", "parse-names" : false, "suffix" : "" } ], "container-title" : "The New England journal of medicine", "id" : "ITEM-1", "issue" : "23", "issued" : { "date-parts" : [ [ "1999", "12", "2" ] ] }, "page" : "1715-1724", "publisher" : "Massachusetts Medical Society", "title" : "Missense mutations in the rod domain of the lamin A/C gene as causes of dilated cardiomyopathy and conduction-system disease.", "type" : "article-journal", "volume" : "341" }, "uris" : [ "http://www.mendeley.com/documents/?uuid=4d2f2d0b-6bd4-4d97-ba16-37ee2f5159ba" ] } ], "mendeley" : { "formattedCitation" : "&lt;sup&gt;21&lt;/sup&gt;", "plainTextFormattedCitation" : "21", "previouslyFormattedCitation" : "&lt;sup&gt;21&lt;/sup&gt;"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21</w:t>
            </w:r>
            <w:r w:rsidRPr="00A50902">
              <w:rPr>
                <w:bCs/>
                <w:color w:val="000000" w:themeColor="text1"/>
                <w:sz w:val="10"/>
                <w:szCs w:val="10"/>
              </w:rPr>
              <w:fldChar w:fldCharType="end"/>
            </w:r>
          </w:p>
        </w:tc>
      </w:tr>
      <w:tr w:rsidR="00B62E16" w:rsidRPr="00A50902" w14:paraId="48A01953" w14:textId="77777777" w:rsidTr="00414D77">
        <w:tc>
          <w:tcPr>
            <w:tcW w:w="1046" w:type="pct"/>
            <w:tcBorders>
              <w:top w:val="nil"/>
              <w:bottom w:val="nil"/>
            </w:tcBorders>
            <w:shd w:val="clear" w:color="auto" w:fill="auto"/>
          </w:tcPr>
          <w:p w14:paraId="41896B5D"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c.608A&gt;T, p.Glu203Val</w:t>
            </w:r>
          </w:p>
        </w:tc>
        <w:tc>
          <w:tcPr>
            <w:tcW w:w="959" w:type="pct"/>
            <w:tcBorders>
              <w:top w:val="nil"/>
              <w:bottom w:val="nil"/>
            </w:tcBorders>
          </w:tcPr>
          <w:p w14:paraId="4FE8B7AF"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3: </w:t>
            </w:r>
            <w:r w:rsidRPr="00A50902">
              <w:rPr>
                <w:bCs/>
                <w:color w:val="000000" w:themeColor="text1"/>
                <w:sz w:val="10"/>
                <w:szCs w:val="10"/>
              </w:rPr>
              <w:t>Single nucleotide substitution, missense</w:t>
            </w:r>
          </w:p>
        </w:tc>
        <w:tc>
          <w:tcPr>
            <w:tcW w:w="746" w:type="pct"/>
            <w:tcBorders>
              <w:top w:val="nil"/>
              <w:bottom w:val="nil"/>
            </w:tcBorders>
          </w:tcPr>
          <w:p w14:paraId="2DDB99CE"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D(CCD, eHF)</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5CA83685"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Not provided</w:t>
            </w:r>
          </w:p>
        </w:tc>
        <w:tc>
          <w:tcPr>
            <w:tcW w:w="778" w:type="pct"/>
            <w:tcBorders>
              <w:top w:val="nil"/>
              <w:bottom w:val="nil"/>
            </w:tcBorders>
          </w:tcPr>
          <w:p w14:paraId="3C407F7B" w14:textId="78A8553F" w:rsidR="00ED096E" w:rsidRPr="00A50902" w:rsidRDefault="00984566"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(II)</w:t>
            </w:r>
          </w:p>
        </w:tc>
        <w:tc>
          <w:tcPr>
            <w:tcW w:w="653" w:type="pct"/>
            <w:tcBorders>
              <w:top w:val="nil"/>
              <w:bottom w:val="nil"/>
            </w:tcBorders>
            <w:shd w:val="clear" w:color="auto" w:fill="auto"/>
          </w:tcPr>
          <w:p w14:paraId="1167727E" w14:textId="7A11BC75"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Perrot et al. 2009</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"10.1007/s00395-008-0748-6", "ISBN" : "1435-1803 (Electronic)", "ISSN" : "03008428", "PMID" : "18795223", "abstract" : "The familial form of dilated cardiomyopathy (DCM) occurs in about 20%-50% of DCM cases. It is a heterogeneous genetic disease: mutations in more than 20 different genes have been shown to cause familial DCM. LMNA, encoding the nuclear membrane protein lamin A/C, is one of the most important disease gene for that disease. Therefore, we analyzed the LMNA gene in a large cohort of 73 patients with familial DCM. Clinical examination (ECG, echocardiography, and catheterization) was followed by genetic characterization of LMNA by direct sequencing. We detected five heterozygous missense mutations (prevalence 7%) in five different families characterized by severe DCM and heart failure with conduction system disease necessitating pacemaker implantation and heart transplantation. Four of these variants clustered in the protein domain coil 1B, which is important for lamin B interaction and lamin A/C dimerization. Although we identified two novel mutations (E203V, K219T) besides three known ones (E161K, R190Q, R644C), it was remarkable that four mutations represent LMNA hot spots. DCM patients with LMNA mutations show a notable homogenous severe phenotype as we could confirm in our study. Testing LMNA in such families seems to be recommended because genotype information in an individual could definitely be useful for the clinician.", "author" : [ { "dropping-particle" : "", "family" : "Perrot", "given" : "Andreas", "non-dropping-particle" : "", "parse-names" : false, "suffix" : "" }, { "dropping-particle" : "", "family" : "Hussein", "given" : "Shwan", "non-dropping-particle" : "", "parse-names" : false, "suffix" : "" }, { "dropping-particle" : "", "family" : "Ruppert", "given" : "Volker", "non-dropping-particle" : "", "parse-names" : false, "suffix" : "" }, { "dropping-particle" : "", "family" : "Schmidt", "given" : "H. H J", "non-dropping-particle" : "", "parse-names" : false, "suffix" : "" }, { "dropping-particle" : "", "family" : "Wehnert", "given" : "Manfred S.", "non-dropping-particle" : "", "parse-names" : false, "suffix" : "" }, { "dropping-particle" : "", "family" : "Duong", "given" : "Nguyen Thuy", "non-dropping-particle" : "", "parse-names" : false, "suffix" : "" }, { "dropping-particle" : "", "family" : "Posch", "given" : "Maximilian G.", "non-dropping-particle" : "", "parse-names" : false, "suffix" : "" }, { "dropping-particle" : "", "family" : "Panek", "given" : "Anna", "non-dropping-particle" : "", "parse-names" : false, "suffix" : "" }, { "dropping-particle" : "", "family" : "Dietz", "given" : "Rainer", "non-dropping-particle" : "", "parse-names" : false, "suffix" : "" }, { "dropping-particle" : "", "family" : "Kindermann", "given" : "Ingrid", "non-dropping-particle" : "", "parse-names" : false, "suffix" : "" }, { "dropping-particle" : "", "family" : "B\u00f6hm", "given" : "Michael", "non-dropping-particle" : "", "parse-names" : false, "suffix" : "" }, { "dropping-particle" : "", "family" : "Michalewska-Wludarczyk", "given" : "Aleksandra", "non-dropping-particle" : "", "parse-names" : false, "suffix" : "" }, { "dropping-particle" : "", "family" : "Richter", "given" : "Anette", "non-dropping-particle" : "", "parse-names" : false, "suffix" : "" }, { "dropping-particle" : "", "family" : "Maisch", "given" : "Bernhard", "non-dropping-particle" : "", "parse-names" : false, "suffix" : "" }, { "dropping-particle" : "", "family" : "Pankuweit", "given" : "Sabine", "non-dropping-particle" : "", "parse-names" : false, "suffix" : "" }, { "dropping-particle" : "", "family" : "\u00d6zcelik", "given" : "Cemil", "non-dropping-particle" : "", "parse-names" : false, "suffix" : "" } ], "container-title" : "Basic Research in Cardiology", "id" : "ITEM-1", "issue" : "1", "issued" : { "date-parts" : [ [ "2009" ] ] }, "page" : "90-99", "title" : "Identification of mutational hot spots in LMNA encoding lamin A/C in patients with familial dilated cardiomyopathy", "type" : "article-journal", "volume" : "104" }, "uris" : [ "http://www.mendeley.com/documents/?uuid=b4bb6f8d-4860-473c-aaae-98861ce466f9" ] } ], "mendeley" : { "formattedCitation" : "&lt;sup&gt;52&lt;/sup&gt;", "plainTextFormattedCitation" : "52", "previouslyFormattedCitation" : "&lt;sup&gt;52&lt;/sup&gt;"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52</w:t>
            </w:r>
            <w:r w:rsidRPr="00A50902">
              <w:rPr>
                <w:bCs/>
                <w:color w:val="000000" w:themeColor="text1"/>
                <w:sz w:val="10"/>
                <w:szCs w:val="10"/>
              </w:rPr>
              <w:fldChar w:fldCharType="end"/>
            </w:r>
          </w:p>
        </w:tc>
      </w:tr>
      <w:tr w:rsidR="00B62E16" w:rsidRPr="00A50902" w14:paraId="1823EEE6" w14:textId="77777777" w:rsidTr="00414D77">
        <w:tc>
          <w:tcPr>
            <w:tcW w:w="1046" w:type="pct"/>
            <w:tcBorders>
              <w:top w:val="nil"/>
              <w:bottom w:val="nil"/>
            </w:tcBorders>
            <w:shd w:val="clear" w:color="auto" w:fill="auto"/>
          </w:tcPr>
          <w:p w14:paraId="40F85EEB"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c.624_626delAAG, p.Lys208del</w:t>
            </w:r>
          </w:p>
        </w:tc>
        <w:tc>
          <w:tcPr>
            <w:tcW w:w="959" w:type="pct"/>
            <w:tcBorders>
              <w:top w:val="nil"/>
              <w:bottom w:val="nil"/>
            </w:tcBorders>
          </w:tcPr>
          <w:p w14:paraId="135E2814"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Exon 3: Deletion (3 nucleotides), inframe deletion of single amino acid</w:t>
            </w:r>
            <w:r w:rsidRPr="00A50902" w:rsidDel="0066131D">
              <w:rPr>
                <w:rFonts w:eastAsia="华文新魏"/>
                <w:bCs/>
                <w:color w:val="000000" w:themeColor="text1"/>
                <w:sz w:val="10"/>
                <w:szCs w:val="10"/>
                <w:lang w:val="es-ES" w:eastAsia="ja-JP"/>
              </w:rPr>
              <w:t xml:space="preserve"> </w:t>
            </w:r>
          </w:p>
        </w:tc>
        <w:tc>
          <w:tcPr>
            <w:tcW w:w="746" w:type="pct"/>
            <w:tcBorders>
              <w:top w:val="nil"/>
              <w:bottom w:val="nil"/>
            </w:tcBorders>
          </w:tcPr>
          <w:p w14:paraId="1E343E6A"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D(VA, MVA, ↑CK, ≥25)</w:t>
            </w:r>
            <w:r w:rsidRPr="00A50902">
              <w:rPr>
                <w:bCs/>
                <w:color w:val="000000" w:themeColor="text1"/>
                <w:sz w:val="10"/>
                <w:szCs w:val="10"/>
              </w:rPr>
              <w:t xml:space="preserve"> O</w:t>
            </w:r>
            <w:r w:rsidRPr="00A50902">
              <w:rPr>
                <w:bCs/>
                <w:color w:val="000000" w:themeColor="text1"/>
                <w:sz w:val="10"/>
                <w:szCs w:val="10"/>
                <w:vertAlign w:val="subscript"/>
              </w:rPr>
              <w:t>H(LV)+M</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554B365B"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w:t>
            </w:r>
          </w:p>
        </w:tc>
        <w:tc>
          <w:tcPr>
            <w:tcW w:w="778" w:type="pct"/>
            <w:tcBorders>
              <w:top w:val="nil"/>
              <w:bottom w:val="nil"/>
            </w:tcBorders>
          </w:tcPr>
          <w:p w14:paraId="417136B2" w14:textId="1B48DE84" w:rsidR="00ED096E" w:rsidRPr="00A50902" w:rsidRDefault="00DA31FD"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(IIIb)</w:t>
            </w:r>
          </w:p>
        </w:tc>
        <w:tc>
          <w:tcPr>
            <w:tcW w:w="653" w:type="pct"/>
            <w:tcBorders>
              <w:top w:val="nil"/>
              <w:bottom w:val="nil"/>
            </w:tcBorders>
            <w:shd w:val="clear" w:color="auto" w:fill="auto"/>
          </w:tcPr>
          <w:p w14:paraId="2F4C2B3F" w14:textId="05C20AC3"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van Tintelen et al. 2007</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"10.1016/j.ahj.2007.07.038", "ISBN" : "1097-6744; 0002-8703", "ISSN" : "00028703", "PMID" : "18035086", "abstract" : "Background: Among the most frequently encountered mutations in dilated cardiomyopathy (DCM) are those in the lamin A/C (LMNA) gene. Our goal was to analyze the LMNA gene in patients with DCM and/or conduction disease referred to the cardiogenetics outpatient clinic and to evaluate the prevalence of LMNA mutations and their clinical expression. Methods and Results: The LMNA gene was screened in 61 index patients. Eleven mutations (including 6 novel) were identified, mainly in the subgroup of familial DCM with cardiac conduction disease (3/10 index patients) and in patients with DCM and Emery-Dreifuss, Limb-Girdle, or unclassified forms of muscular dystrophy (7/8 index patients). In addition, a mutation was identified in 1 of 4 families with only cardiac conduction disease. We did not identify any large deletions or duplications. Genotype-phenotype relationships revealed a high rate of sudden death and cardiac transplants in carriers of the p.N195K mutation. Our study confirmed that the p.R225X mutation leads to cardiac conduction disease with late or no development of DCM, underscoring the importance of this mutation in putative familial \"lone conduction disease.\" Nearly one third of LMNA mutation carriers had experienced a thromboembolic event. Conclusions: This study highlights the role of LMNA mutations in DCM and related disorders. A severe phenotype in p.N195K mutation carriers and preferential cardiac conduction disease in p.R225X carriers was encountered. Because of the clinical variability, including the development of associated symptoms in time, LMNA screening should be considered in patients with DCM or familial lone conduction disease. ?? 2007 Mosby, Inc. All rights reserved.", "author" : [ { "dropping-particle" : "", "family" : "Tintelen", "given" : "J. Peter", "non-dropping-particle" : "Van", "parse-names" : false, "suffix" : "" }, { "dropping-particle" : "", "family" : "Hofstra", "given" : "Robert M W", "non-dropping-particle" : "", "parse-names" : false, "suffix" : "" }, { "dropping-particle" : "", "family" : "Katerberg", "given" : "Hilga", "non-dropping-particle" : "", "parse-names" : false, "suffix" : "" }, { "dropping-particle" : "", "family" : "Rossenbacker", "given" : "Tom", "non-dropping-particle" : "", "parse-names" : false, "suffix" : "" }, { "dropping-particle" : "", "family" : "Wiesfeld", "given" : "Ans C P", "non-dropping-particle" : "", "parse-names" : false, "suffix" : "" }, { "dropping-particle" : "", "family" : "Marchie Sarvaas", "given" : "Gideon J.", "non-dropping-particle" : "du", "parse-names" : false, "suffix" : "" }, { "dropping-particle" : "", "family" : "Wilde", "given" : "Arthur A M", "non-dropping-particle" : "", "parse-names" : false, "suffix" : "" }, { "dropping-particle" : "", "family" : "Langen", "given" : "Irene M.", "non-dropping-particle" : "van", "parse-names" : false, "suffix" : "" }, { "dropping-particle" : "", "family" : "Nannenberg", "given" : "Eline A.", "non-dropping-particle" : "", "parse-names" : false, "suffix" : "" }, { "dropping-particle" : "", "family" : "Kooi", "given" : "Anneke J.", "non-dropping-particle" : "van der", "parse-names" : false, "suffix" : "" }, { "dropping-particle" : "", "family" : "Kraak", "given" : "Marian", "non-dropping-particle" : "", "parse-names" : false, "suffix" : "" }, { "dropping-particle" : "", "family" : "Gelder", "given" : "Isabelle C.", "non-dropping-particle" : "van", "parse-names" : false, "suffix" : "" }, { "dropping-particle" : "", "family" : "Veldhuisen", "given" : "Dirk Jan", "non-dropping-particle" : "van", "parse-names" : false, "suffix" : "" }, { "dropping-particle" : "", "family" : "Vos", "given" : "Yvonne", "non-dropping-particle" : "", "parse-names" : false, "suffix" : "" }, { "dropping-particle" : "", "family" : "Berg", "given" : "Maarten P.", "non-dropping-particle" : "van den", "parse-names" : false, "suffix" : "" } ], "container-title" : "American Heart Journal", "id" : "ITEM-1", "issue" : "6", "issued" : { "date-parts" : [ [ "2007" ] ] }, "note" : "NULL", "page" : "1130-1139", "title" : "High yield of LMNA mutations in patients with dilated cardiomyopathy and/or conduction disease referred to cardiogenetics outpatient clinics", "type" : "article-journal", "volume" : "154" }, "uris" : [ "http://www.mendeley.com/documents/?uuid=1a4385de-dc41-40d3-a03d-e608839cd9c4" ] } ], "mendeley" : { "formattedCitation" : "&lt;sup&gt;12&lt;/sup&gt;", "plainTextFormattedCitation" : "12", "previouslyFormattedCitation" : "&lt;sup&gt;12&lt;/sup&gt;"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12</w:t>
            </w:r>
            <w:r w:rsidRPr="00A50902">
              <w:rPr>
                <w:bCs/>
                <w:color w:val="000000" w:themeColor="text1"/>
                <w:sz w:val="10"/>
                <w:szCs w:val="10"/>
              </w:rPr>
              <w:fldChar w:fldCharType="end"/>
            </w:r>
            <w:r w:rsidRPr="00A50902">
              <w:rPr>
                <w:bCs/>
                <w:color w:val="000000" w:themeColor="text1"/>
                <w:sz w:val="10"/>
                <w:szCs w:val="10"/>
              </w:rPr>
              <w:t>~</w:t>
            </w:r>
          </w:p>
        </w:tc>
      </w:tr>
      <w:tr w:rsidR="00B62E16" w:rsidRPr="00A50902" w14:paraId="4C3C5B5B" w14:textId="77777777" w:rsidTr="00414D77">
        <w:tc>
          <w:tcPr>
            <w:tcW w:w="1046" w:type="pct"/>
            <w:tcBorders>
              <w:top w:val="nil"/>
              <w:bottom w:val="nil"/>
            </w:tcBorders>
            <w:shd w:val="clear" w:color="auto" w:fill="auto"/>
          </w:tcPr>
          <w:p w14:paraId="3590AD52"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c.629T&gt;G, p.Ile210Ser</w:t>
            </w:r>
          </w:p>
        </w:tc>
        <w:tc>
          <w:tcPr>
            <w:tcW w:w="959" w:type="pct"/>
            <w:tcBorders>
              <w:top w:val="nil"/>
              <w:bottom w:val="nil"/>
            </w:tcBorders>
          </w:tcPr>
          <w:p w14:paraId="0A55EC5F"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bCs/>
                <w:color w:val="000000" w:themeColor="text1"/>
                <w:sz w:val="10"/>
                <w:szCs w:val="10"/>
              </w:rPr>
              <w:t>Exon 3: Single nucleotide substitution, missense</w:t>
            </w:r>
          </w:p>
        </w:tc>
        <w:tc>
          <w:tcPr>
            <w:tcW w:w="746" w:type="pct"/>
            <w:tcBorders>
              <w:top w:val="nil"/>
              <w:bottom w:val="nil"/>
            </w:tcBorders>
          </w:tcPr>
          <w:p w14:paraId="1D59BA3A"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eHF, VA, MVA,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164A0203"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Uncertain significance</w:t>
            </w:r>
          </w:p>
        </w:tc>
        <w:tc>
          <w:tcPr>
            <w:tcW w:w="778" w:type="pct"/>
            <w:tcBorders>
              <w:top w:val="nil"/>
              <w:bottom w:val="nil"/>
            </w:tcBorders>
          </w:tcPr>
          <w:p w14:paraId="303BF6BF" w14:textId="3563FAA1" w:rsidR="00ED096E" w:rsidRPr="00A50902" w:rsidRDefault="00FC4432"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0775C612" w14:textId="66448C8D"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Parks et al. 2009</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"10.1016/j.ahj.2008.01.026.Lamin", "author" : [ { "dropping-particle" : "", "family" : "Parks", "given" : "Sharie B", "non-dropping-particle" : "", "parse-names" : false, "suffix" : "" }, { "dropping-particle" : "", "family" : "Kushner", "given" : "Jessica D", "non-dropping-particle" : "", "parse-names" : false, "suffix" : "" }, { "dropping-particle" : "", "family" : "Nauman", "given" : "Deirdre", "non-dropping-particle" : "", "parse-names" : false, "suffix" : "" }, { "dropping-particle" : "", "family" : "Ludwigsen", "given" : "Susan", "non-dropping-particle" : "", "parse-names" : false, "suffix" : "" }, { "dropping-particle" : "", "family" : "Peterson", "given" : "Amanda", "non-dropping-particle" : "", "parse-names" : false, "suffix" : "" }, { "dropping-particle" : "", "family" : "Li", "given" : "Duanxiang", "non-dropping-particle" : "", "parse-names" : false, "suffix" : "" }, { "dropping-particle" : "", "family" : "Litt", "given" : "Michael", "non-dropping-particle" : "", "parse-names" : false, "suffix" : "" }, { "dropping-particle" : "", "family" : "Porter", "given" : "Charles B", "non-dropping-particle" : "", "parse-names" : false, "suffix" : "" }, { "dropping-particle" : "", "family" : "Rahko", "given" : "Peter S", "non-dropping-particle" : "", "parse-names" : false, "suffix" : "" } ], "container-title" : "American Heart Journal", "id" : "ITEM-1", "issue" : "1", "issued" : { "date-parts" : [ [ "2009" ] ] }, "page" : "161-169", "title" : "Lamin A/C mutation analysis in a cohort of 324 unrelated patients with idiopathic or familial dilated cardiomyopathy", "type" : "article-journal", "volume" : "156" }, "uris" : [ "http://www.mendeley.com/documents/?uuid=2cafcc2f-e440-4636-8e75-2fe7a032bc34" ] } ], "mendeley" : { "formattedCitation" : "&lt;sup&gt;32&lt;/sup&gt;", "plainTextFormattedCitation" : "32", "previouslyFormattedCitation" : "&lt;sup&gt;32&lt;/sup&gt;"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32</w:t>
            </w:r>
            <w:r w:rsidRPr="00A50902">
              <w:rPr>
                <w:bCs/>
                <w:color w:val="000000" w:themeColor="text1"/>
                <w:sz w:val="10"/>
                <w:szCs w:val="10"/>
              </w:rPr>
              <w:fldChar w:fldCharType="end"/>
            </w:r>
          </w:p>
        </w:tc>
      </w:tr>
      <w:tr w:rsidR="00B62E16" w:rsidRPr="00A50902" w14:paraId="1AD08033" w14:textId="77777777" w:rsidTr="00414D77">
        <w:tc>
          <w:tcPr>
            <w:tcW w:w="1046" w:type="pct"/>
            <w:tcBorders>
              <w:top w:val="nil"/>
              <w:bottom w:val="nil"/>
            </w:tcBorders>
            <w:shd w:val="clear" w:color="auto" w:fill="auto"/>
          </w:tcPr>
          <w:p w14:paraId="4289A274"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c.639+1G&gt;A</w:t>
            </w:r>
          </w:p>
        </w:tc>
        <w:tc>
          <w:tcPr>
            <w:tcW w:w="959" w:type="pct"/>
            <w:tcBorders>
              <w:top w:val="nil"/>
              <w:bottom w:val="nil"/>
            </w:tcBorders>
          </w:tcPr>
          <w:p w14:paraId="352A014D"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Intron 3: </w:t>
            </w:r>
            <w:r w:rsidRPr="00A50902">
              <w:rPr>
                <w:bCs/>
                <w:color w:val="000000" w:themeColor="text1"/>
                <w:sz w:val="10"/>
                <w:szCs w:val="10"/>
              </w:rPr>
              <w:t>Single nucleotide substitution, predicted abnormal splicing</w:t>
            </w:r>
          </w:p>
        </w:tc>
        <w:tc>
          <w:tcPr>
            <w:tcW w:w="746" w:type="pct"/>
            <w:tcBorders>
              <w:top w:val="nil"/>
              <w:bottom w:val="nil"/>
            </w:tcBorders>
          </w:tcPr>
          <w:p w14:paraId="2780B38D" w14:textId="77777777" w:rsidR="00ED096E" w:rsidRPr="00A50902" w:rsidRDefault="00ED096E" w:rsidP="00DB0D3F">
            <w:pPr>
              <w:rPr>
                <w:color w:val="000000" w:themeColor="text1"/>
                <w:sz w:val="10"/>
                <w:szCs w:val="10"/>
              </w:rPr>
            </w:pPr>
            <w:r w:rsidRPr="00A50902">
              <w:rPr>
                <w:bCs/>
                <w:color w:val="000000" w:themeColor="text1"/>
                <w:sz w:val="10"/>
                <w:szCs w:val="10"/>
              </w:rPr>
              <w:t>NA</w:t>
            </w:r>
          </w:p>
        </w:tc>
        <w:tc>
          <w:tcPr>
            <w:tcW w:w="818" w:type="pct"/>
            <w:tcBorders>
              <w:top w:val="nil"/>
              <w:bottom w:val="nil"/>
            </w:tcBorders>
            <w:vAlign w:val="bottom"/>
          </w:tcPr>
          <w:p w14:paraId="0F74F421"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nil"/>
              <w:bottom w:val="nil"/>
            </w:tcBorders>
          </w:tcPr>
          <w:p w14:paraId="14C6498B" w14:textId="7AC8A593" w:rsidR="00ED096E" w:rsidRPr="00A50902" w:rsidRDefault="00EB685B"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VUS - not enough evidence</w:t>
            </w:r>
          </w:p>
        </w:tc>
        <w:tc>
          <w:tcPr>
            <w:tcW w:w="653" w:type="pct"/>
            <w:tcBorders>
              <w:top w:val="nil"/>
              <w:bottom w:val="nil"/>
            </w:tcBorders>
            <w:shd w:val="clear" w:color="auto" w:fill="auto"/>
          </w:tcPr>
          <w:p w14:paraId="16000BC7" w14:textId="1C15A4A3"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van Rijsingen et al. 2013</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"10.1093/eurjhf/hfs191", "ISBN" : "1879-0844; 1388-9842", "ISSN" : "18790844", "PMID" : "23183350", "abstract" : "AIMS: Mutations in the lamin A/C gene (LMNA) cause a variety of clinical phenotypes, including dilated cardiomyopathy. LMNA is one of the most prevalent mutated genes in dilated cardiomyopathy, and is associated with a high risk of arrhythmias, sudden cardiac death, and heart failure. There are few data on the impact of age and gender on cardiac disease penetrance and mortality.\\n\\nMETHODS AND RESULTS: In a multicentre cohort of 269 LMNA mutation carriers, we evaluated gender-specific penetrance of cardiac involvement and major cardiac events. All-cause mortality of mutation carriers [standardized mortality ratio (SMR)] was determined. Cardiac disease penetrance was age dependent and almost complete at the age of 70 years. The presence of an LVEF \u226445% was significantly higher in men (P &lt; 0.001). However, there was no difference between genders in the prevalence of atrioventricular block, atrial tachyarrhythmias, and non-sustained ventricular tachycardia. Malignant ventricular arrhythmias (26% vs. 8%) and end-stage heart failure (28% vs. 14%) were more common in men than in women (P &lt; 0.001 and P = 0.006, respectively). All-cause mortality of mutation carriers was significantly increased [SMR 4.0, 95% confidence interval (CI) 2.8-5.2] between the ages of 15 and 75 years. Mortality in men was higher than in women (hazard ratio 2.2, 95% CI 1.2-4.3).\\n\\nCONCLUSIONS: This large cohort of LMNA mutation carriers demonstrates a high cardiac disease penetrance and a high mortality in mutation carriers. Male mutation carriers have a worse prognosis due to a higher prevalence of malignant ventricular arrhythmias and end-stage heart failure.", "author" : [ { "dropping-particle" : "", "family" : "Rijsingen", "given" : "Ingrid A W", "non-dropping-particle" : "Van", "parse-names" : false, "suffix" : "" }, { "dropping-particle" : "", "family" : "Nannenberg", "given" : "Eline A.", "non-dropping-particle" : "", "parse-names" : false, "suffix" : "" }, { "dropping-particle" : "", "family" : "Arbustini", "given" : "Eloisa", "non-dropping-particle" : "", "parse-names" : false, "suffix" : "" }, { "dropping-particle" : "", "family" : "Elliott", "given" : "Perry M.", "non-dropping-particle" : "", "parse-names" : false, "suffix" : "" }, { "dropping-particle" : "", "family" : "Mogensen", "given" : "Jens", "non-dropping-particle" : "", "parse-names" : false, "suffix" : "" }, { "dropping-particle" : "", "family" : "Hermans-van Ast", "given" : "Johanna F.", "non-dropping-particle" : "", "parse-names" : false, "suffix" : "" }, { "dropping-particle" : "", "family" : "Kooi", "given" : "Anneke J.", "non-dropping-particle" : "van der", "parse-names" : false, "suffix" : "" }, { "dropping-particle" : "", "family" : "Tintelen", "given" : "J. Peter", "non-dropping-particle" : "van", "parse-names" : false, "suffix" : "" }, { "dropping-particle" : "", "family" : "Berg", "given" : "Maarten P.", "non-dropping-particle" : "van den", "parse-names" : false, "suffix" : "" }, { "dropping-particle" : "", "family" : "Grasso", "given" : "Maurizia", "non-dropping-particle" : "", "parse-names" : false, "suffix" : "" }, { "dropping-particle" : "", "family" : "Serio", "given" : "Alessandra", "non-dropping-particle" : "", "parse-names" : false, "suffix" : "" }, { "dropping-particle" : "", "family" : "Jenkins", "given" : "Sharon", "non-dropping-particle" : "", "parse-names" : false, "suffix" : "" }, { "dropping-particle" : "", "family" : "Rowland", "given" : "Camilla", "non-dropping-particle" : "", "parse-names" : false, "suffix" : "" }, { "dropping-particle" : "", "family" : "Richard", "given" : "Pascale", "non-dropping-particle" : "", "parse-names" : false, "suffix" : "" }, { "dropping-particle" : "", "family" : "Wilde", "given" : "Arthur A M", "non-dropping-particle" : "", "parse-names" : false, "suffix" : "" }, { "dropping-particle" : "", "family" : "Perrot", "given" : "Andreas", "non-dropping-particle" : "", "parse-names" : false, "suffix" : "" }, { "dropping-particle" : "", "family" : "Pankuweit", "given" : "Sabine", "non-dropping-particle" : "", "parse-names" : false, "suffix" : "" }, { "dropping-particle" : "", "family" : "Zwinderman", "given" : "Aeilko H.", "non-dropping-particle" : "", "parse-names" : false, "suffix" : "" }, { "dropping-particle" : "", "family" : "Charron", "given" : "Philippe", "non-dropping-particle" : "", "parse-names" : false, "suffix" : "" }, { "dropping-particle" : "", "family" : "Christiaans", "given" : "Imke", "non-dropping-particle" : "", "parse-names" : false, "suffix" : "" }, { "dropping-particle" : "", "family" : "Pinto", "given" : "Yigal M.", "non-dropping-particle" : "", "parse-names" : false, "suffix" : "" } ], "container-title" : "European journal of heart failure", "id" : "ITEM-1", "issue" : "4", "issued" : { "date-parts" : [ [ "2013", "4" ] ] }, "note" : "NULL", "page" : "376-384", "title" : "Gender-specific differences in major cardiac events and mortality in lamin A/C mutation carriers.", "type" : "article-journal", "volume" : "15" }, "uris" : [ "http://www.mendeley.com/documents/?uuid=9da8f67d-aef4-4a74-b0b8-ab57806116ab" ] } ], "mendeley" : { "formattedCitation" : "&lt;sup&gt;6&lt;/sup&gt;", "plainTextFormattedCitation" : "6", "previouslyFormattedCitation" : "&lt;sup&gt;6&lt;/sup&gt;"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6</w:t>
            </w:r>
            <w:r w:rsidRPr="00A50902">
              <w:rPr>
                <w:bCs/>
                <w:color w:val="000000" w:themeColor="text1"/>
                <w:sz w:val="10"/>
                <w:szCs w:val="10"/>
              </w:rPr>
              <w:fldChar w:fldCharType="end"/>
            </w:r>
          </w:p>
        </w:tc>
      </w:tr>
      <w:tr w:rsidR="00B62E16" w:rsidRPr="00A50902" w14:paraId="7613F875" w14:textId="77777777" w:rsidTr="00414D77">
        <w:tc>
          <w:tcPr>
            <w:tcW w:w="1046" w:type="pct"/>
            <w:tcBorders>
              <w:top w:val="nil"/>
              <w:bottom w:val="dashSmallGap" w:sz="4" w:space="0" w:color="808080"/>
            </w:tcBorders>
            <w:shd w:val="clear" w:color="auto" w:fill="auto"/>
          </w:tcPr>
          <w:p w14:paraId="4BD2F320"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c.640-10A&gt;G</w:t>
            </w:r>
          </w:p>
        </w:tc>
        <w:tc>
          <w:tcPr>
            <w:tcW w:w="959" w:type="pct"/>
            <w:tcBorders>
              <w:top w:val="nil"/>
              <w:bottom w:val="dashSmallGap" w:sz="4" w:space="0" w:color="808080"/>
            </w:tcBorders>
          </w:tcPr>
          <w:p w14:paraId="76C60137"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Intron 3: </w:t>
            </w:r>
            <w:r w:rsidRPr="00A50902">
              <w:rPr>
                <w:bCs/>
                <w:color w:val="000000" w:themeColor="text1"/>
                <w:sz w:val="10"/>
                <w:szCs w:val="10"/>
              </w:rPr>
              <w:t>Single nucleotide substitution, predicted abnormal splicing</w:t>
            </w:r>
          </w:p>
        </w:tc>
        <w:tc>
          <w:tcPr>
            <w:tcW w:w="746" w:type="pct"/>
            <w:tcBorders>
              <w:top w:val="nil"/>
              <w:bottom w:val="dashSmallGap" w:sz="4" w:space="0" w:color="808080"/>
            </w:tcBorders>
          </w:tcPr>
          <w:p w14:paraId="25299F15"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eHF, VA, MVA,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dashSmallGap" w:sz="4" w:space="0" w:color="808080"/>
            </w:tcBorders>
            <w:vAlign w:val="bottom"/>
          </w:tcPr>
          <w:p w14:paraId="48C8A519"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Pathogenic/Likely pathogenic</w:t>
            </w:r>
          </w:p>
        </w:tc>
        <w:tc>
          <w:tcPr>
            <w:tcW w:w="778" w:type="pct"/>
            <w:tcBorders>
              <w:top w:val="nil"/>
              <w:bottom w:val="dashSmallGap" w:sz="4" w:space="0" w:color="808080"/>
            </w:tcBorders>
          </w:tcPr>
          <w:p w14:paraId="547279F6" w14:textId="7EC31280" w:rsidR="00ED096E" w:rsidRPr="00A50902" w:rsidRDefault="00985AB6"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dashSmallGap" w:sz="4" w:space="0" w:color="808080"/>
            </w:tcBorders>
            <w:shd w:val="clear" w:color="auto" w:fill="auto"/>
          </w:tcPr>
          <w:p w14:paraId="46BDAFF4" w14:textId="235412C4"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Otomo et al. 2005</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"10.1046/j.1540-8167.2004.40096.x", "ISSN" : "10453873", "PMID" : "15720451", "abstract" : "Conduction Defect Caused by Lamin A/C Gene Mutation. Introduction: Mutations of lamin A/C gene (LMNA) cause dilated cardiomyopathy (DCM) with atrioventricular (AV) conduction defect, although the electrophysiological and histological profiles are not fully understood. Methods and Results: We analyzed a large Japanese family (21 affected and 203 unaffected members) of DCM with AV block. The responsible LMNA mutation of IVS3\u201310A&gt;G was novel and caused an aberrant splicing. The first clinical manifestation was low-grade AV block or atrial fibrillation (AF), which developed in affected members aged \u226530 years. We observed that the AV block progressed to third-degree within several years. The electrophysiological study of the four affected members revealed an impairment of intra-AV nodal conduction. Because of advanced AV block, pacemakers were implanted in 14 out of 21 affected members at the mean age of 44 years. Three affected members died suddenly and two affected members died of heart failure and/or ventricular tachycardia (VT) even after the pacemaker implantation. Postmortem examination showed conspicuous fibrofatty degeneration of the AV node. Endomyocardial biopsies showed remarkably deformed nuclei and substantial glycogen deposits in the subsarcolemma. Conclusion: The clinical phenotype in this family was characterized by (1) the first manifestation of the prolonged PQ interval or AF in adolescence, (2) progressive intra-AV nodal block to the third degree in several years, and (3) progressive heart failure after pacemaker implantation. Histological study revealed preferential degeneration at the AV node area and novel cellular damages in the working myocardium.", "author" : [ { "dropping-particle" : "", "family" : "Otomo", "given" : "Jun", "non-dropping-particle" : "", "parse-names" : false, "suffix" : "" }, { "dropping-particle" : "", "family" : "Kure", "given" : "Shigeo", "non-dropping-particle" : "", "parse-names" : false, "suffix" : "" }, { "dropping-particle" : "", "family" : "Shiba", "given" : "Tomoko", "non-dropping-particle" : "", "parse-names" : false, "suffix" : "" }, { "dropping-particle" : "", "family" : "Karibe", "given" : "Akihiko", "non-dropping-particle" : "", "parse-names" : false, "suffix" : "" }, { "dropping-particle" : "", "family" : "Shinozaki", "given" : "Tsuyoshi", "non-dropping-particle" : "", "parse-names" : false, "suffix" : "" }, { "dropping-particle" : "", "family" : "Yagi", "given" : "Tetsuo", "non-dropping-particle" : "", "parse-names" : false, "suffix" : "" }, { "dropping-particle" : "", "family" : "Naganuma", "given" : "Hiroshi", "non-dropping-particle" : "", "parse-names" : false, "suffix" : "" }, { "dropping-particle" : "", "family" : "Tezuka", "given" : "Fumiaki", "non-dropping-particle" : "", "parse-names" : false, "suffix" : "" }, { "dropping-particle" : "", "family" : "Miura", "given" : "Masaetsu", "non-dropping-particle" : "", "parse-names" : false, "suffix" : "" }, { "dropping-particle" : "", "family" : "Ito", "given" : "Meiichi", "non-dropping-particle" : "", "parse-names" : false, "suffix" : "" }, { "dropping-particle" : "", "family" : "Watanabe", "given" : "Jun", "non-dropping-particle" : "", "parse-names" : false, "suffix" : "" }, { "dropping-particle" : "", "family" : "Matsubara", "given" : "Yoichi", "non-dropping-particle" : "", "parse-names" : false, "suffix" : "" }, { "dropping-particle" : "", "family" : "Shirato", "given" : "Kunio", "non-dropping-particle" : "", "parse-names" : false, "suffix" : "" } ], "container-title" : "Journal of Cardiovascular Electrophysiology", "id" : "ITEM-1", "issue" : "2", "issued" : { "date-parts" : [ [ "2005" ] ] }, "page" : "137-145", "title" : "Electrophysiological and histopathological characteristics of progressive atrioventricular block accompanied by familial dilated cardiomyopathy caused by a novel mutation of lamin A/C gene", "type" : "article-journal", "volume" : "16" }, "uris" : [ "http://www.mendeley.com/documents/?uuid=dfbc2061-6aa3-4675-af86-7548f9810d08" ] } ], "mendeley" : { "formattedCitation" : "&lt;sup&gt;53&lt;/sup&gt;", "plainTextFormattedCitation" : "53", "previouslyFormattedCitation" : "&lt;sup&gt;53&lt;/sup&gt;"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53</w:t>
            </w:r>
            <w:r w:rsidRPr="00A50902">
              <w:rPr>
                <w:bCs/>
                <w:color w:val="000000" w:themeColor="text1"/>
                <w:sz w:val="10"/>
                <w:szCs w:val="10"/>
              </w:rPr>
              <w:fldChar w:fldCharType="end"/>
            </w:r>
          </w:p>
        </w:tc>
      </w:tr>
      <w:tr w:rsidR="00B62E16" w:rsidRPr="00A50902" w14:paraId="52861620" w14:textId="77777777" w:rsidTr="00414D77">
        <w:tc>
          <w:tcPr>
            <w:tcW w:w="1046" w:type="pct"/>
            <w:tcBorders>
              <w:top w:val="dashSmallGap" w:sz="4" w:space="0" w:color="808080"/>
              <w:bottom w:val="nil"/>
            </w:tcBorders>
            <w:shd w:val="clear" w:color="auto" w:fill="auto"/>
          </w:tcPr>
          <w:p w14:paraId="772F9204"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c.643C&gt;G, p.Leu215Val</w:t>
            </w:r>
          </w:p>
        </w:tc>
        <w:tc>
          <w:tcPr>
            <w:tcW w:w="959" w:type="pct"/>
            <w:tcBorders>
              <w:top w:val="dashSmallGap" w:sz="4" w:space="0" w:color="808080"/>
              <w:bottom w:val="nil"/>
            </w:tcBorders>
          </w:tcPr>
          <w:p w14:paraId="7701AAD8"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4: </w:t>
            </w:r>
            <w:r w:rsidRPr="00A50902">
              <w:rPr>
                <w:bCs/>
                <w:color w:val="000000" w:themeColor="text1"/>
                <w:sz w:val="10"/>
                <w:szCs w:val="10"/>
              </w:rPr>
              <w:t>Single nucleotide substitution, missense</w:t>
            </w:r>
          </w:p>
        </w:tc>
        <w:tc>
          <w:tcPr>
            <w:tcW w:w="746" w:type="pct"/>
            <w:tcBorders>
              <w:top w:val="dashSmallGap" w:sz="4" w:space="0" w:color="808080"/>
              <w:bottom w:val="nil"/>
            </w:tcBorders>
          </w:tcPr>
          <w:p w14:paraId="1604295E" w14:textId="77777777" w:rsidR="00ED096E" w:rsidRPr="00A50902" w:rsidRDefault="00ED096E" w:rsidP="00DB0D3F">
            <w:pPr>
              <w:rPr>
                <w:color w:val="000000" w:themeColor="text1"/>
                <w:sz w:val="10"/>
                <w:szCs w:val="10"/>
              </w:rPr>
            </w:pPr>
            <w:r w:rsidRPr="00A50902">
              <w:rPr>
                <w:bCs/>
                <w:color w:val="000000" w:themeColor="text1"/>
                <w:sz w:val="10"/>
                <w:szCs w:val="10"/>
              </w:rPr>
              <w:t>NA</w:t>
            </w:r>
          </w:p>
        </w:tc>
        <w:tc>
          <w:tcPr>
            <w:tcW w:w="818" w:type="pct"/>
            <w:tcBorders>
              <w:top w:val="dashSmallGap" w:sz="4" w:space="0" w:color="808080"/>
              <w:bottom w:val="nil"/>
            </w:tcBorders>
            <w:vAlign w:val="bottom"/>
          </w:tcPr>
          <w:p w14:paraId="38B3A93B"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Uncertain significance</w:t>
            </w:r>
          </w:p>
        </w:tc>
        <w:tc>
          <w:tcPr>
            <w:tcW w:w="778" w:type="pct"/>
            <w:tcBorders>
              <w:top w:val="dashSmallGap" w:sz="4" w:space="0" w:color="808080"/>
              <w:bottom w:val="nil"/>
            </w:tcBorders>
          </w:tcPr>
          <w:p w14:paraId="5F700B1B" w14:textId="1BF62F1F" w:rsidR="00ED096E" w:rsidRPr="00A50902" w:rsidRDefault="0078514B"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VUS - not enough evidence</w:t>
            </w:r>
          </w:p>
        </w:tc>
        <w:tc>
          <w:tcPr>
            <w:tcW w:w="653" w:type="pct"/>
            <w:tcBorders>
              <w:top w:val="dashSmallGap" w:sz="4" w:space="0" w:color="808080"/>
              <w:bottom w:val="nil"/>
            </w:tcBorders>
            <w:shd w:val="clear" w:color="auto" w:fill="auto"/>
          </w:tcPr>
          <w:p w14:paraId="6867005E" w14:textId="4B5461DC"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van Rijsingen et al. 2013</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"10.1093/eurjhf/hfs191", "ISBN" : "1879-0844; 1388-9842", "ISSN" : "18790844", "PMID" : "23183350", "abstract" : "AIMS: Mutations in the lamin A/C gene (LMNA) cause a variety of clinical phenotypes, including dilated cardiomyopathy. LMNA is one of the most prevalent mutated genes in dilated cardiomyopathy, and is associated with a high risk of arrhythmias, sudden cardiac death, and heart failure. There are few data on the impact of age and gender on cardiac disease penetrance and mortality.\\n\\nMETHODS AND RESULTS: In a multicentre cohort of 269 LMNA mutation carriers, we evaluated gender-specific penetrance of cardiac involvement and major cardiac events. All-cause mortality of mutation carriers [standardized mortality ratio (SMR)] was determined. Cardiac disease penetrance was age dependent and almost complete at the age of 70 years. The presence of an LVEF \u226445% was significantly higher in men (P &lt; 0.001). However, there was no difference between genders in the prevalence of atrioventricular block, atrial tachyarrhythmias, and non-sustained ventricular tachycardia. Malignant ventricular arrhythmias (26% vs. 8%) and end-stage heart failure (28% vs. 14%) were more common in men than in women (P &lt; 0.001 and P = 0.006, respectively). All-cause mortality of mutation carriers was significantly increased [SMR 4.0, 95% confidence interval (CI) 2.8-5.2] between the ages of 15 and 75 years. Mortality in men was higher than in women (hazard ratio 2.2, 95% CI 1.2-4.3).\\n\\nCONCLUSIONS: This large cohort of LMNA mutation carriers demonstrates a high cardiac disease penetrance and a high mortality in mutation carriers. Male mutation carriers have a worse prognosis due to a higher prevalence of malignant ventricular arrhythmias and end-stage heart failure.", "author" : [ { "dropping-particle" : "", "family" : "Rijsingen", "given" : "Ingrid A W", "non-dropping-particle" : "Van", "parse-names" : false, "suffix" : "" }, { "dropping-particle" : "", "family" : "Nannenberg", "given" : "Eline A.", "non-dropping-particle" : "", "parse-names" : false, "suffix" : "" }, { "dropping-particle" : "", "family" : "Arbustini", "given" : "Eloisa", "non-dropping-particle" : "", "parse-names" : false, "suffix" : "" }, { "dropping-particle" : "", "family" : "Elliott", "given" : "Perry M.", "non-dropping-particle" : "", "parse-names" : false, "suffix" : "" }, { "dropping-particle" : "", "family" : "Mogensen", "given" : "Jens", "non-dropping-particle" : "", "parse-names" : false, "suffix" : "" }, { "dropping-particle" : "", "family" : "Hermans-van Ast", "given" : "Johanna F.", "non-dropping-particle" : "", "parse-names" : false, "suffix" : "" }, { "dropping-particle" : "", "family" : "Kooi", "given" : "Anneke J.", "non-dropping-particle" : "van der", "parse-names" : false, "suffix" : "" }, { "dropping-particle" : "", "family" : "Tintelen", "given" : "J. Peter", "non-dropping-particle" : "van", "parse-names" : false, "suffix" : "" }, { "dropping-particle" : "", "family" : "Berg", "given" : "Maarten P.", "non-dropping-particle" : "van den", "parse-names" : false, "suffix" : "" }, { "dropping-particle" : "", "family" : "Grasso", "given" : "Maurizia", "non-dropping-particle" : "", "parse-names" : false, "suffix" : "" }, { "dropping-particle" : "", "family" : "Serio", "given" : "Alessandra", "non-dropping-particle" : "", "parse-names" : false, "suffix" : "" }, { "dropping-particle" : "", "family" : "Jenkins", "given" : "Sharon", "non-dropping-particle" : "", "parse-names" : false, "suffix" : "" }, { "dropping-particle" : "", "family" : "Rowland", "given" : "Camilla", "non-dropping-particle" : "", "parse-names" : false, "suffix" : "" }, { "dropping-particle" : "", "family" : "Richard", "given" : "Pascale", "non-dropping-particle" : "", "parse-names" : false, "suffix" : "" }, { "dropping-particle" : "", "family" : "Wilde", "given" : "Arthur A M", "non-dropping-particle" : "", "parse-names" : false, "suffix" : "" }, { "dropping-particle" : "", "family" : "Perrot", "given" : "Andreas", "non-dropping-particle" : "", "parse-names" : false, "suffix" : "" }, { "dropping-particle" : "", "family" : "Pankuweit", "given" : "Sabine", "non-dropping-particle" : "", "parse-names" : false, "suffix" : "" }, { "dropping-particle" : "", "family" : "Zwinderman", "given" : "Aeilko H.", "non-dropping-particle" : "", "parse-names" : false, "suffix" : "" }, { "dropping-particle" : "", "family" : "Charron", "given" : "Philippe", "non-dropping-particle" : "", "parse-names" : false, "suffix" : "" }, { "dropping-particle" : "", "family" : "Christiaans", "given" : "Imke", "non-dropping-particle" : "", "parse-names" : false, "suffix" : "" }, { "dropping-particle" : "", "family" : "Pinto", "given" : "Yigal M.", "non-dropping-particle" : "", "parse-names" : false, "suffix" : "" } ], "container-title" : "European journal of heart failure", "id" : "ITEM-1", "issue" : "4", "issued" : { "date-parts" : [ [ "2013", "4" ] ] }, "note" : "NULL", "page" : "376-384", "title" : "Gender-specific differences in major cardiac events and mortality in lamin A/C mutation carriers.", "type" : "article-journal", "volume" : "15" }, "uris" : [ "http://www.mendeley.com/documents/?uuid=9da8f67d-aef4-4a74-b0b8-ab57806116ab" ] } ], "mendeley" : { "formattedCitation" : "&lt;sup&gt;6&lt;/sup&gt;", "plainTextFormattedCitation" : "6", "previouslyFormattedCitation" : "&lt;sup&gt;6&lt;/sup&gt;"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6</w:t>
            </w:r>
            <w:r w:rsidRPr="00A50902">
              <w:rPr>
                <w:bCs/>
                <w:color w:val="000000" w:themeColor="text1"/>
                <w:sz w:val="10"/>
                <w:szCs w:val="10"/>
              </w:rPr>
              <w:fldChar w:fldCharType="end"/>
            </w:r>
          </w:p>
        </w:tc>
      </w:tr>
      <w:tr w:rsidR="00B62E16" w:rsidRPr="00A50902" w14:paraId="42E870C2" w14:textId="77777777" w:rsidTr="00414D77">
        <w:tc>
          <w:tcPr>
            <w:tcW w:w="1046" w:type="pct"/>
            <w:tcBorders>
              <w:top w:val="nil"/>
              <w:bottom w:val="nil"/>
            </w:tcBorders>
            <w:shd w:val="clear" w:color="auto" w:fill="auto"/>
          </w:tcPr>
          <w:p w14:paraId="7D0BACC0"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c.644T&gt;C, p.Leu215Pro</w:t>
            </w:r>
          </w:p>
        </w:tc>
        <w:tc>
          <w:tcPr>
            <w:tcW w:w="959" w:type="pct"/>
            <w:tcBorders>
              <w:top w:val="nil"/>
              <w:bottom w:val="nil"/>
            </w:tcBorders>
          </w:tcPr>
          <w:p w14:paraId="43EF4DDE"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bCs/>
                <w:color w:val="000000" w:themeColor="text1"/>
                <w:sz w:val="10"/>
                <w:szCs w:val="10"/>
              </w:rPr>
              <w:t>Exon 4: Single nucleotide substitution, missense</w:t>
            </w:r>
          </w:p>
        </w:tc>
        <w:tc>
          <w:tcPr>
            <w:tcW w:w="746" w:type="pct"/>
            <w:tcBorders>
              <w:top w:val="nil"/>
              <w:bottom w:val="nil"/>
            </w:tcBorders>
          </w:tcPr>
          <w:p w14:paraId="4E8B0AE6"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eHF, VA, MVA,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472DFDCF"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w:t>
            </w:r>
          </w:p>
        </w:tc>
        <w:tc>
          <w:tcPr>
            <w:tcW w:w="778" w:type="pct"/>
            <w:tcBorders>
              <w:top w:val="nil"/>
              <w:bottom w:val="nil"/>
            </w:tcBorders>
          </w:tcPr>
          <w:p w14:paraId="4A6EC963" w14:textId="5B19F87E" w:rsidR="00ED096E" w:rsidRPr="00A50902" w:rsidRDefault="00293E5F"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(II)</w:t>
            </w:r>
          </w:p>
        </w:tc>
        <w:tc>
          <w:tcPr>
            <w:tcW w:w="653" w:type="pct"/>
            <w:tcBorders>
              <w:top w:val="nil"/>
              <w:bottom w:val="nil"/>
            </w:tcBorders>
            <w:shd w:val="clear" w:color="auto" w:fill="auto"/>
          </w:tcPr>
          <w:p w14:paraId="1730B6FB" w14:textId="6D8A8EB8"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Hershberger et al. 2002</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"10.1067/mhj.2002.126737", "ISBN" : "1097-6744 (Electronic)", "ISSN" : "00028703", "PMID" : "12486434", "abstract" : "Background: The LMNA gene, which encodes the nuclear envelope protein lamin A/C, is thought to be the most common of 8 autosomal disease genes implicated in familial dilated cardiomyopathy (FDC). Each family reported to date has a unique mutation and variable degrees of cardiac conduction system, dilated cardiomyopathy, or skeletal muscle disease. Methods and Results: Coding regions of the LMNA gene were screened in 12 biological members of a family with dilated cardiomyopathy and conduction system disease. A novel missense mutation (Leu215Pro) in exon 4 was identified in 8 subjects. Disease was manifested as brady- and tachyarrhythmias, often necessitating permanent pacemaker implantation, and later onset of dilated cardiomyopathy and heart failure. No features of skeletal muscle disease were noted. The high percentage of affected individuals who needed pacemaker therapy (88%) was a unique characteristic of this family compared with other FDC families with LMNA mutations. Conclusions: Careful examination of clinical data in families with FDC and LMNA mutations may reveal subtle genotype-phenotype correlations. Knowledge of such correlations may help to further define the mechanisms of disease in LMNA-associated FDC and can assist in the monitoring of disease for at-risk family members.", "author" : [ { "dropping-particle" : "", "family" : "Hershberger", "given" : "Ray E.", "non-dropping-particle" : "", "parse-names" : false, "suffix" : "" }, { "dropping-particle" : "", "family" : "Hanson", "given" : "Emily L.", "non-dropping-particle" : "", "parse-names" : false, "suffix" : "" }, { "dropping-particle" : "", "family" : "Jakobs", "given" : "Petra M.", "non-dropping-particle" : "", "parse-names" : false, "suffix" : "" }, { "dropping-particle" : "", "family" : "Keegan", "given" : "Hugh", "non-dropping-particle" : "", "parse-names" : false, "suffix" : "" }, { "dropping-particle" : "", "family" : "Coates", "given" : "Kelly", "non-dropping-particle" : "", "parse-names" : false, "suffix" : "" }, { "dropping-particle" : "", "family" : "Bousman", "given" : "Sylvia", "non-dropping-particle" : "", "parse-names" : false, "suffix" : "" }, { "dropping-particle" : "", "family" : "Litt", "given" : "Michael", "non-dropping-particle" : "", "parse-names" : false, "suffix" : "" } ], "container-title" : "American Heart Journal", "id" : "ITEM-1", "issue" : "6", "issued" : { "date-parts" : [ [ "2002" ] ] }, "page" : "1081-1086", "title" : "A novel lamin A/C mutation in a family with dilated cardiomyopathy, prominent conduction system disease, and need for permanent pacemaker implantation", "type" : "article-journal", "volume" : "144" }, "uris" : [ "http://www.mendeley.com/documents/?uuid=005059d8-a07f-4969-9260-d4a1675c710c" ] } ], "mendeley" : { "formattedCitation" : "&lt;sup&gt;54&lt;/sup&gt;", "plainTextFormattedCitation" : "54", "previouslyFormattedCitation" : "&lt;sup&gt;54&lt;/sup&gt;"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54</w:t>
            </w:r>
            <w:r w:rsidRPr="00A50902">
              <w:rPr>
                <w:bCs/>
                <w:color w:val="000000" w:themeColor="text1"/>
                <w:sz w:val="10"/>
                <w:szCs w:val="10"/>
              </w:rPr>
              <w:fldChar w:fldCharType="end"/>
            </w:r>
          </w:p>
        </w:tc>
      </w:tr>
      <w:tr w:rsidR="00B62E16" w:rsidRPr="00A50902" w14:paraId="2C6411DC" w14:textId="77777777" w:rsidTr="00414D77">
        <w:tc>
          <w:tcPr>
            <w:tcW w:w="1046" w:type="pct"/>
            <w:tcBorders>
              <w:top w:val="nil"/>
              <w:bottom w:val="nil"/>
            </w:tcBorders>
            <w:shd w:val="clear" w:color="auto" w:fill="auto"/>
          </w:tcPr>
          <w:p w14:paraId="6A3A9771"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 xml:space="preserve">c.646C&gt;T, p.Arg216Cys </w:t>
            </w:r>
          </w:p>
        </w:tc>
        <w:tc>
          <w:tcPr>
            <w:tcW w:w="959" w:type="pct"/>
            <w:tcBorders>
              <w:top w:val="nil"/>
              <w:bottom w:val="nil"/>
            </w:tcBorders>
          </w:tcPr>
          <w:p w14:paraId="64D0C980"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4: </w:t>
            </w:r>
            <w:r w:rsidRPr="00A50902">
              <w:rPr>
                <w:color w:val="000000" w:themeColor="text1"/>
                <w:sz w:val="10"/>
                <w:szCs w:val="10"/>
              </w:rPr>
              <w:t>Single nucleotide substitution, missense</w:t>
            </w:r>
          </w:p>
        </w:tc>
        <w:tc>
          <w:tcPr>
            <w:tcW w:w="746" w:type="pct"/>
            <w:tcBorders>
              <w:top w:val="nil"/>
              <w:bottom w:val="nil"/>
            </w:tcBorders>
          </w:tcPr>
          <w:p w14:paraId="38CF3294" w14:textId="77777777" w:rsidR="00ED096E" w:rsidRPr="00A50902" w:rsidRDefault="00ED096E" w:rsidP="001138C1">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D(CCD, VA,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w:t>
            </w:r>
          </w:p>
        </w:tc>
        <w:tc>
          <w:tcPr>
            <w:tcW w:w="818" w:type="pct"/>
            <w:tcBorders>
              <w:top w:val="nil"/>
              <w:bottom w:val="nil"/>
            </w:tcBorders>
            <w:vAlign w:val="bottom"/>
          </w:tcPr>
          <w:p w14:paraId="7FD43400"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Conflicting interpretations of pathogenicity: Likely pathogenic(1);Uncertain significance(4)</w:t>
            </w:r>
          </w:p>
        </w:tc>
        <w:tc>
          <w:tcPr>
            <w:tcW w:w="778" w:type="pct"/>
            <w:tcBorders>
              <w:top w:val="nil"/>
              <w:bottom w:val="nil"/>
            </w:tcBorders>
          </w:tcPr>
          <w:p w14:paraId="0ADBD4D8" w14:textId="114FD7F8" w:rsidR="00ED096E" w:rsidRPr="00A50902" w:rsidRDefault="005809E5"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VUS - not enough evidence</w:t>
            </w:r>
          </w:p>
        </w:tc>
        <w:tc>
          <w:tcPr>
            <w:tcW w:w="653" w:type="pct"/>
            <w:tcBorders>
              <w:top w:val="nil"/>
              <w:bottom w:val="nil"/>
            </w:tcBorders>
            <w:shd w:val="clear" w:color="auto" w:fill="auto"/>
          </w:tcPr>
          <w:p w14:paraId="2E812B3A" w14:textId="12E0C580"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van Rijsingen et al. 2013</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"10.1093/eurjhf/hfs191", "ISBN" : "1879-0844; 1388-9842", "ISSN" : "18790844", "PMID" : "23183350", "abstract" : "AIMS: Mutations in the lamin A/C gene (LMNA) cause a variety of clinical phenotypes, including dilated cardiomyopathy. LMNA is one of the most prevalent mutated genes in dilated cardiomyopathy, and is associated with a high risk of arrhythmias, sudden cardiac death, and heart failure. There are few data on the impact of age and gender on cardiac disease penetrance and mortality.\\n\\nMETHODS AND RESULTS: In a multicentre cohort of 269 LMNA mutation carriers, we evaluated gender-specific penetrance of cardiac involvement and major cardiac events. All-cause mortality of mutation carriers [standardized mortality ratio (SMR)] was determined. Cardiac disease penetrance was age dependent and almost complete at the age of 70 years. The presence of an LVEF \u226445% was significantly higher in men (P &lt; 0.001). However, there was no difference between genders in the prevalence of atrioventricular block, atrial tachyarrhythmias, and non-sustained ventricular tachycardia. Malignant ventricular arrhythmias (26% vs. 8%) and end-stage heart failure (28% vs. 14%) were more common in men than in women (P &lt; 0.001 and P = 0.006, respectively). All-cause mortality of mutation carriers was significantly increased [SMR 4.0, 95% confidence interval (CI) 2.8-5.2] between the ages of 15 and 75 years. Mortality in men was higher than in women (hazard ratio 2.2, 95% CI 1.2-4.3).\\n\\nCONCLUSIONS: This large cohort of LMNA mutation carriers demonstrates a high cardiac disease penetrance and a high mortality in mutation carriers. Male mutation carriers have a worse prognosis due to a higher prevalence of malignant ventricular arrhythmias and end-stage heart failure.", "author" : [ { "dropping-particle" : "", "family" : "Rijsingen", "given" : "Ingrid A W", "non-dropping-particle" : "Van", "parse-names" : false, "suffix" : "" }, { "dropping-particle" : "", "family" : "Nannenberg", "given" : "Eline A.", "non-dropping-particle" : "", "parse-names" : false, "suffix" : "" }, { "dropping-particle" : "", "family" : "Arbustini", "given" : "Eloisa", "non-dropping-particle" : "", "parse-names" : false, "suffix" : "" }, { "dropping-particle" : "", "family" : "Elliott", "given" : "Perry M.", "non-dropping-particle" : "", "parse-names" : false, "suffix" : "" }, { "dropping-particle" : "", "family" : "Mogensen", "given" : "Jens", "non-dropping-particle" : "", "parse-names" : false, "suffix" : "" }, { "dropping-particle" : "", "family" : "Hermans-van Ast", "given" : "Johanna F.", "non-dropping-particle" : "", "parse-names" : false, "suffix" : "" }, { "dropping-particle" : "", "family" : "Kooi", "given" : "Anneke J.", "non-dropping-particle" : "van der", "parse-names" : false, "suffix" : "" }, { "dropping-particle" : "", "family" : "Tintelen", "given" : "J. Peter", "non-dropping-particle" : "van", "parse-names" : false, "suffix" : "" }, { "dropping-particle" : "", "family" : "Berg", "given" : "Maarten P.", "non-dropping-particle" : "van den", "parse-names" : false, "suffix" : "" }, { "dropping-particle" : "", "family" : "Grasso", "given" : "Maurizia", "non-dropping-particle" : "", "parse-names" : false, "suffix" : "" }, { "dropping-particle" : "", "family" : "Serio", "given" : "Alessandra", "non-dropping-particle" : "", "parse-names" : false, "suffix" : "" }, { "dropping-particle" : "", "family" : "Jenkins", "given" : "Sharon", "non-dropping-particle" : "", "parse-names" : false, "suffix" : "" }, { "dropping-particle" : "", "family" : "Rowland", "given" : "Camilla", "non-dropping-particle" : "", "parse-names" : false, "suffix" : "" }, { "dropping-particle" : "", "family" : "Richard", "given" : "Pascale", "non-dropping-particle" : "", "parse-names" : false, "suffix" : "" }, { "dropping-particle" : "", "family" : "Wilde", "given" : "Arthur A M", "non-dropping-particle" : "", "parse-names" : false, "suffix" : "" }, { "dropping-particle" : "", "family" : "Perrot", "given" : "Andreas", "non-dropping-particle" : "", "parse-names" : false, "suffix" : "" }, { "dropping-particle" : "", "family" : "Pankuweit", "given" : "Sabine", "non-dropping-particle" : "", "parse-names" : false, "suffix" : "" }, { "dropping-particle" : "", "family" : "Zwinderman", "given" : "Aeilko H.", "non-dropping-particle" : "", "parse-names" : false, "suffix" : "" }, { "dropping-particle" : "", "family" : "Charron", "given" : "Philippe", "non-dropping-particle" : "", "parse-names" : false, "suffix" : "" }, { "dropping-particle" : "", "family" : "Christiaans", "given" : "Imke", "non-dropping-particle" : "", "parse-names" : false, "suffix" : "" }, { "dropping-particle" : "", "family" : "Pinto", "given" : "Yigal M.", "non-dropping-particle" : "", "parse-names" : false, "suffix" : "" } ], "container-title" : "European journal of heart failure", "id" : "ITEM-1", "issue" : "4", "issued" : { "date-parts" : [ [ "2013", "4" ] ] }, "note" : "NULL", "page" : "376-384", "title" : "Gender-specific differences in major cardiac events and mortality in lamin A/C mutation carriers.", "type" : "article-journal", "volume" : "15" }, "uris" : [ "http://www.mendeley.com/documents/?uuid=9da8f67d-aef4-4a74-b0b8-ab57806116ab" ] } ], "mendeley" : { "formattedCitation" : "&lt;sup&gt;6&lt;/sup&gt;", "plainTextFormattedCitation" : "6", "previouslyFormattedCitation" : "&lt;sup&gt;6&lt;/sup&gt;"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6</w:t>
            </w:r>
            <w:r w:rsidRPr="00A50902">
              <w:rPr>
                <w:bCs/>
                <w:color w:val="000000" w:themeColor="text1"/>
                <w:sz w:val="10"/>
                <w:szCs w:val="10"/>
              </w:rPr>
              <w:fldChar w:fldCharType="end"/>
            </w:r>
            <w:r w:rsidRPr="00A50902">
              <w:rPr>
                <w:bCs/>
                <w:color w:val="000000" w:themeColor="text1"/>
                <w:sz w:val="10"/>
                <w:szCs w:val="10"/>
              </w:rPr>
              <w:t>, Rasmussen et al. 2017</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"10.1093/eurheartj/ehx502.P1607", "author" : [ { "dropping-particle" : "", "family" : "Rasmussen", "given" : "Torsten", "non-dropping-particle" : "", "parse-names" : false, "suffix" : "" }, { "dropping-particle" : "", "family" : "Al-Saaidi", "given" : "Rasha", "non-dropping-particle" : "", "parse-names" : false, "suffix" : "" }, { "dropping-particle" : "", "family" : "Birkler", "given" : "R I", "non-dropping-particle" : "", "parse-names" : false, "suffix" : "" }, { "dropping-particle" : "", "family" : "Palmfeldt", "given" : "Johan", "non-dropping-particle" : "", "parse-names" : false, "suffix" : "" }, { "dropping-particle" : "", "family" : "Beqqali", "given" : "Abdelaziz", "non-dropping-particle" : "", "parse-names" : false, "suffix" : "" }, { "dropping-particle" : "", "family" : "Pinto", "given" : "Yigal", "non-dropping-particle" : "", "parse-names" : false, "suffix" : "" }, { "dropping-particle" : "", "family" : "Baandrup", "given" : "U", "non-dropping-particle" : "", "parse-names" : false, "suffix" : "" }, { "dropping-particle" : "", "family" : "Moelgaard", "given" : "H", "non-dropping-particle" : "", "parse-names" : false, "suffix" : "" }, { "dropping-particle" : "", "family" : "Hey", "given" : "Thomas", "non-dropping-particle" : "", "parse-names" : false, "suffix" : "" }, { "dropping-particle" : "", "family" : "Eiskjaer", "given" : "H", "non-dropping-particle" : "", "parse-names" : false, "suffix" : "" }, { "dropping-particle" : "", "family" : "Bross", "given" : "Peter", "non-dropping-particle" : "", "parse-names" : false, "suffix" : "" }, { "dropping-particle" : "", "family" : "Mogensen", "given" : "Jens", "non-dropping-particle" : "", "parse-names" : false, "suffix" : "" } ], "container-title" : "European Heart Journal", "id" : "ITEM-1", "issued" : { "date-parts" : [ [ "2017", "8", "27" ] ] }, "page" : "P1607", "title" : "Lamin A/C missense mutations causing cardiomyopathy are associated with highly variable outcomes despite uniform disease mechanisms", "type" : "article-journal", "volume" : "38" }, "uris" : [ "http://www.mendeley.com/documents/?uuid=c7f62ee4-ba94-4874-9643-d657c7740f59" ] } ], "mendeley" : { "formattedCitation" : "&lt;sup&gt;55&lt;/sup&gt;", "plainTextFormattedCitation" : "55", "previouslyFormattedCitation" : "&lt;sup&gt;55&lt;/sup&gt;" }, "properties" : { "noteIndex" : 4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55</w:t>
            </w:r>
            <w:r w:rsidRPr="00A50902">
              <w:rPr>
                <w:bCs/>
                <w:color w:val="000000" w:themeColor="text1"/>
                <w:sz w:val="10"/>
                <w:szCs w:val="10"/>
              </w:rPr>
              <w:fldChar w:fldCharType="end"/>
            </w:r>
          </w:p>
        </w:tc>
      </w:tr>
      <w:tr w:rsidR="00B62E16" w:rsidRPr="00A50902" w14:paraId="0DEEB035" w14:textId="77777777" w:rsidTr="00414D77">
        <w:tc>
          <w:tcPr>
            <w:tcW w:w="1046" w:type="pct"/>
            <w:tcBorders>
              <w:top w:val="nil"/>
              <w:bottom w:val="nil"/>
            </w:tcBorders>
            <w:shd w:val="clear" w:color="auto" w:fill="auto"/>
          </w:tcPr>
          <w:p w14:paraId="160DEAD5"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c.656A&gt;C, p.Lys219Thr</w:t>
            </w:r>
          </w:p>
        </w:tc>
        <w:tc>
          <w:tcPr>
            <w:tcW w:w="959" w:type="pct"/>
            <w:tcBorders>
              <w:top w:val="nil"/>
              <w:bottom w:val="nil"/>
            </w:tcBorders>
          </w:tcPr>
          <w:p w14:paraId="2EF6B2EA"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4: </w:t>
            </w:r>
            <w:r w:rsidRPr="00A50902">
              <w:rPr>
                <w:bCs/>
                <w:color w:val="000000" w:themeColor="text1"/>
                <w:sz w:val="10"/>
                <w:szCs w:val="10"/>
              </w:rPr>
              <w:t>Single nucleotide substitution, missense</w:t>
            </w:r>
          </w:p>
        </w:tc>
        <w:tc>
          <w:tcPr>
            <w:tcW w:w="746" w:type="pct"/>
            <w:tcBorders>
              <w:top w:val="nil"/>
              <w:bottom w:val="nil"/>
            </w:tcBorders>
          </w:tcPr>
          <w:p w14:paraId="493A8410"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D(CCD, &lt;40)</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64E93779"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Uncertain significance</w:t>
            </w:r>
          </w:p>
        </w:tc>
        <w:tc>
          <w:tcPr>
            <w:tcW w:w="778" w:type="pct"/>
            <w:tcBorders>
              <w:top w:val="nil"/>
              <w:bottom w:val="nil"/>
            </w:tcBorders>
          </w:tcPr>
          <w:p w14:paraId="6201F8BE" w14:textId="298747BD" w:rsidR="00ED096E" w:rsidRPr="00A50902" w:rsidRDefault="00AC07E9"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00B07E6C" w14:textId="7BAF315E"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Pasotti et al. 2008</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"10.1016/j.jacc.2008.06.044", "ISBN" : "1558-3597 (Electronic)\\n0735-1097 (Linking)", "ISSN" : "07351097", "PMID" : "18926329", "abstract" : "Objectives: The aim of this study was to analyze the long-term follow-up of dilated cardiolaminopathies. Background: Lamin A/C (LMNA) gene mutations cause a variety of phenotypes. In the cardiology setting, patients diagnosed with idiopathic dilated cardiomyopathy (DCM) plus atrioventricular block (AVB) constitute the majority of reported cases. Methods: Longitudinal retrospective observational studies were conducted with 27 consecutive families in which LMNA gene defects were identified in the probands, all sharing the DCM phenotype. Results: Of the 164 family members, 94 had LMNA gene mutations. Sixty of 94 (64%) were phenotypically affected whereas 34 were only genotypically affected, including 5 with pre-clinical signs. Of the 60 patients, 40 had DCM with AVB, 12 had DCM with ventricular tachycardia/fibrillation, 6 had DCM with AVB and Emery-Dreifuss muscular dystrophy type 2 (EDMD2), and 2 had AVB plus EDMD2. During a median of 57 months (interquartile range 36 to 107 months), we observed 49 events in 43 DCM patients (6 had a later event, excluded from the analysis). The events were related to heart failure (15 heart transplants, 1 death from end-stage heart failure) and ventricular arrhythmias (15 sudden cardiac deaths and 12 appropriate implantable cardioverter-defibrillator interventions). By multivariable analysis, New York Heart Association functional class III to IV and highly dynamic competitive sports for \u226510 years were independent predictors of total events. By a bivariable Cox model, splice site mutations and competitive sport predicted sudden cardiac death. Conclusions: Dilated cardiomyopathies caused by LMNA gene defects are highly penetrant, adult onset, malignant diseases characterized by a high rate of heart failure and life-threatening arrhythmias, predicted by New York Heart Association functional class, competitive sport activity, and type of mutation. \u00a9 2008 American College of Cardiology Foundation. Events were death from any cause, death from heart failure (HF), heart transplantation, and SCD, including appropriate implant- able cardioverter-defibrillator (ICD) interventions. Rates", "author" : [ { "dropping-particle" : "", "family" : "Pasotti", "given" : "Michele", "non-dropping-particle" : "", "parse-names" : false, "suffix" : "" }, { "dropping-particle" : "", "family" : "Klersy", "given" : "Catherine", "non-dropping-particle" : "", "parse-names" : false, "suffix" : "" }, { "dropping-particle" : "", "family" : "Pilotto", "given" : "Andrea", "non-dropping-particle" : "", "parse-names" : false, "suffix" : "" }, { "dropping-particle" : "", "family" : "Marziliano", "given" : "Nicola", "non-dropping-particle" : "", "parse-names" : false, "suffix" : "" }, { "dropping-particle" : "", "family" : "Rapezzi", "given" : "Claudio", "non-dropping-particle" : "", "parse-names" : false, "suffix" : "" }, { "dropping-particle" : "", "family" : "Serio", "given" : "Alessandra", "non-dropping-particle" : "", "parse-names" : false, "suffix" : "" }, { "dropping-particle" : "", "family" : "Mannarino", "given" : "Savina", "non-dropping-particle" : "", "parse-names" : false, "suffix" : "" }, { "dropping-particle" : "", "family" : "Gambarin", "given" : "Fabiana", "non-dropping-particle" : "", "parse-names" : false, "suffix" : "" }, { "dropping-particle" : "", "family" : "Favalli", "given" : "Valentina", "non-dropping-particle" : "", "parse-names" : false, "suffix" : "" }, { "dropping-particle" : "", "family" : "Grasso", "given" : "Maurizia", "non-dropping-particle" : "", "parse-names" : false, "suffix" : "" }, { "dropping-particle" : "", "family" : "Agozzino", "given" : "Manuela", "non-dropping-particle" : "", "parse-names" : false, "suffix" : "" }, { "dropping-particle" : "", "family" : "Campana", "given" : "Carlo", "non-dropping-particle" : "", "parse-names" : false, "suffix" : "" }, { "dropping-particle" : "", "family" : "Gavazzi", "given" : "Antonello", "non-dropping-particle" : "", "parse-names" : false, "suffix" : "" }, { "dropping-particle" : "", "family" : "Febo", "given" : "Oreste", "non-dropping-particle" : "", "parse-names" : false, "suffix" : "" }, { "dropping-particle" : "", "family" : "Marini", "given" : "Massimiliano", "non-dropping-particle" : "", "parse-names" : false, "suffix" : "" }, { "dropping-particle" : "", "family" : "Landolina", "given" : "Maurizio", "non-dropping-particle" : "", "parse-names" : false, "suffix" : "" }, { "dropping-particle" : "", "family" : "Mortara", "given" : "Andrea", "non-dropping-particle" : "", "parse-names" : false, "suffix" : "" }, { "dropping-particle" : "", "family" : "Piccolo", "given" : "Giovanni", "non-dropping-particle" : "", "parse-names" : false, "suffix" : "" }, { "dropping-particle" : "", "family" : "Vigan\u00f2", "given" : "Mario", "non-dropping-particle" : "", "parse-names" : false, "suffix" : "" }, { "dropping-particle" : "", "family" : "Tavazzi", "given" : "Luigi", "non-dropping-particle" : "", "parse-names" : false, "suffix" : "" }, { "dropping-particle" : "", "family" : "Arbustini", "given" : "Eloisa", "non-dropping-particle" : "", "parse-names" : false, "suffix" : "" } ], "container-title" : "Journal of the American College of Cardiology", "id" : "ITEM-1", "issue" : "15", "issued" : { "date-parts" : [ [ "2008" ] ] }, "page" : "1250-1260", "title" : "Long-term outcome and risk stratification in dilated cardiolaminopathies", "type" : "article-journal", "volume" : "52" }, "uris" : [ "http://www.mendeley.com/documents/?uuid=df2a7f1e-bc50-4a9c-b5c2-4725fb91f717" ] } ], "mendeley" : { "formattedCitation" : "&lt;sup&gt;9&lt;/sup&gt;", "plainTextFormattedCitation" : "9", "previouslyFormattedCitation" : "&lt;sup&gt;9&lt;/sup&gt;"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9</w:t>
            </w:r>
            <w:r w:rsidRPr="00A50902">
              <w:rPr>
                <w:bCs/>
                <w:color w:val="000000" w:themeColor="text1"/>
                <w:sz w:val="10"/>
                <w:szCs w:val="10"/>
              </w:rPr>
              <w:fldChar w:fldCharType="end"/>
            </w:r>
          </w:p>
        </w:tc>
      </w:tr>
      <w:tr w:rsidR="00B62E16" w:rsidRPr="00A50902" w14:paraId="10F16AC8" w14:textId="77777777" w:rsidTr="00414D77">
        <w:tc>
          <w:tcPr>
            <w:tcW w:w="1046" w:type="pct"/>
            <w:tcBorders>
              <w:top w:val="nil"/>
              <w:bottom w:val="nil"/>
            </w:tcBorders>
            <w:shd w:val="clear" w:color="auto" w:fill="auto"/>
          </w:tcPr>
          <w:p w14:paraId="18EA92DC"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c.657G&gt;C, p.Lys219Asn</w:t>
            </w:r>
          </w:p>
        </w:tc>
        <w:tc>
          <w:tcPr>
            <w:tcW w:w="959" w:type="pct"/>
            <w:tcBorders>
              <w:top w:val="nil"/>
              <w:bottom w:val="nil"/>
            </w:tcBorders>
          </w:tcPr>
          <w:p w14:paraId="7A10CA56"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4: </w:t>
            </w:r>
            <w:r w:rsidRPr="00A50902">
              <w:rPr>
                <w:bCs/>
                <w:color w:val="000000" w:themeColor="text1"/>
                <w:sz w:val="10"/>
                <w:szCs w:val="10"/>
              </w:rPr>
              <w:t>Single nucleotide substitution, missense</w:t>
            </w:r>
          </w:p>
        </w:tc>
        <w:tc>
          <w:tcPr>
            <w:tcW w:w="746" w:type="pct"/>
            <w:tcBorders>
              <w:top w:val="nil"/>
              <w:bottom w:val="nil"/>
            </w:tcBorders>
          </w:tcPr>
          <w:p w14:paraId="712F4794"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eHF, MVA,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3DD9E470"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nil"/>
              <w:bottom w:val="nil"/>
            </w:tcBorders>
          </w:tcPr>
          <w:p w14:paraId="6B1D7746" w14:textId="6314BFC5" w:rsidR="00ED096E" w:rsidRPr="00A50902" w:rsidRDefault="00F64BB1"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(IIIb)</w:t>
            </w:r>
          </w:p>
        </w:tc>
        <w:tc>
          <w:tcPr>
            <w:tcW w:w="653" w:type="pct"/>
            <w:tcBorders>
              <w:top w:val="nil"/>
              <w:bottom w:val="nil"/>
            </w:tcBorders>
            <w:shd w:val="clear" w:color="auto" w:fill="auto"/>
          </w:tcPr>
          <w:p w14:paraId="6475A96B" w14:textId="37532838"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Arbustini et al. 2007</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"ISSN" : "0340-6717", "PMID" : "17438593", "author" : [ { "dropping-particle" : "", "family" : "Arbustini", "given" : "E A", "non-dropping-particle" : "", "parse-names" : false, "suffix" : "" }, { "dropping-particle" : "", "family" : "Pasotti", "given" : "M", "non-dropping-particle" : "", "parse-names" : false, "suffix" : "" }, { "dropping-particle" : "", "family" : "Pilotto", "given" : "A", "non-dropping-particle" : "", "parse-names" : false, "suffix" : "" }, { "dropping-particle" : "", "family" : "Grasso", "given" : "M", "non-dropping-particle" : "", "parse-names" : false, "suffix" : "" }, { "dropping-particle" : "", "family" : "Porcu", "given" : "E", "non-dropping-particle" : "", "parse-names" : false, "suffix" : "" }, { "dropping-particle" : "", "family" : "Tocco", "given" : "G", "non-dropping-particle" : "", "parse-names" : false, "suffix" : "" }, { "dropping-particle" : "", "family" : "Marziliano", "given" : "N", "non-dropping-particle" : "", "parse-names" : false, "suffix" : "" } ], "container-title" : "Human genetics", "id" : "ITEM-1", "issue" : "6", "issued" : { "date-parts" : [ [ "2007", "2" ] ] }, "page" : "907-908", "title" : "Gene symbol: LMNA.", "type" : "article-journal", "volume" : "120" }, "uris" : [ "http://www.mendeley.com/documents/?uuid=d7dfb310-9f4f-3ab7-94fb-a14ee7d16c87" ] } ], "mendeley" : { "formattedCitation" : "&lt;sup&gt;23&lt;/sup&gt;", "plainTextFormattedCitation" : "23", "previouslyFormattedCitation" : "&lt;sup&gt;23&lt;/sup&gt;"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23</w:t>
            </w:r>
            <w:r w:rsidRPr="00A50902">
              <w:rPr>
                <w:bCs/>
                <w:color w:val="000000" w:themeColor="text1"/>
                <w:sz w:val="10"/>
                <w:szCs w:val="10"/>
              </w:rPr>
              <w:fldChar w:fldCharType="end"/>
            </w:r>
          </w:p>
        </w:tc>
      </w:tr>
      <w:tr w:rsidR="00B62E16" w:rsidRPr="00A50902" w14:paraId="6C845958" w14:textId="77777777" w:rsidTr="00414D77">
        <w:tc>
          <w:tcPr>
            <w:tcW w:w="1046" w:type="pct"/>
            <w:tcBorders>
              <w:top w:val="nil"/>
              <w:bottom w:val="nil"/>
            </w:tcBorders>
            <w:shd w:val="clear" w:color="auto" w:fill="auto"/>
          </w:tcPr>
          <w:p w14:paraId="189A2644"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NM_005572.3(LMNA):c.673C&gt;T, p.Arg225Ter</w:t>
            </w:r>
          </w:p>
        </w:tc>
        <w:tc>
          <w:tcPr>
            <w:tcW w:w="959" w:type="pct"/>
            <w:tcBorders>
              <w:top w:val="nil"/>
              <w:bottom w:val="nil"/>
            </w:tcBorders>
          </w:tcPr>
          <w:p w14:paraId="6CBACD9A"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bCs/>
                <w:color w:val="000000" w:themeColor="text1"/>
                <w:sz w:val="10"/>
                <w:szCs w:val="10"/>
              </w:rPr>
              <w:t>Exon 4: Single nucleotide substitution, nonsense</w:t>
            </w:r>
          </w:p>
        </w:tc>
        <w:tc>
          <w:tcPr>
            <w:tcW w:w="746" w:type="pct"/>
            <w:tcBorders>
              <w:top w:val="nil"/>
              <w:bottom w:val="nil"/>
            </w:tcBorders>
          </w:tcPr>
          <w:p w14:paraId="556E710C"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eHF, VA, MVA, &lt;25)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08F3CCFA"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w:t>
            </w:r>
          </w:p>
        </w:tc>
        <w:tc>
          <w:tcPr>
            <w:tcW w:w="778" w:type="pct"/>
            <w:tcBorders>
              <w:top w:val="nil"/>
              <w:bottom w:val="nil"/>
            </w:tcBorders>
          </w:tcPr>
          <w:p w14:paraId="0C0B50B7" w14:textId="0A05FEC2" w:rsidR="00ED096E" w:rsidRPr="00A50902" w:rsidRDefault="00212C75"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(Ia)</w:t>
            </w:r>
          </w:p>
        </w:tc>
        <w:tc>
          <w:tcPr>
            <w:tcW w:w="653" w:type="pct"/>
            <w:tcBorders>
              <w:top w:val="nil"/>
              <w:bottom w:val="nil"/>
            </w:tcBorders>
            <w:shd w:val="clear" w:color="auto" w:fill="auto"/>
          </w:tcPr>
          <w:p w14:paraId="2924314E" w14:textId="0C435808"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Jakobs et al. 2001</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"10.1054/jcaf.2001.26339", "ISBN" : "1071-9164 (Print)", "ISSN" : "1071-9164", "PMID" : "11561226", "abstract" : "BACKGROUND: The LMNA gene, one of 6 autosomal disease genes implicated in familial dilated cardiomyopathy, encodes lamins A and C, alternatively spliced nuclear envelope proteins. Mutations in lamin A/C cause 4 diseases: Emery-Dreifuss muscular dystrophy, limb girdle muscular dystrophy type 1B, Dunnigan-type familial partial lipodystrophy, and dilated cardiomyopathy.\\n\\nMETHODS AND RESULTS: Two 4-generation white families with autosomal dominant familial dilated cardiomyopathy and conduction system disease were found to have novel mutations in the rod segment of lamin A/C. In family A a missense mutation (nucleotide G607A, amino acid E203K) was identified in 14 adult subjects; disease was manifest as progressive conduction disease in the fourth and fifth decades. Death was caused by heart failure. In family B a nonsense mutation (nucleotide C673T, amino acid R225X) was identified in 10 adult subjects; disease was also manifest as progressive conduction disease but with earlier onset (third and fourth decades), ventricular dysrhythmias, left ventricular enlargement, and systolic dysfunction. Death was caused by heart failure and sudden cardiac death. Skeletal muscle disease was not observed in either family.\\n\\nCONCLUSIONS: Novel rod segment mutations in lamin A/C cause variable conduction system disease and dilated cardiomyopathy without skeletal myopathy.", "author" : [ { "dropping-particle" : "", "family" : "Jakobs", "given" : "P M", "non-dropping-particle" : "", "parse-names" : false, "suffix" : "" }, { "dropping-particle" : "", "family" : "Hanson", "given" : "E L", "non-dropping-particle" : "", "parse-names" : false, "suffix" : "" }, { "dropping-particle" : "", "family" : "Crispell", "given" : "K a", "non-dropping-particle" : "", "parse-names" : false, "suffix" : "" }, { "dropping-particle" : "", "family" : "Toy", "given" : "W", "non-dropping-particle" : "", "parse-names" : false, "suffix" : "" }, { "dropping-particle" : "", "family" : "Keegan", "given" : "H", "non-dropping-particle" : "", "parse-names" : false, "suffix" : "" }, { "dropping-particle" : "", "family" : "Schilling", "given" : "K", "non-dropping-particle" : "", "parse-names" : false, "suffix" : "" }, { "dropping-particle" : "", "family" : "Icenogle", "given" : "T B", "non-dropping-particle" : "", "parse-names" : false, "suffix" : "" }, { "dropping-particle" : "", "family" : "Litt", "given" : "M", "non-dropping-particle" : "", "parse-names" : false, "suffix" : "" }, { "dropping-particle" : "", "family" : "Hershberger", "given" : "R E", "non-dropping-particle" : "", "parse-names" : false, "suffix" : "" } ], "container-title" : "Journal of cardiac failure", "id" : "ITEM-1", "issue" : "3", "issued" : { "date-parts" : [ [ "2001" ] ] }, "page" : "249-256", "title" : "Novel lamin A/C mutations in two families with dilated cardiomyopathy and conduction system disease.", "type" : "article-journal", "volume" : "7" }, "uris" : [ "http://www.mendeley.com/documents/?uuid=c45c04af-7bb0-439b-9e14-d65209873b6a" ] } ], "mendeley" : { "formattedCitation" : "&lt;sup&gt;51&lt;/sup&gt;", "plainTextFormattedCitation" : "51", "previouslyFormattedCitation" : "&lt;sup&gt;51&lt;/sup&gt;"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51</w:t>
            </w:r>
            <w:r w:rsidRPr="00A50902">
              <w:rPr>
                <w:bCs/>
                <w:color w:val="000000" w:themeColor="text1"/>
                <w:sz w:val="10"/>
                <w:szCs w:val="10"/>
              </w:rPr>
              <w:fldChar w:fldCharType="end"/>
            </w:r>
          </w:p>
        </w:tc>
      </w:tr>
      <w:tr w:rsidR="00B62E16" w:rsidRPr="00A50902" w14:paraId="2C5F10C6" w14:textId="77777777" w:rsidTr="00414D77">
        <w:tc>
          <w:tcPr>
            <w:tcW w:w="1046" w:type="pct"/>
            <w:tcBorders>
              <w:top w:val="nil"/>
              <w:bottom w:val="nil"/>
            </w:tcBorders>
            <w:shd w:val="clear" w:color="auto" w:fill="auto"/>
          </w:tcPr>
          <w:p w14:paraId="2C648745"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c.700C&gt;T, p.Gln234Ter</w:t>
            </w:r>
          </w:p>
        </w:tc>
        <w:tc>
          <w:tcPr>
            <w:tcW w:w="959" w:type="pct"/>
            <w:tcBorders>
              <w:top w:val="nil"/>
              <w:bottom w:val="nil"/>
            </w:tcBorders>
          </w:tcPr>
          <w:p w14:paraId="27A6371D"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bCs/>
                <w:color w:val="000000" w:themeColor="text1"/>
                <w:sz w:val="10"/>
                <w:szCs w:val="10"/>
              </w:rPr>
              <w:t>Exon 4: Single nucleotide substitution, nonsense</w:t>
            </w:r>
          </w:p>
        </w:tc>
        <w:tc>
          <w:tcPr>
            <w:tcW w:w="746" w:type="pct"/>
            <w:tcBorders>
              <w:top w:val="nil"/>
              <w:bottom w:val="nil"/>
            </w:tcBorders>
          </w:tcPr>
          <w:p w14:paraId="2E9D0D3B"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D(CCD, VA, MVA,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5A116507"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Pathogenic/Likely pathogenic</w:t>
            </w:r>
          </w:p>
        </w:tc>
        <w:tc>
          <w:tcPr>
            <w:tcW w:w="778" w:type="pct"/>
            <w:tcBorders>
              <w:top w:val="nil"/>
              <w:bottom w:val="nil"/>
            </w:tcBorders>
          </w:tcPr>
          <w:p w14:paraId="685D9A27" w14:textId="744DDBFA" w:rsidR="00ED096E" w:rsidRPr="00A50902" w:rsidRDefault="00CF5D81"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69EFB77C" w14:textId="4680E53E"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Parks et al. 2009</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"10.1016/j.ahj.2008.01.026.Lamin", "author" : [ { "dropping-particle" : "", "family" : "Parks", "given" : "Sharie B", "non-dropping-particle" : "", "parse-names" : false, "suffix" : "" }, { "dropping-particle" : "", "family" : "Kushner", "given" : "Jessica D", "non-dropping-particle" : "", "parse-names" : false, "suffix" : "" }, { "dropping-particle" : "", "family" : "Nauman", "given" : "Deirdre", "non-dropping-particle" : "", "parse-names" : false, "suffix" : "" }, { "dropping-particle" : "", "family" : "Ludwigsen", "given" : "Susan", "non-dropping-particle" : "", "parse-names" : false, "suffix" : "" }, { "dropping-particle" : "", "family" : "Peterson", "given" : "Amanda", "non-dropping-particle" : "", "parse-names" : false, "suffix" : "" }, { "dropping-particle" : "", "family" : "Li", "given" : "Duanxiang", "non-dropping-particle" : "", "parse-names" : false, "suffix" : "" }, { "dropping-particle" : "", "family" : "Litt", "given" : "Michael", "non-dropping-particle" : "", "parse-names" : false, "suffix" : "" }, { "dropping-particle" : "", "family" : "Porter", "given" : "Charles B", "non-dropping-particle" : "", "parse-names" : false, "suffix" : "" }, { "dropping-particle" : "", "family" : "Rahko", "given" : "Peter S", "non-dropping-particle" : "", "parse-names" : false, "suffix" : "" } ], "container-title" : "American Heart Journal", "id" : "ITEM-1", "issue" : "1", "issued" : { "date-parts" : [ [ "2009" ] ] }, "page" : "161-169", "title" : "Lamin A/C mutation analysis in a cohort of 324 unrelated patients with idiopathic or familial dilated cardiomyopathy", "type" : "article-journal", "volume" : "156" }, "uris" : [ "http://www.mendeley.com/documents/?uuid=2cafcc2f-e440-4636-8e75-2fe7a032bc34" ] } ], "mendeley" : { "formattedCitation" : "&lt;sup&gt;32&lt;/sup&gt;", "plainTextFormattedCitation" : "32", "previouslyFormattedCitation" : "&lt;sup&gt;32&lt;/sup&gt;"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32</w:t>
            </w:r>
            <w:r w:rsidRPr="00A50902">
              <w:rPr>
                <w:bCs/>
                <w:color w:val="000000" w:themeColor="text1"/>
                <w:sz w:val="10"/>
                <w:szCs w:val="10"/>
              </w:rPr>
              <w:fldChar w:fldCharType="end"/>
            </w:r>
          </w:p>
        </w:tc>
      </w:tr>
      <w:tr w:rsidR="00B62E16" w:rsidRPr="00A50902" w14:paraId="1DBDB0C6" w14:textId="77777777" w:rsidTr="00414D77">
        <w:tc>
          <w:tcPr>
            <w:tcW w:w="1046" w:type="pct"/>
            <w:tcBorders>
              <w:top w:val="nil"/>
              <w:bottom w:val="nil"/>
            </w:tcBorders>
            <w:shd w:val="clear" w:color="auto" w:fill="auto"/>
          </w:tcPr>
          <w:p w14:paraId="56135804"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c.706delG, p.Glu236SerfsX262</w:t>
            </w:r>
          </w:p>
        </w:tc>
        <w:tc>
          <w:tcPr>
            <w:tcW w:w="959" w:type="pct"/>
            <w:tcBorders>
              <w:top w:val="nil"/>
              <w:bottom w:val="nil"/>
            </w:tcBorders>
          </w:tcPr>
          <w:p w14:paraId="3F24745C"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4: </w:t>
            </w:r>
            <w:r w:rsidRPr="00A50902">
              <w:rPr>
                <w:bCs/>
                <w:color w:val="000000" w:themeColor="text1"/>
                <w:sz w:val="10"/>
                <w:szCs w:val="10"/>
              </w:rPr>
              <w:t>Single nucleotide dele</w:t>
            </w:r>
            <w:r w:rsidRPr="00A50902">
              <w:rPr>
                <w:rFonts w:eastAsia="华文新魏"/>
                <w:bCs/>
                <w:color w:val="000000" w:themeColor="text1"/>
                <w:sz w:val="10"/>
                <w:szCs w:val="10"/>
                <w:lang w:val="es-ES" w:eastAsia="ja-JP"/>
              </w:rPr>
              <w:t>tion, frameshift and premature termination of translation</w:t>
            </w:r>
          </w:p>
        </w:tc>
        <w:tc>
          <w:tcPr>
            <w:tcW w:w="746" w:type="pct"/>
            <w:tcBorders>
              <w:top w:val="nil"/>
              <w:bottom w:val="nil"/>
            </w:tcBorders>
          </w:tcPr>
          <w:p w14:paraId="7490BE44" w14:textId="77777777" w:rsidR="00ED096E" w:rsidRPr="00A50902" w:rsidRDefault="00ED096E" w:rsidP="00DB0D3F">
            <w:pPr>
              <w:rPr>
                <w:color w:val="000000" w:themeColor="text1"/>
                <w:sz w:val="10"/>
                <w:szCs w:val="10"/>
              </w:rPr>
            </w:pPr>
            <w:r w:rsidRPr="00A50902">
              <w:rPr>
                <w:bCs/>
                <w:color w:val="000000" w:themeColor="text1"/>
                <w:sz w:val="10"/>
                <w:szCs w:val="10"/>
              </w:rPr>
              <w:t>NA</w:t>
            </w:r>
          </w:p>
        </w:tc>
        <w:tc>
          <w:tcPr>
            <w:tcW w:w="818" w:type="pct"/>
            <w:tcBorders>
              <w:top w:val="nil"/>
              <w:bottom w:val="nil"/>
            </w:tcBorders>
            <w:vAlign w:val="bottom"/>
          </w:tcPr>
          <w:p w14:paraId="6FE03687"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nil"/>
              <w:bottom w:val="nil"/>
            </w:tcBorders>
          </w:tcPr>
          <w:p w14:paraId="0798D4C1" w14:textId="0E032F54" w:rsidR="00ED096E" w:rsidRPr="00A50902" w:rsidRDefault="00122B99"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(Ic)</w:t>
            </w:r>
          </w:p>
        </w:tc>
        <w:tc>
          <w:tcPr>
            <w:tcW w:w="653" w:type="pct"/>
            <w:tcBorders>
              <w:top w:val="nil"/>
              <w:bottom w:val="nil"/>
            </w:tcBorders>
            <w:shd w:val="clear" w:color="auto" w:fill="auto"/>
          </w:tcPr>
          <w:p w14:paraId="0D269F65" w14:textId="0B443B9E"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van Rijsingen et al. 2013</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"10.1093/eurjhf/hfs191", "ISBN" : "1879-0844; 1388-9842", "ISSN" : "18790844", "PMID" : "23183350", "abstract" : "AIMS: Mutations in the lamin A/C gene (LMNA) cause a variety of clinical phenotypes, including dilated cardiomyopathy. LMNA is one of the most prevalent mutated genes in dilated cardiomyopathy, and is associated with a high risk of arrhythmias, sudden cardiac death, and heart failure. There are few data on the impact of age and gender on cardiac disease penetrance and mortality.\\n\\nMETHODS AND RESULTS: In a multicentre cohort of 269 LMNA mutation carriers, we evaluated gender-specific penetrance of cardiac involvement and major cardiac events. All-cause mortality of mutation carriers [standardized mortality ratio (SMR)] was determined. Cardiac disease penetrance was age dependent and almost complete at the age of 70 years. The presence of an LVEF \u226445% was significantly higher in men (P &lt; 0.001). However, there was no difference between genders in the prevalence of atrioventricular block, atrial tachyarrhythmias, and non-sustained ventricular tachycardia. Malignant ventricular arrhythmias (26% vs. 8%) and end-stage heart failure (28% vs. 14%) were more common in men than in women (P &lt; 0.001 and P = 0.006, respectively). All-cause mortality of mutation carriers was significantly increased [SMR 4.0, 95% confidence interval (CI) 2.8-5.2] between the ages of 15 and 75 years. Mortality in men was higher than in women (hazard ratio 2.2, 95% CI 1.2-4.3).\\n\\nCONCLUSIONS: This large cohort of LMNA mutation carriers demonstrates a high cardiac disease penetrance and a high mortality in mutation carriers. Male mutation carriers have a worse prognosis due to a higher prevalence of malignant ventricular arrhythmias and end-stage heart failure.", "author" : [ { "dropping-particle" : "", "family" : "Rijsingen", "given" : "Ingrid A W", "non-dropping-particle" : "Van", "parse-names" : false, "suffix" : "" }, { "dropping-particle" : "", "family" : "Nannenberg", "given" : "Eline A.", "non-dropping-particle" : "", "parse-names" : false, "suffix" : "" }, { "dropping-particle" : "", "family" : "Arbustini", "given" : "Eloisa", "non-dropping-particle" : "", "parse-names" : false, "suffix" : "" }, { "dropping-particle" : "", "family" : "Elliott", "given" : "Perry M.", "non-dropping-particle" : "", "parse-names" : false, "suffix" : "" }, { "dropping-particle" : "", "family" : "Mogensen", "given" : "Jens", "non-dropping-particle" : "", "parse-names" : false, "suffix" : "" }, { "dropping-particle" : "", "family" : "Hermans-van Ast", "given" : "Johanna F.", "non-dropping-particle" : "", "parse-names" : false, "suffix" : "" }, { "dropping-particle" : "", "family" : "Kooi", "given" : "Anneke J.", "non-dropping-particle" : "van der", "parse-names" : false, "suffix" : "" }, { "dropping-particle" : "", "family" : "Tintelen", "given" : "J. Peter", "non-dropping-particle" : "van", "parse-names" : false, "suffix" : "" }, { "dropping-particle" : "", "family" : "Berg", "given" : "Maarten P.", "non-dropping-particle" : "van den", "parse-names" : false, "suffix" : "" }, { "dropping-particle" : "", "family" : "Grasso", "given" : "Maurizia", "non-dropping-particle" : "", "parse-names" : false, "suffix" : "" }, { "dropping-particle" : "", "family" : "Serio", "given" : "Alessandra", "non-dropping-particle" : "", "parse-names" : false, "suffix" : "" }, { "dropping-particle" : "", "family" : "Jenkins", "given" : "Sharon", "non-dropping-particle" : "", "parse-names" : false, "suffix" : "" }, { "dropping-particle" : "", "family" : "Rowland", "given" : "Camilla", "non-dropping-particle" : "", "parse-names" : false, "suffix" : "" }, { "dropping-particle" : "", "family" : "Richard", "given" : "Pascale", "non-dropping-particle" : "", "parse-names" : false, "suffix" : "" }, { "dropping-particle" : "", "family" : "Wilde", "given" : "Arthur A M", "non-dropping-particle" : "", "parse-names" : false, "suffix" : "" }, { "dropping-particle" : "", "family" : "Perrot", "given" : "Andreas", "non-dropping-particle" : "", "parse-names" : false, "suffix" : "" }, { "dropping-particle" : "", "family" : "Pankuweit", "given" : "Sabine", "non-dropping-particle" : "", "parse-names" : false, "suffix" : "" }, { "dropping-particle" : "", "family" : "Zwinderman", "given" : "Aeilko H.", "non-dropping-particle" : "", "parse-names" : false, "suffix" : "" }, { "dropping-particle" : "", "family" : "Charron", "given" : "Philippe", "non-dropping-particle" : "", "parse-names" : false, "suffix" : "" }, { "dropping-particle" : "", "family" : "Christiaans", "given" : "Imke", "non-dropping-particle" : "", "parse-names" : false, "suffix" : "" }, { "dropping-particle" : "", "family" : "Pinto", "given" : "Yigal M.", "non-dropping-particle" : "", "parse-names" : false, "suffix" : "" } ], "container-title" : "European journal of heart failure", "id" : "ITEM-1", "issue" : "4", "issued" : { "date-parts" : [ [ "2013", "4" ] ] }, "note" : "NULL", "page" : "376-384", "title" : "Gender-specific differences in major cardiac events and mortality in lamin A/C mutation carriers.", "type" : "article-journal", "volume" : "15" }, "uris" : [ "http://www.mendeley.com/documents/?uuid=9da8f67d-aef4-4a74-b0b8-ab57806116ab" ] } ], "mendeley" : { "formattedCitation" : "&lt;sup&gt;6&lt;/sup&gt;", "plainTextFormattedCitation" : "6", "previouslyFormattedCitation" : "&lt;sup&gt;6&lt;/sup&gt;"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6</w:t>
            </w:r>
            <w:r w:rsidRPr="00A50902">
              <w:rPr>
                <w:bCs/>
                <w:color w:val="000000" w:themeColor="text1"/>
                <w:sz w:val="10"/>
                <w:szCs w:val="10"/>
              </w:rPr>
              <w:fldChar w:fldCharType="end"/>
            </w:r>
          </w:p>
        </w:tc>
      </w:tr>
      <w:tr w:rsidR="00B62E16" w:rsidRPr="00A50902" w14:paraId="24D819EA" w14:textId="77777777" w:rsidTr="00414D77">
        <w:tc>
          <w:tcPr>
            <w:tcW w:w="1046" w:type="pct"/>
            <w:tcBorders>
              <w:top w:val="nil"/>
              <w:bottom w:val="nil"/>
            </w:tcBorders>
            <w:shd w:val="clear" w:color="auto" w:fill="auto"/>
          </w:tcPr>
          <w:p w14:paraId="11334F8F" w14:textId="77777777" w:rsidR="00ED096E" w:rsidRPr="00A50902" w:rsidRDefault="00ED096E" w:rsidP="003B1E80">
            <w:pPr>
              <w:rPr>
                <w:rFonts w:ascii="Times New Roman" w:eastAsia="Times New Roman" w:hAnsi="Times New Roman"/>
                <w:color w:val="000000" w:themeColor="text1"/>
                <w:sz w:val="10"/>
                <w:szCs w:val="10"/>
                <w:lang w:val="en-GB"/>
              </w:rPr>
            </w:pPr>
            <w:r w:rsidRPr="00A50902">
              <w:rPr>
                <w:rFonts w:ascii="Times New Roman" w:eastAsia="Times New Roman" w:hAnsi="Times New Roman"/>
                <w:color w:val="000000" w:themeColor="text1"/>
                <w:sz w:val="10"/>
                <w:szCs w:val="10"/>
                <w:lang w:val="en-GB"/>
              </w:rPr>
              <w:t>c.725C&gt;T, p.Ala242Val</w:t>
            </w:r>
          </w:p>
        </w:tc>
        <w:tc>
          <w:tcPr>
            <w:tcW w:w="959" w:type="pct"/>
            <w:tcBorders>
              <w:top w:val="nil"/>
              <w:bottom w:val="nil"/>
            </w:tcBorders>
          </w:tcPr>
          <w:p w14:paraId="787FDA31"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4: </w:t>
            </w:r>
            <w:r w:rsidRPr="00A50902">
              <w:rPr>
                <w:bCs/>
                <w:color w:val="000000" w:themeColor="text1"/>
                <w:sz w:val="10"/>
                <w:szCs w:val="10"/>
              </w:rPr>
              <w:t>Single nucleotide substitution, missense</w:t>
            </w:r>
          </w:p>
        </w:tc>
        <w:tc>
          <w:tcPr>
            <w:tcW w:w="746" w:type="pct"/>
            <w:tcBorders>
              <w:top w:val="nil"/>
              <w:bottom w:val="nil"/>
            </w:tcBorders>
          </w:tcPr>
          <w:p w14:paraId="5BE2814F" w14:textId="77777777" w:rsidR="00ED096E" w:rsidRPr="00A50902" w:rsidRDefault="00ED096E" w:rsidP="00DB0D3F">
            <w:pPr>
              <w:rPr>
                <w:bCs/>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D(MVA, ≥25)</w:t>
            </w:r>
            <w:r w:rsidRPr="00A50902">
              <w:rPr>
                <w:bCs/>
                <w:color w:val="000000" w:themeColor="text1"/>
                <w:sz w:val="10"/>
                <w:szCs w:val="10"/>
              </w:rPr>
              <w:t xml:space="preserve"> O</w:t>
            </w:r>
            <w:r w:rsidRPr="00A50902">
              <w:rPr>
                <w:bCs/>
                <w:color w:val="000000" w:themeColor="text1"/>
                <w:sz w:val="10"/>
                <w:szCs w:val="10"/>
                <w:vertAlign w:val="subscript"/>
              </w:rPr>
              <w:t>H(LRV)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1B87A91D"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Pathogenic/Likely pathogenic</w:t>
            </w:r>
          </w:p>
        </w:tc>
        <w:tc>
          <w:tcPr>
            <w:tcW w:w="778" w:type="pct"/>
            <w:tcBorders>
              <w:top w:val="nil"/>
              <w:bottom w:val="nil"/>
            </w:tcBorders>
          </w:tcPr>
          <w:p w14:paraId="3E6F8937" w14:textId="261A5A02" w:rsidR="00ED096E" w:rsidRPr="00A50902" w:rsidRDefault="009323F8" w:rsidP="00F010BF">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57EFC7FD" w14:textId="77777777" w:rsidR="00ED096E" w:rsidRPr="00A50902" w:rsidRDefault="00ED096E" w:rsidP="00F010BF">
            <w:pPr>
              <w:pStyle w:val="NormalWeb"/>
              <w:spacing w:before="0" w:beforeAutospacing="0" w:after="0" w:afterAutospacing="0"/>
              <w:rPr>
                <w:bCs/>
                <w:color w:val="000000" w:themeColor="text1"/>
                <w:sz w:val="10"/>
                <w:szCs w:val="10"/>
              </w:rPr>
            </w:pPr>
            <w:r w:rsidRPr="00A50902">
              <w:rPr>
                <w:bCs/>
                <w:color w:val="000000" w:themeColor="text1"/>
                <w:sz w:val="10"/>
                <w:szCs w:val="10"/>
              </w:rPr>
              <w:t>https://www.ncbi.nlm.nih.gov/clinvar/variation/48076</w:t>
            </w:r>
          </w:p>
        </w:tc>
      </w:tr>
      <w:tr w:rsidR="00B62E16" w:rsidRPr="00A50902" w14:paraId="5C5648B2" w14:textId="77777777" w:rsidTr="00414D77">
        <w:tc>
          <w:tcPr>
            <w:tcW w:w="1046" w:type="pct"/>
            <w:tcBorders>
              <w:top w:val="nil"/>
              <w:bottom w:val="nil"/>
            </w:tcBorders>
            <w:shd w:val="clear" w:color="auto" w:fill="auto"/>
          </w:tcPr>
          <w:p w14:paraId="1166FA28"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c.736C&gt;T, p.Gln246Ter</w:t>
            </w:r>
          </w:p>
        </w:tc>
        <w:tc>
          <w:tcPr>
            <w:tcW w:w="959" w:type="pct"/>
            <w:tcBorders>
              <w:top w:val="nil"/>
              <w:bottom w:val="nil"/>
            </w:tcBorders>
          </w:tcPr>
          <w:p w14:paraId="36978355"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4: </w:t>
            </w:r>
            <w:r w:rsidRPr="00A50902">
              <w:rPr>
                <w:bCs/>
                <w:color w:val="000000" w:themeColor="text1"/>
                <w:sz w:val="10"/>
                <w:szCs w:val="10"/>
              </w:rPr>
              <w:t>Single nucleotide substitution, nonsense</w:t>
            </w:r>
          </w:p>
        </w:tc>
        <w:tc>
          <w:tcPr>
            <w:tcW w:w="746" w:type="pct"/>
            <w:tcBorders>
              <w:top w:val="nil"/>
              <w:bottom w:val="nil"/>
            </w:tcBorders>
          </w:tcPr>
          <w:p w14:paraId="6D96338F"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D(CCD,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3644F36E"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w:t>
            </w:r>
          </w:p>
        </w:tc>
        <w:tc>
          <w:tcPr>
            <w:tcW w:w="778" w:type="pct"/>
            <w:tcBorders>
              <w:top w:val="nil"/>
              <w:bottom w:val="nil"/>
            </w:tcBorders>
          </w:tcPr>
          <w:p w14:paraId="0E3B8DD1" w14:textId="403EB056" w:rsidR="00ED096E" w:rsidRPr="00A50902" w:rsidRDefault="00FA62C7"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(Id)</w:t>
            </w:r>
          </w:p>
        </w:tc>
        <w:tc>
          <w:tcPr>
            <w:tcW w:w="653" w:type="pct"/>
            <w:tcBorders>
              <w:top w:val="nil"/>
              <w:bottom w:val="nil"/>
            </w:tcBorders>
            <w:shd w:val="clear" w:color="auto" w:fill="auto"/>
          </w:tcPr>
          <w:p w14:paraId="1DBC5003" w14:textId="59CA4D45"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Pasotti et al. 2008</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"10.1016/j.jacc.2008.06.044", "ISBN" : "1558-3597 (Electronic)\\n0735-1097 (Linking)", "ISSN" : "07351097", "PMID" : "18926329", "abstract" : "Objectives: The aim of this study was to analyze the long-term follow-up of dilated cardiolaminopathies. Background: Lamin A/C (LMNA) gene mutations cause a variety of phenotypes. In the cardiology setting, patients diagnosed with idiopathic dilated cardiomyopathy (DCM) plus atrioventricular block (AVB) constitute the majority of reported cases. Methods: Longitudinal retrospective observational studies were conducted with 27 consecutive families in which LMNA gene defects were identified in the probands, all sharing the DCM phenotype. Results: Of the 164 family members, 94 had LMNA gene mutations. Sixty of 94 (64%) were phenotypically affected whereas 34 were only genotypically affected, including 5 with pre-clinical signs. Of the 60 patients, 40 had DCM with AVB, 12 had DCM with ventricular tachycardia/fibrillation, 6 had DCM with AVB and Emery-Dreifuss muscular dystrophy type 2 (EDMD2), and 2 had AVB plus EDMD2. During a median of 57 months (interquartile range 36 to 107 months), we observed 49 events in 43 DCM patients (6 had a later event, excluded from the analysis). The events were related to heart failure (15 heart transplants, 1 death from end-stage heart failure) and ventricular arrhythmias (15 sudden cardiac deaths and 12 appropriate implantable cardioverter-defibrillator interventions). By multivariable analysis, New York Heart Association functional class III to IV and highly dynamic competitive sports for \u226510 years were independent predictors of total events. By a bivariable Cox model, splice site mutations and competitive sport predicted sudden cardiac death. Conclusions: Dilated cardiomyopathies caused by LMNA gene defects are highly penetrant, adult onset, malignant diseases characterized by a high rate of heart failure and life-threatening arrhythmias, predicted by New York Heart Association functional class, competitive sport activity, and type of mutation. \u00a9 2008 American College of Cardiology Foundation. Events were death from any cause, death from heart failure (HF), heart transplantation, and SCD, including appropriate implant- able cardioverter-defibrillator (ICD) interventions. Rates", "author" : [ { "dropping-particle" : "", "family" : "Pasotti", "given" : "Michele", "non-dropping-particle" : "", "parse-names" : false, "suffix" : "" }, { "dropping-particle" : "", "family" : "Klersy", "given" : "Catherine", "non-dropping-particle" : "", "parse-names" : false, "suffix" : "" }, { "dropping-particle" : "", "family" : "Pilotto", "given" : "Andrea", "non-dropping-particle" : "", "parse-names" : false, "suffix" : "" }, { "dropping-particle" : "", "family" : "Marziliano", "given" : "Nicola", "non-dropping-particle" : "", "parse-names" : false, "suffix" : "" }, { "dropping-particle" : "", "family" : "Rapezzi", "given" : "Claudio", "non-dropping-particle" : "", "parse-names" : false, "suffix" : "" }, { "dropping-particle" : "", "family" : "Serio", "given" : "Alessandra", "non-dropping-particle" : "", "parse-names" : false, "suffix" : "" }, { "dropping-particle" : "", "family" : "Mannarino", "given" : "Savina", "non-dropping-particle" : "", "parse-names" : false, "suffix" : "" }, { "dropping-particle" : "", "family" : "Gambarin", "given" : "Fabiana", "non-dropping-particle" : "", "parse-names" : false, "suffix" : "" }, { "dropping-particle" : "", "family" : "Favalli", "given" : "Valentina", "non-dropping-particle" : "", "parse-names" : false, "suffix" : "" }, { "dropping-particle" : "", "family" : "Grasso", "given" : "Maurizia", "non-dropping-particle" : "", "parse-names" : false, "suffix" : "" }, { "dropping-particle" : "", "family" : "Agozzino", "given" : "Manuela", "non-dropping-particle" : "", "parse-names" : false, "suffix" : "" }, { "dropping-particle" : "", "family" : "Campana", "given" : "Carlo", "non-dropping-particle" : "", "parse-names" : false, "suffix" : "" }, { "dropping-particle" : "", "family" : "Gavazzi", "given" : "Antonello", "non-dropping-particle" : "", "parse-names" : false, "suffix" : "" }, { "dropping-particle" : "", "family" : "Febo", "given" : "Oreste", "non-dropping-particle" : "", "parse-names" : false, "suffix" : "" }, { "dropping-particle" : "", "family" : "Marini", "given" : "Massimiliano", "non-dropping-particle" : "", "parse-names" : false, "suffix" : "" }, { "dropping-particle" : "", "family" : "Landolina", "given" : "Maurizio", "non-dropping-particle" : "", "parse-names" : false, "suffix" : "" }, { "dropping-particle" : "", "family" : "Mortara", "given" : "Andrea", "non-dropping-particle" : "", "parse-names" : false, "suffix" : "" }, { "dropping-particle" : "", "family" : "Piccolo", "given" : "Giovanni", "non-dropping-particle" : "", "parse-names" : false, "suffix" : "" }, { "dropping-particle" : "", "family" : "Vigan\u00f2", "given" : "Mario", "non-dropping-particle" : "", "parse-names" : false, "suffix" : "" }, { "dropping-particle" : "", "family" : "Tavazzi", "given" : "Luigi", "non-dropping-particle" : "", "parse-names" : false, "suffix" : "" }, { "dropping-particle" : "", "family" : "Arbustini", "given" : "Eloisa", "non-dropping-particle" : "", "parse-names" : false, "suffix" : "" } ], "container-title" : "Journal of the American College of Cardiology", "id" : "ITEM-1", "issue" : "15", "issued" : { "date-parts" : [ [ "2008" ] ] }, "page" : "1250-1260", "title" : "Long-term outcome and risk stratification in dilated cardiolaminopathies", "type" : "article-journal", "volume" : "52" }, "uris" : [ "http://www.mendeley.com/documents/?uuid=df2a7f1e-bc50-4a9c-b5c2-4725fb91f717" ] } ], "mendeley" : { "formattedCitation" : "&lt;sup&gt;9&lt;/sup&gt;", "plainTextFormattedCitation" : "9", "previouslyFormattedCitation" : "&lt;sup&gt;9&lt;/sup&gt;"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9</w:t>
            </w:r>
            <w:r w:rsidRPr="00A50902">
              <w:rPr>
                <w:bCs/>
                <w:color w:val="000000" w:themeColor="text1"/>
                <w:sz w:val="10"/>
                <w:szCs w:val="10"/>
              </w:rPr>
              <w:fldChar w:fldCharType="end"/>
            </w:r>
          </w:p>
        </w:tc>
      </w:tr>
      <w:tr w:rsidR="00B62E16" w:rsidRPr="00A50902" w14:paraId="04CBB510" w14:textId="77777777" w:rsidTr="00414D77">
        <w:tc>
          <w:tcPr>
            <w:tcW w:w="1046" w:type="pct"/>
            <w:tcBorders>
              <w:top w:val="nil"/>
              <w:bottom w:val="nil"/>
            </w:tcBorders>
            <w:shd w:val="clear" w:color="auto" w:fill="auto"/>
          </w:tcPr>
          <w:p w14:paraId="752FCB0C" w14:textId="77777777" w:rsidR="00ED096E" w:rsidRPr="00A50902" w:rsidRDefault="00ED096E" w:rsidP="00F45081">
            <w:pPr>
              <w:rPr>
                <w:rFonts w:ascii="Times New Roman" w:eastAsia="Times New Roman" w:hAnsi="Times New Roman"/>
                <w:color w:val="000000" w:themeColor="text1"/>
                <w:sz w:val="10"/>
                <w:szCs w:val="10"/>
                <w:lang w:val="en-GB"/>
              </w:rPr>
            </w:pPr>
            <w:r w:rsidRPr="00A50902">
              <w:rPr>
                <w:rFonts w:ascii="Times New Roman" w:eastAsia="Times New Roman" w:hAnsi="Times New Roman"/>
                <w:color w:val="000000" w:themeColor="text1"/>
                <w:sz w:val="10"/>
                <w:szCs w:val="10"/>
                <w:lang w:val="en-GB"/>
              </w:rPr>
              <w:t>c.746G&gt;A, p.Arg249Gln</w:t>
            </w:r>
          </w:p>
        </w:tc>
        <w:tc>
          <w:tcPr>
            <w:tcW w:w="959" w:type="pct"/>
            <w:tcBorders>
              <w:top w:val="nil"/>
              <w:bottom w:val="nil"/>
            </w:tcBorders>
          </w:tcPr>
          <w:p w14:paraId="458D8B43" w14:textId="77777777" w:rsidR="00ED096E" w:rsidRPr="00A50902" w:rsidRDefault="00ED096E" w:rsidP="00F45081">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4: </w:t>
            </w:r>
            <w:r w:rsidRPr="00A50902">
              <w:rPr>
                <w:bCs/>
                <w:color w:val="000000" w:themeColor="text1"/>
                <w:sz w:val="10"/>
                <w:szCs w:val="10"/>
              </w:rPr>
              <w:t>Single nucleotide substitution, missense</w:t>
            </w:r>
          </w:p>
        </w:tc>
        <w:tc>
          <w:tcPr>
            <w:tcW w:w="746" w:type="pct"/>
            <w:tcBorders>
              <w:top w:val="nil"/>
              <w:bottom w:val="nil"/>
            </w:tcBorders>
          </w:tcPr>
          <w:p w14:paraId="62246593" w14:textId="77777777" w:rsidR="00ED096E" w:rsidRPr="00A50902" w:rsidRDefault="00ED096E" w:rsidP="00F45081">
            <w:pPr>
              <w:rPr>
                <w:bCs/>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E(SA, &lt;25)</w:t>
            </w:r>
            <w:r w:rsidRPr="00A50902">
              <w:rPr>
                <w:bCs/>
                <w:color w:val="000000" w:themeColor="text1"/>
                <w:sz w:val="10"/>
                <w:szCs w:val="10"/>
              </w:rPr>
              <w:t xml:space="preserve"> O</w:t>
            </w:r>
            <w:r w:rsidRPr="00A50902">
              <w:rPr>
                <w:bCs/>
                <w:color w:val="000000" w:themeColor="text1"/>
                <w:sz w:val="10"/>
                <w:szCs w:val="10"/>
                <w:vertAlign w:val="subscript"/>
              </w:rPr>
              <w:t>H(A)+M</w:t>
            </w:r>
            <w:r w:rsidRPr="00A50902">
              <w:rPr>
                <w:bCs/>
                <w:color w:val="000000" w:themeColor="text1"/>
                <w:sz w:val="10"/>
                <w:szCs w:val="10"/>
              </w:rPr>
              <w:t xml:space="preserve"> G</w:t>
            </w:r>
            <w:r w:rsidRPr="00A50902">
              <w:rPr>
                <w:bCs/>
                <w:color w:val="000000" w:themeColor="text1"/>
                <w:sz w:val="10"/>
                <w:szCs w:val="10"/>
                <w:vertAlign w:val="subscript"/>
              </w:rPr>
              <w:t>DN</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2959A93F" w14:textId="77777777" w:rsidR="00ED096E" w:rsidRPr="00A50902" w:rsidRDefault="00ED096E" w:rsidP="00F45081">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Likely pathogenic</w:t>
            </w:r>
          </w:p>
        </w:tc>
        <w:tc>
          <w:tcPr>
            <w:tcW w:w="778" w:type="pct"/>
            <w:tcBorders>
              <w:top w:val="nil"/>
              <w:bottom w:val="nil"/>
            </w:tcBorders>
          </w:tcPr>
          <w:p w14:paraId="6FBE9E7D" w14:textId="26CE16F7" w:rsidR="00ED096E" w:rsidRPr="00A50902" w:rsidRDefault="00A66D21"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7ED321FC" w14:textId="60BF3A9E"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Bonne G et al. 2000</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"10.1002/1531-8249(200008)48:2&lt;170::AID-ANA6&gt;3.0.CO;2-J", "ISBN" : "0364-5134 (Print)\\r0364-5134", "ISSN" : "03645134", "PMID" : "10939567", "abstract" : "Emery-Dreifuss muscular dystrophy (EDMD) is characterized by early contractures of the elbows and Achilles tendons, slowly progressive muscle wasting and weakness, and life-threatening cardiomyopathy with conduction blocks. We recently identified LMNA encoding two nuclear envelope proteins, lamins A and C, to be implicated in the autosomal dominant form of EDMD. Here, we report on the variability of the phenotype and spectrum of LMNA mutations in 53 autosomal dominant EDMD patients (36 members of 6 families and 17 sporadic cases). Twelve of the 53 patients showed cardiac involvement exclusively, although the remaining 41 all showed muscle weakness and contractures. We were able to identify a common phenotype among the patients with skeletal muscle involvement, consisting of humeroperoneal wasting and weakness, scapular winging, rigidity of the spine, and elbow and Achilles tendon contractures. The disease course was generally slow, but we observed either a milder phenotype characterized by late onset and a mild degree of weakness and contractures or a more severe phenotype with early presentation and a rapidly progressive course in a few cases. Mutation analysis identified 18 mutations in LMNA (i.e., 1 nonsense mutation, 2 deletions of a codon, and 15 missense mutations). All the mutations were distributed between exons 1 and 9 in the region of LMNA that is common to lamins A and C. LMNA mutations arose de novo in 76% of the cases; 2 of these de novo mutations were typical hot spots, and 2 others were identified in 2 unrelated cases. There was no clear correlation between the phenotype and type or localization of the mutations within the gene. Moreover, a marked inter- and intra-familial variability in the clinical expression of LMNA mutations exists, ranging from patients expressing the full clinical picture of EDMD to those characterized only by cardiac involvement, which points toward a significant role of possible modifier genes in the course of this disease. In conclusion, the high proportion of de novo mutations together with the large spectrum of both LMNA mutations and the expression of the disease should now prompt screening for LMNA in familial and sporadic cases of both EDMD and dilated cardiomyopathy associated with conduction system disease.", "author" : [ { "dropping-particle" : "", "family" : "Bonne", "given" : "G.", "non-dropping-particle" : "", "parse-names" : false, "suffix" : "" }, { "dropping-particle" : "", "family" : "Mercuri", "given" : "E.", "non-dropping-particle" : "", "parse-names" : false, "suffix" : "" }, { "dropping-particle" : "", "family" : "Muchir", "given" : "A.", "non-dropping-particle" : "", "parse-names" : false, "suffix" : "" }, { "dropping-particle" : "", "family" : "Urtizberea", "given" : "A.", "non-dropping-particle" : "", "parse-names" : false, "suffix" : "" }, { "dropping-particle" : "", "family" : "B\u00e9cane", "given" : "H. M.", "non-dropping-particle" : "", "parse-names" : false, "suffix" : "" }, { "dropping-particle" : "", "family" : "Recan", "given" : "D.", "non-dropping-particle" : "", "parse-names" : false, "suffix" : "" }, { "dropping-particle" : "", "family" : "Merlini", "given" : "L.", "non-dropping-particle" : "", "parse-names" : false, "suffix" : "" }, { "dropping-particle" : "", "family" : "Wehnert", "given" : "M.", "non-dropping-particle" : "", "parse-names" : false, "suffix" : "" }, { "dropping-particle" : "", "family" : "Boor", "given" : "R.", "non-dropping-particle" : "", "parse-names" : false, "suffix" : "" }, { "dropping-particle" : "", "family" : "Reuner", "given" : "U.", "non-dropping-particle" : "", "parse-names" : false, "suffix" : "" }, { "dropping-particle" : "", "family" : "Vorgerd", "given" : "M.", "non-dropping-particle" : "", "parse-names" : false, "suffix" : "" }, { "dropping-particle" : "", "family" : "Wicklein", "given" : "E. M.", "non-dropping-particle" : "", "parse-names" : false, "suffix" : "" }, { "dropping-particle" : "", "family" : "Eymard", "given" : "B.", "non-dropping-particle" : "", "parse-names" : false, "suffix" : "" }, { "dropping-particle" : "", "family" : "Duboc", "given" : "D.", "non-dropping-particle" : "", "parse-names" : false, "suffix" : "" }, { "dropping-particle" : "", "family" : "Penisson-Besnier", "given" : "I.", "non-dropping-particle" : "", "parse-names" : false, "suffix" : "" }, { "dropping-particle" : "", "family" : "Cuisset", "given" : "J. M.", "non-dropping-particle" : "", "parse-names" : false, "suffix" : "" }, { "dropping-particle" : "", "family" : "Ferrer", "given" : "X.", "non-dropping-particle" : "", "parse-names" : false, "suffix" : "" }, { "dropping-particle" : "", "family" : "Desguerre", "given" : "I.", "non-dropping-particle" : "", "parse-names" : false, "suffix" : "" }, { "dropping-particle" : "", "family" : "Lacombe", "given" : "D.", "non-dropping-particle" : "", "parse-names" : false, "suffix" : "" }, { "dropping-particle" : "", "family" : "Bushby", "given" : "K.", "non-dropping-particle" : "", "parse-names" : false, "suffix" : "" }, { "dropping-particle" : "", "family" : "Pollitt", "given" : "C.", "non-dropping-particle" : "", "parse-names" : false, "suffix" : "" }, { "dropping-particle" : "", "family" : "Toniolo", "given" : "D.", "non-dropping-particle" : "", "parse-names" : false, "suffix" : "" }, { "dropping-particle" : "", "family" : "Fardeau", "given" : "M.", "non-dropping-particle" : "", "parse-names" : false, "suffix" : "" }, { "dropping-particle" : "", "family" : "Schwartz", "given" : "K.", "non-dropping-particle" : "", "parse-names" : false, "suffix" : "" }, { "dropping-particle" : "", "family" : "Muntoni", "given" : "F.", "non-dropping-particle" : "", "parse-names" : false, "suffix" : "" } ], "container-title" : "Annals of Neurology", "id" : "ITEM-1", "issue" : "2", "issued" : { "date-parts" : [ [ "2000", "8" ] ] }, "page" : "170-180", "title" : "Clinical and molecular genetic spectrum of autosomal dominant Emery-Dreifuss muscular dystrophy due to mutations of the lamin A/C gene", "type" : "article-journal", "volume" : "48" }, "uris" : [ "http://www.mendeley.com/documents/?uuid=88f556ca-8122-4291-b30c-7d48a39c2803" ] } ], "mendeley" : { "formattedCitation" : "&lt;sup&gt;56&lt;/sup&gt;", "plainTextFormattedCitation" : "56", "previouslyFormattedCitation" : "&lt;sup&gt;56&lt;/sup&gt;" }, "properties" : { "noteIndex" : 3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56</w:t>
            </w:r>
            <w:r w:rsidRPr="00A50902">
              <w:rPr>
                <w:bCs/>
                <w:color w:val="000000" w:themeColor="text1"/>
                <w:sz w:val="10"/>
                <w:szCs w:val="10"/>
              </w:rPr>
              <w:fldChar w:fldCharType="end"/>
            </w:r>
          </w:p>
        </w:tc>
      </w:tr>
      <w:tr w:rsidR="00B62E16" w:rsidRPr="00A50902" w14:paraId="7CAC7D2C" w14:textId="77777777" w:rsidTr="00414D77">
        <w:tc>
          <w:tcPr>
            <w:tcW w:w="1046" w:type="pct"/>
            <w:tcBorders>
              <w:top w:val="nil"/>
              <w:bottom w:val="nil"/>
            </w:tcBorders>
            <w:shd w:val="clear" w:color="auto" w:fill="auto"/>
          </w:tcPr>
          <w:p w14:paraId="15EDEBAD"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c.751dup, p.Gln251ProfsX3</w:t>
            </w:r>
          </w:p>
        </w:tc>
        <w:tc>
          <w:tcPr>
            <w:tcW w:w="959" w:type="pct"/>
            <w:tcBorders>
              <w:top w:val="nil"/>
              <w:bottom w:val="nil"/>
            </w:tcBorders>
          </w:tcPr>
          <w:p w14:paraId="6376FC8D"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4: </w:t>
            </w:r>
            <w:r w:rsidRPr="00A50902">
              <w:rPr>
                <w:bCs/>
                <w:color w:val="000000" w:themeColor="text1"/>
                <w:sz w:val="10"/>
                <w:szCs w:val="10"/>
              </w:rPr>
              <w:t xml:space="preserve">Single nucleotide </w:t>
            </w:r>
            <w:r w:rsidRPr="00A50902">
              <w:rPr>
                <w:rFonts w:eastAsia="华文新魏"/>
                <w:bCs/>
                <w:color w:val="000000" w:themeColor="text1"/>
                <w:sz w:val="10"/>
                <w:szCs w:val="10"/>
                <w:lang w:val="es-ES" w:eastAsia="ja-JP"/>
              </w:rPr>
              <w:t>duplication, frameshift and premature termination of translation</w:t>
            </w:r>
          </w:p>
        </w:tc>
        <w:tc>
          <w:tcPr>
            <w:tcW w:w="746" w:type="pct"/>
            <w:tcBorders>
              <w:top w:val="nil"/>
              <w:bottom w:val="nil"/>
            </w:tcBorders>
          </w:tcPr>
          <w:p w14:paraId="66C3899B"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D(CCD)</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NA</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7682FE16"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Conflicting interpretations of pathogenicity: Likely pathogenic(1);Uncertain significance(1)</w:t>
            </w:r>
          </w:p>
        </w:tc>
        <w:tc>
          <w:tcPr>
            <w:tcW w:w="778" w:type="pct"/>
            <w:tcBorders>
              <w:top w:val="nil"/>
              <w:bottom w:val="nil"/>
            </w:tcBorders>
          </w:tcPr>
          <w:p w14:paraId="1A5A78B9" w14:textId="507BB177" w:rsidR="00ED096E" w:rsidRPr="00A50902" w:rsidRDefault="001F137A"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(Id)</w:t>
            </w:r>
          </w:p>
        </w:tc>
        <w:tc>
          <w:tcPr>
            <w:tcW w:w="653" w:type="pct"/>
            <w:tcBorders>
              <w:top w:val="nil"/>
              <w:bottom w:val="nil"/>
            </w:tcBorders>
            <w:shd w:val="clear" w:color="auto" w:fill="auto"/>
          </w:tcPr>
          <w:p w14:paraId="1BD605E2" w14:textId="294CB33A"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Arola et al. 2004</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"10.1016/S0735-1097(04)90984-9", "ISSN" : "07351097", "author" : [ { "dropping-particle" : "", "family" : "Arola", "given" : "Anita M", "non-dropping-particle" : "", "parse-names" : false, "suffix" : "" }, { "dropping-particle" : "", "family" : "Li", "given" : "Hua", "non-dropping-particle" : "", "parse-names" : false, "suffix" : "" }, { "dropping-particle" : "", "family" : "Murphy", "given" : "Ross", "non-dropping-particle" : "", "parse-names" : false, "suffix" : "" }, { "dropping-particle" : "", "family" : "McKenna", "given" : "William J", "non-dropping-particle" : "", "parse-names" : false, "suffix" : "" }, { "dropping-particle" : "", "family" : "Bowles", "given" : "Neil E", "non-dropping-particle" : "", "parse-names" : false, "suffix" : "" }, { "dropping-particle" : "", "family" : "Towbin", "given" : "Jeffrey A", "non-dropping-particle" : "", "parse-names" : false, "suffix" : "" } ], "container-title" : "Journal of the American College of Cardiology", "id" : "ITEM-1", "issue" : "5", "issued" : { "date-parts" : [ [ "2004", "3" ] ] }, "page" : "A231 (1164-131)", "publisher" : "Journal of the American College of Cardiology", "title" : "Clinical significance of lamin A/C mutations in dilated cardiomyopathy", "type" : "article-journal", "volume" : "43" }, "uris" : [ "http://www.mendeley.com/documents/?uuid=c70910d3-0228-39f5-ad23-17708a8ddbad" ] } ], "mendeley" : { "formattedCitation" : "&lt;sup&gt;16&lt;/sup&gt;", "plainTextFormattedCitation" : "16", "previouslyFormattedCitation" : "&lt;sup&gt;16&lt;/sup&gt;"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16</w:t>
            </w:r>
            <w:r w:rsidRPr="00A50902">
              <w:rPr>
                <w:bCs/>
                <w:color w:val="000000" w:themeColor="text1"/>
                <w:sz w:val="10"/>
                <w:szCs w:val="10"/>
              </w:rPr>
              <w:fldChar w:fldCharType="end"/>
            </w:r>
          </w:p>
        </w:tc>
      </w:tr>
      <w:tr w:rsidR="00B62E16" w:rsidRPr="00A50902" w14:paraId="1CDF2517" w14:textId="77777777" w:rsidTr="00414D77">
        <w:tc>
          <w:tcPr>
            <w:tcW w:w="1046" w:type="pct"/>
            <w:tcBorders>
              <w:top w:val="nil"/>
              <w:bottom w:val="nil"/>
            </w:tcBorders>
            <w:shd w:val="clear" w:color="auto" w:fill="auto"/>
          </w:tcPr>
          <w:p w14:paraId="004B0B88" w14:textId="77777777" w:rsidR="00ED096E" w:rsidRPr="00A50902" w:rsidRDefault="00ED096E" w:rsidP="00BF613E">
            <w:pPr>
              <w:rPr>
                <w:rFonts w:ascii="Times New Roman" w:eastAsia="Times New Roman" w:hAnsi="Times New Roman"/>
                <w:color w:val="000000" w:themeColor="text1"/>
                <w:sz w:val="10"/>
                <w:szCs w:val="10"/>
                <w:lang w:val="en-GB"/>
              </w:rPr>
            </w:pPr>
            <w:r w:rsidRPr="00A50902">
              <w:rPr>
                <w:rFonts w:ascii="Times New Roman" w:eastAsia="Times New Roman" w:hAnsi="Times New Roman"/>
                <w:color w:val="000000" w:themeColor="text1"/>
                <w:sz w:val="10"/>
                <w:szCs w:val="10"/>
                <w:lang w:val="en-GB"/>
              </w:rPr>
              <w:t>c.763delC, p.Gln255Argfs</w:t>
            </w:r>
          </w:p>
        </w:tc>
        <w:tc>
          <w:tcPr>
            <w:tcW w:w="959" w:type="pct"/>
            <w:tcBorders>
              <w:top w:val="nil"/>
              <w:bottom w:val="nil"/>
            </w:tcBorders>
          </w:tcPr>
          <w:p w14:paraId="5A060E56" w14:textId="77777777" w:rsidR="00ED096E" w:rsidRPr="00A50902" w:rsidRDefault="00ED096E" w:rsidP="00417F88">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4: </w:t>
            </w:r>
            <w:r w:rsidRPr="00A50902">
              <w:rPr>
                <w:bCs/>
                <w:color w:val="000000" w:themeColor="text1"/>
                <w:sz w:val="10"/>
                <w:szCs w:val="10"/>
              </w:rPr>
              <w:t xml:space="preserve">Single nucleotide </w:t>
            </w:r>
            <w:r w:rsidRPr="00A50902">
              <w:rPr>
                <w:rFonts w:eastAsia="华文新魏"/>
                <w:bCs/>
                <w:color w:val="000000" w:themeColor="text1"/>
                <w:sz w:val="10"/>
                <w:szCs w:val="10"/>
                <w:lang w:val="es-ES" w:eastAsia="ja-JP"/>
              </w:rPr>
              <w:t>deletion, frameshift and premature termination of translation</w:t>
            </w:r>
          </w:p>
        </w:tc>
        <w:tc>
          <w:tcPr>
            <w:tcW w:w="746" w:type="pct"/>
            <w:tcBorders>
              <w:top w:val="nil"/>
              <w:bottom w:val="nil"/>
            </w:tcBorders>
          </w:tcPr>
          <w:p w14:paraId="3560E059" w14:textId="77777777" w:rsidR="00ED096E" w:rsidRPr="00A50902" w:rsidRDefault="00ED096E" w:rsidP="00DB0D3F">
            <w:pPr>
              <w:rPr>
                <w:bCs/>
                <w:color w:val="000000" w:themeColor="text1"/>
                <w:sz w:val="10"/>
                <w:szCs w:val="10"/>
              </w:rPr>
            </w:pPr>
            <w:r w:rsidRPr="00A50902">
              <w:rPr>
                <w:bCs/>
                <w:color w:val="000000" w:themeColor="text1"/>
                <w:sz w:val="10"/>
                <w:szCs w:val="10"/>
              </w:rPr>
              <w:t>NA</w:t>
            </w:r>
          </w:p>
        </w:tc>
        <w:tc>
          <w:tcPr>
            <w:tcW w:w="818" w:type="pct"/>
            <w:tcBorders>
              <w:top w:val="nil"/>
              <w:bottom w:val="nil"/>
            </w:tcBorders>
            <w:vAlign w:val="bottom"/>
          </w:tcPr>
          <w:p w14:paraId="608B75CB"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nil"/>
              <w:bottom w:val="nil"/>
            </w:tcBorders>
          </w:tcPr>
          <w:p w14:paraId="6132E72D" w14:textId="01BFBAE1" w:rsidR="00ED096E" w:rsidRPr="00A50902" w:rsidRDefault="00973662" w:rsidP="00F010BF">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(Ic)</w:t>
            </w:r>
          </w:p>
        </w:tc>
        <w:tc>
          <w:tcPr>
            <w:tcW w:w="653" w:type="pct"/>
            <w:tcBorders>
              <w:top w:val="nil"/>
              <w:bottom w:val="nil"/>
            </w:tcBorders>
            <w:shd w:val="clear" w:color="auto" w:fill="auto"/>
          </w:tcPr>
          <w:p w14:paraId="78DBA1E7" w14:textId="77777777" w:rsidR="00ED096E" w:rsidRPr="00A50902" w:rsidRDefault="00ED096E" w:rsidP="00F010BF">
            <w:pPr>
              <w:pStyle w:val="NormalWeb"/>
              <w:spacing w:before="0" w:beforeAutospacing="0" w:after="0" w:afterAutospacing="0"/>
              <w:rPr>
                <w:bCs/>
                <w:color w:val="000000" w:themeColor="text1"/>
                <w:sz w:val="10"/>
                <w:szCs w:val="10"/>
              </w:rPr>
            </w:pPr>
            <w:r w:rsidRPr="00A50902">
              <w:rPr>
                <w:bCs/>
                <w:color w:val="000000" w:themeColor="text1"/>
                <w:sz w:val="10"/>
                <w:szCs w:val="10"/>
              </w:rPr>
              <w:t>https://www.ncbi.nlm.nih.gov/clinvar/variation/48079</w:t>
            </w:r>
          </w:p>
        </w:tc>
      </w:tr>
      <w:tr w:rsidR="00B62E16" w:rsidRPr="00A50902" w14:paraId="1740CEB9" w14:textId="77777777" w:rsidTr="00414D77">
        <w:tc>
          <w:tcPr>
            <w:tcW w:w="1046" w:type="pct"/>
            <w:tcBorders>
              <w:top w:val="nil"/>
              <w:bottom w:val="nil"/>
            </w:tcBorders>
            <w:shd w:val="clear" w:color="auto" w:fill="auto"/>
          </w:tcPr>
          <w:p w14:paraId="379E94BC" w14:textId="77777777" w:rsidR="00ED096E" w:rsidRPr="00A50902" w:rsidRDefault="00ED096E" w:rsidP="003B5525">
            <w:pPr>
              <w:rPr>
                <w:rFonts w:ascii="Times New Roman" w:eastAsia="Times New Roman" w:hAnsi="Times New Roman"/>
                <w:color w:val="000000" w:themeColor="text1"/>
                <w:sz w:val="10"/>
                <w:szCs w:val="10"/>
                <w:lang w:val="en-GB"/>
              </w:rPr>
            </w:pPr>
            <w:r w:rsidRPr="00A50902">
              <w:rPr>
                <w:rFonts w:ascii="Times New Roman" w:eastAsia="Times New Roman" w:hAnsi="Times New Roman"/>
                <w:color w:val="000000" w:themeColor="text1"/>
                <w:sz w:val="10"/>
                <w:szCs w:val="10"/>
                <w:lang w:val="en-GB"/>
              </w:rPr>
              <w:t>c.768G&gt;A, p.Val256Val</w:t>
            </w:r>
          </w:p>
        </w:tc>
        <w:tc>
          <w:tcPr>
            <w:tcW w:w="959" w:type="pct"/>
            <w:tcBorders>
              <w:top w:val="nil"/>
              <w:bottom w:val="nil"/>
            </w:tcBorders>
          </w:tcPr>
          <w:p w14:paraId="59BCBEAC"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4: </w:t>
            </w:r>
            <w:r w:rsidRPr="00A50902">
              <w:rPr>
                <w:bCs/>
                <w:color w:val="000000" w:themeColor="text1"/>
                <w:sz w:val="10"/>
                <w:szCs w:val="10"/>
              </w:rPr>
              <w:t>Single nucleotide substitution, missense</w:t>
            </w:r>
          </w:p>
        </w:tc>
        <w:tc>
          <w:tcPr>
            <w:tcW w:w="746" w:type="pct"/>
            <w:tcBorders>
              <w:top w:val="nil"/>
              <w:bottom w:val="nil"/>
            </w:tcBorders>
          </w:tcPr>
          <w:p w14:paraId="38EBA62D" w14:textId="77777777" w:rsidR="00ED096E" w:rsidRPr="00A50902" w:rsidRDefault="00ED096E" w:rsidP="006851A1">
            <w:pPr>
              <w:rPr>
                <w:bCs/>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D(CCD)</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4352D015"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Likely pathogenic</w:t>
            </w:r>
          </w:p>
        </w:tc>
        <w:tc>
          <w:tcPr>
            <w:tcW w:w="778" w:type="pct"/>
            <w:tcBorders>
              <w:top w:val="nil"/>
              <w:bottom w:val="nil"/>
            </w:tcBorders>
          </w:tcPr>
          <w:p w14:paraId="5B059742" w14:textId="590D3172" w:rsidR="00ED096E" w:rsidRPr="00A50902" w:rsidRDefault="00175BB9"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VUS - not enough evidence</w:t>
            </w:r>
          </w:p>
        </w:tc>
        <w:tc>
          <w:tcPr>
            <w:tcW w:w="653" w:type="pct"/>
            <w:tcBorders>
              <w:top w:val="nil"/>
              <w:bottom w:val="nil"/>
            </w:tcBorders>
            <w:shd w:val="clear" w:color="auto" w:fill="auto"/>
          </w:tcPr>
          <w:p w14:paraId="0088B2D2" w14:textId="015D428F"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Ito et al. 2014</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"abstract" : "Background: Mutations in the lamin A/C, encoded by LMNA, produce diverse genetic disorders, collectively termed laminopathies including disease of cardiac and skeletal muscles, peripheral neuropathy, lipodystrophy and premature aging syndromes. Cardiac phenotypes associated with LMNA mutations include progressive cardiac conduction defects and dilated cardiomyopathy (DCM), and this has been attributed predominantly to missense variants and less commonly to truncating variants. Synonymous sequence variants are usually considered benign and have not been investigated in cardiac laminopathies. Here we report the identification of A LMNA synonymous mutation that mimics a splice donor consensus sequence and causes a 15 amino acid deletion in the exon 4. Methods and Results: We conducted a linkage analysis by genome-wide SNP genotyping method and found one region with LOD score &amp;amp;gt; 4 on chr1q21.3-q23.3, which includes LMNA. Exome sequencing was performed in 4 affected subjects. 3 unique variants that were shared by the affected Subjects were identified in the linkage region. One variant, a synonymous change in the LMNA gene, was selected for further analysis, since LMNA is a strong candidate gene for the family\u2019s phenotype and the variant was predicted to introduce a new potential splice donor site. Sanger sequencing samples from the extended pedigree confirmed that the synonymous LMNA variant was present in all affected subjects and absent from unaffected subjects. Evaluation of myocardial tissue from one affected family member using RT-PCR showed the expected band of 240 bp size and an additional smaller band of 195 bp size, suggestive a potential effect of the variant on RNA splicing. Sanger sequencing of the smaller band revealed a 45-bp in-frame deletion in the tail of the exon4, indicating that this variant activates a cryptic splice donor site. Conclusion: Here we report a novel synonymous LMNA variant, c.768G&amp;amp;gt;A, in a family with DCM and conduction-system disease, this variant appears to alter RNA splicing by activating a cryptic splice donor site. These findings expand the spectrum of LMNA mutations associated with cardiac laminopathies and highlight the potential pathogenicity of synonymous sequence variants. Author Disclosures: K. Ito: None. B. McDonough: None. J.M. Gorham: None. S.R. DeParma: None. E.E. Adler: None. S.M. Mohiuddin: None. D. Fatkin: None. J.G. Seidman: None. C.E. Seidman: None.", "author" : [ { "dropping-particle" : "", "family" : "Ito", "given" : "Kaoru", "non-dropping-particle" : "", "parse-names" : false, "suffix" : "" }, { "dropping-particle" : "", "family" : "McDonough", "given" : "Barbara", "non-dropping-particle" : "", "parse-names" : false, "suffix" : "" }, { "dropping-particle" : "", "family" : "Gorham", "given" : "Joshua M", "non-dropping-particle" : "", "parse-names" : false, "suffix" : "" }, { "dropping-particle" : "", "family" : "DeParma", "given" : "Steven R", "non-dropping-particle" : "", "parse-names" : false, "suffix" : "" }, { "dropping-particle" : "", "family" : "Adler", "given" : "Emily E", "non-dropping-particle" : "", "parse-names" : false, "suffix" : "" }, { "dropping-particle" : "", "family" : "Mohiuddin", "given" : "Syed M", "non-dropping-particle" : "", "parse-names" : false, "suffix" : "" }, { "dropping-particle" : "", "family" : "Fatkin", "given" : "Diane", "non-dropping-particle" : "", "parse-names" : false, "suffix" : "" }, { "dropping-particle" : "", "family" : "Seidman", "given" : "J G", "non-dropping-particle" : "", "parse-names" : false, "suffix" : "" }, { "dropping-particle" : "", "family" : "Seidman", "given" : "Christine E", "non-dropping-particle" : "", "parse-names" : false, "suffix" : "" } ], "container-title" : "Circulation", "id" : "ITEM-1", "issue" : "Suppl 2", "issued" : { "date-parts" : [ [ "2014", "11", "25" ] ] }, "page" : "A17982 LP - A17982", "title" : "Abstract 17982: A lamin A/C synonymous mutation creates a novel splice site and causes progressive atrioventricular conduction defect", "type" : "article-journal", "volume" : "130" }, "uris" : [ "http://www.mendeley.com/documents/?uuid=aee8be87-2bf9-42d8-9e7c-9a4abf0aaf8b" ] } ], "mendeley" : { "formattedCitation" : "&lt;sup&gt;57&lt;/sup&gt;", "plainTextFormattedCitation" : "57", "previouslyFormattedCitation" : "&lt;sup&gt;57&lt;/sup&gt;" }, "properties" : { "noteIndex" : 4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57</w:t>
            </w:r>
            <w:r w:rsidRPr="00A50902">
              <w:rPr>
                <w:bCs/>
                <w:color w:val="000000" w:themeColor="text1"/>
                <w:sz w:val="10"/>
                <w:szCs w:val="10"/>
              </w:rPr>
              <w:fldChar w:fldCharType="end"/>
            </w:r>
          </w:p>
        </w:tc>
      </w:tr>
      <w:tr w:rsidR="00B62E16" w:rsidRPr="00A50902" w14:paraId="2222A9C0" w14:textId="77777777" w:rsidTr="00414D77">
        <w:tc>
          <w:tcPr>
            <w:tcW w:w="1046" w:type="pct"/>
            <w:tcBorders>
              <w:top w:val="nil"/>
              <w:bottom w:val="nil"/>
            </w:tcBorders>
            <w:shd w:val="clear" w:color="auto" w:fill="auto"/>
          </w:tcPr>
          <w:p w14:paraId="2C475E09"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c.775T&gt;C, p.Tyr259His</w:t>
            </w:r>
          </w:p>
        </w:tc>
        <w:tc>
          <w:tcPr>
            <w:tcW w:w="959" w:type="pct"/>
            <w:tcBorders>
              <w:top w:val="nil"/>
              <w:bottom w:val="nil"/>
            </w:tcBorders>
          </w:tcPr>
          <w:p w14:paraId="48EF418B"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4: </w:t>
            </w:r>
            <w:r w:rsidRPr="00A50902">
              <w:rPr>
                <w:bCs/>
                <w:color w:val="000000" w:themeColor="text1"/>
                <w:sz w:val="10"/>
                <w:szCs w:val="10"/>
              </w:rPr>
              <w:t>Single nucleotide substitution, missense</w:t>
            </w:r>
          </w:p>
        </w:tc>
        <w:tc>
          <w:tcPr>
            <w:tcW w:w="746" w:type="pct"/>
            <w:tcBorders>
              <w:top w:val="nil"/>
              <w:bottom w:val="nil"/>
            </w:tcBorders>
          </w:tcPr>
          <w:p w14:paraId="1DB25185" w14:textId="77777777" w:rsidR="00ED096E" w:rsidRPr="00A50902" w:rsidRDefault="00ED096E" w:rsidP="00DB0D3F">
            <w:pPr>
              <w:rPr>
                <w:bCs/>
                <w:color w:val="000000" w:themeColor="text1"/>
                <w:sz w:val="10"/>
                <w:szCs w:val="10"/>
                <w:vertAlign w:val="subscript"/>
              </w:rPr>
            </w:pPr>
            <w:r w:rsidRPr="00A50902">
              <w:rPr>
                <w:bCs/>
                <w:color w:val="000000" w:themeColor="text1"/>
                <w:sz w:val="10"/>
                <w:szCs w:val="10"/>
              </w:rPr>
              <w:t>M</w:t>
            </w:r>
            <w:r w:rsidRPr="00A50902">
              <w:rPr>
                <w:bCs/>
                <w:color w:val="000000" w:themeColor="text1"/>
                <w:sz w:val="10"/>
                <w:szCs w:val="10"/>
                <w:vertAlign w:val="subscript"/>
              </w:rPr>
              <w:t>D(SA, CCD, VA,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w:t>
            </w:r>
          </w:p>
        </w:tc>
        <w:tc>
          <w:tcPr>
            <w:tcW w:w="818" w:type="pct"/>
            <w:tcBorders>
              <w:top w:val="nil"/>
              <w:bottom w:val="nil"/>
            </w:tcBorders>
            <w:vAlign w:val="bottom"/>
          </w:tcPr>
          <w:p w14:paraId="5CEE1935"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w:t>
            </w:r>
          </w:p>
        </w:tc>
        <w:tc>
          <w:tcPr>
            <w:tcW w:w="778" w:type="pct"/>
            <w:tcBorders>
              <w:top w:val="nil"/>
              <w:bottom w:val="nil"/>
            </w:tcBorders>
          </w:tcPr>
          <w:p w14:paraId="3549E171" w14:textId="39F9AB54" w:rsidR="00ED096E" w:rsidRPr="00A50902" w:rsidRDefault="003162FB"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6E5A880F" w14:textId="12B7CC81"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Saga et al. 2009</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"10.1620/tjem.218.309", "ISSN" : "1349-3329", "author" : [ { "dropping-particle" : "", "family" : "Saga", "given" : "Akiko", "non-dropping-particle" : "", "parse-names" : false, "suffix" : "" }, { "dropping-particle" : "", "family" : "Karibe", "given" : "Akihiko", "non-dropping-particle" : "", "parse-names" : false, "suffix" : "" }, { "dropping-particle" : "", "family" : "Otomo", "given" : "Jun", "non-dropping-particle" : "", "parse-names" : false, "suffix" : "" }, { "dropping-particle" : "", "family" : "Iwabuchi", "given" : "Kaoru", "non-dropping-particle" : "", "parse-names" : false, "suffix" : "" }, { "dropping-particle" : "", "family" : "Takahashi", "given" : "Toshiaki", "non-dropping-particle" : "", "parse-names" : false, "suffix" : "" }, { "dropping-particle" : "", "family" : "Kanno", "given" : "Hiroyuki", "non-dropping-particle" : "", "parse-names" : false, "suffix" : "" }, { "dropping-particle" : "", "family" : "Kikuchi", "given" : "Junichi", "non-dropping-particle" : "", "parse-names" : false, "suffix" : "" }, { "dropping-particle" : "", "family" : "Keitoku", "given" : "Mitsumasa", "non-dropping-particle" : "", "parse-names" : false, "suffix" : "" }, { "dropping-particle" : "", "family" : "Shinozaki", "given" : "Tsuyoshi", "non-dropping-particle" : "", "parse-names" : false, "suffix" : "" }, { "dropping-particle" : "", "family" : "Shimokawa", "given" : "Hiroaki", "non-dropping-particle" : "", "parse-names" : false, "suffix" : "" } ], "container-title" : "The Tohoku Journal of Experimental Medicine", "id" : "ITEM-1", "issue" : "4", "issued" : { "date-parts" : [ [ "2009" ] ] }, "page" : "309-316", "title" : "Lamin A/C gene mutations in familial cardiomyopathy with advanced atrioventricular block and arrhythmia", "type" : "article-journal", "volume" : "218" }, "uris" : [ "http://www.mendeley.com/documents/?uuid=0cb4d662-3ec5-49b3-a8c6-94c324961983" ] } ], "mendeley" : { "formattedCitation" : "&lt;sup&gt;58&lt;/sup&gt;", "plainTextFormattedCitation" : "58", "previouslyFormattedCitation" : "&lt;sup&gt;58&lt;/sup&gt;"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58</w:t>
            </w:r>
            <w:r w:rsidRPr="00A50902">
              <w:rPr>
                <w:bCs/>
                <w:color w:val="000000" w:themeColor="text1"/>
                <w:sz w:val="10"/>
                <w:szCs w:val="10"/>
              </w:rPr>
              <w:fldChar w:fldCharType="end"/>
            </w:r>
          </w:p>
        </w:tc>
      </w:tr>
      <w:tr w:rsidR="00B62E16" w:rsidRPr="00A50902" w14:paraId="1BD0211C" w14:textId="77777777" w:rsidTr="00414D77">
        <w:tc>
          <w:tcPr>
            <w:tcW w:w="1046" w:type="pct"/>
            <w:tcBorders>
              <w:top w:val="nil"/>
              <w:bottom w:val="nil"/>
            </w:tcBorders>
            <w:shd w:val="clear" w:color="auto" w:fill="auto"/>
          </w:tcPr>
          <w:p w14:paraId="26D6FFCC"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c.777T&gt;A,</w:t>
            </w:r>
            <w:r w:rsidRPr="00A50902">
              <w:rPr>
                <w:color w:val="000000" w:themeColor="text1"/>
                <w:sz w:val="10"/>
                <w:szCs w:val="10"/>
              </w:rPr>
              <w:t xml:space="preserve"> </w:t>
            </w:r>
            <w:r w:rsidRPr="00A50902">
              <w:rPr>
                <w:bCs/>
                <w:color w:val="000000" w:themeColor="text1"/>
                <w:sz w:val="10"/>
                <w:szCs w:val="10"/>
              </w:rPr>
              <w:t>p.Tyr259Ter</w:t>
            </w:r>
          </w:p>
        </w:tc>
        <w:tc>
          <w:tcPr>
            <w:tcW w:w="959" w:type="pct"/>
            <w:tcBorders>
              <w:top w:val="nil"/>
              <w:bottom w:val="nil"/>
            </w:tcBorders>
          </w:tcPr>
          <w:p w14:paraId="211FEECE"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4: </w:t>
            </w:r>
            <w:r w:rsidRPr="00A50902">
              <w:rPr>
                <w:bCs/>
                <w:color w:val="000000" w:themeColor="text1"/>
                <w:sz w:val="10"/>
                <w:szCs w:val="10"/>
              </w:rPr>
              <w:t>Single nucleotide substitution, nonsense</w:t>
            </w:r>
          </w:p>
        </w:tc>
        <w:tc>
          <w:tcPr>
            <w:tcW w:w="746" w:type="pct"/>
            <w:tcBorders>
              <w:top w:val="nil"/>
              <w:bottom w:val="nil"/>
            </w:tcBorders>
          </w:tcPr>
          <w:p w14:paraId="6119296E"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E(SA, CCD, ↑CK, ≥25)</w:t>
            </w:r>
            <w:r w:rsidRPr="00A50902">
              <w:rPr>
                <w:bCs/>
                <w:color w:val="000000" w:themeColor="text1"/>
                <w:sz w:val="10"/>
                <w:szCs w:val="10"/>
              </w:rPr>
              <w:t xml:space="preserve"> O</w:t>
            </w:r>
            <w:r w:rsidRPr="00A50902">
              <w:rPr>
                <w:bCs/>
                <w:color w:val="000000" w:themeColor="text1"/>
                <w:sz w:val="10"/>
                <w:szCs w:val="10"/>
                <w:vertAlign w:val="subscript"/>
              </w:rPr>
              <w:t>H</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w:t>
            </w:r>
          </w:p>
        </w:tc>
        <w:tc>
          <w:tcPr>
            <w:tcW w:w="818" w:type="pct"/>
            <w:tcBorders>
              <w:top w:val="nil"/>
              <w:bottom w:val="nil"/>
            </w:tcBorders>
            <w:vAlign w:val="bottom"/>
          </w:tcPr>
          <w:p w14:paraId="1D573D93"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Not provided</w:t>
            </w:r>
          </w:p>
        </w:tc>
        <w:tc>
          <w:tcPr>
            <w:tcW w:w="778" w:type="pct"/>
            <w:tcBorders>
              <w:top w:val="nil"/>
              <w:bottom w:val="nil"/>
            </w:tcBorders>
          </w:tcPr>
          <w:p w14:paraId="36E1F75C" w14:textId="53DD3A0D" w:rsidR="00ED096E" w:rsidRPr="00A50902" w:rsidRDefault="00302626"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(Ia)</w:t>
            </w:r>
          </w:p>
        </w:tc>
        <w:tc>
          <w:tcPr>
            <w:tcW w:w="653" w:type="pct"/>
            <w:tcBorders>
              <w:top w:val="nil"/>
              <w:bottom w:val="nil"/>
            </w:tcBorders>
            <w:shd w:val="clear" w:color="auto" w:fill="auto"/>
          </w:tcPr>
          <w:p w14:paraId="15DB5ECA" w14:textId="79DA6663"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van Tintelen et al. 2007</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"10.1016/j.ahj.2007.07.038", "ISBN" : "1097-6744; 0002-8703", "ISSN" : "00028703", "PMID" : "18035086", "abstract" : "Background: Among the most frequently encountered mutations in dilated cardiomyopathy (DCM) are those in the lamin A/C (LMNA) gene. Our goal was to analyze the LMNA gene in patients with DCM and/or conduction disease referred to the cardiogenetics outpatient clinic and to evaluate the prevalence of LMNA mutations and their clinical expression. Methods and Results: The LMNA gene was screened in 61 index patients. Eleven mutations (including 6 novel) were identified, mainly in the subgroup of familial DCM with cardiac conduction disease (3/10 index patients) and in patients with DCM and Emery-Dreifuss, Limb-Girdle, or unclassified forms of muscular dystrophy (7/8 index patients). In addition, a mutation was identified in 1 of 4 families with only cardiac conduction disease. We did not identify any large deletions or duplications. Genotype-phenotype relationships revealed a high rate of sudden death and cardiac transplants in carriers of the p.N195K mutation. Our study confirmed that the p.R225X mutation leads to cardiac conduction disease with late or no development of DCM, underscoring the importance of this mutation in putative familial \"lone conduction disease.\" Nearly one third of LMNA mutation carriers had experienced a thromboembolic event. Conclusions: This study highlights the role of LMNA mutations in DCM and related disorders. A severe phenotype in p.N195K mutation carriers and preferential cardiac conduction disease in p.R225X carriers was encountered. Because of the clinical variability, including the development of associated symptoms in time, LMNA screening should be considered in patients with DCM or familial lone conduction disease. ?? 2007 Mosby, Inc. All rights reserved.", "author" : [ { "dropping-particle" : "", "family" : "Tintelen", "given" : "J. Peter", "non-dropping-particle" : "Van", "parse-names" : false, "suffix" : "" }, { "dropping-particle" : "", "family" : "Hofstra", "given" : "Robert M W", "non-dropping-particle" : "", "parse-names" : false, "suffix" : "" }, { "dropping-particle" : "", "family" : "Katerberg", "given" : "Hilga", "non-dropping-particle" : "", "parse-names" : false, "suffix" : "" }, { "dropping-particle" : "", "family" : "Rossenbacker", "given" : "Tom", "non-dropping-particle" : "", "parse-names" : false, "suffix" : "" }, { "dropping-particle" : "", "family" : "Wiesfeld", "given" : "Ans C P", "non-dropping-particle" : "", "parse-names" : false, "suffix" : "" }, { "dropping-particle" : "", "family" : "Marchie Sarvaas", "given" : "Gideon J.", "non-dropping-particle" : "du", "parse-names" : false, "suffix" : "" }, { "dropping-particle" : "", "family" : "Wilde", "given" : "Arthur A M", "non-dropping-particle" : "", "parse-names" : false, "suffix" : "" }, { "dropping-particle" : "", "family" : "Langen", "given" : "Irene M.", "non-dropping-particle" : "van", "parse-names" : false, "suffix" : "" }, { "dropping-particle" : "", "family" : "Nannenberg", "given" : "Eline A.", "non-dropping-particle" : "", "parse-names" : false, "suffix" : "" }, { "dropping-particle" : "", "family" : "Kooi", "given" : "Anneke J.", "non-dropping-particle" : "van der", "parse-names" : false, "suffix" : "" }, { "dropping-particle" : "", "family" : "Kraak", "given" : "Marian", "non-dropping-particle" : "", "parse-names" : false, "suffix" : "" }, { "dropping-particle" : "", "family" : "Gelder", "given" : "Isabelle C.", "non-dropping-particle" : "van", "parse-names" : false, "suffix" : "" }, { "dropping-particle" : "", "family" : "Veldhuisen", "given" : "Dirk Jan", "non-dropping-particle" : "van", "parse-names" : false, "suffix" : "" }, { "dropping-particle" : "", "family" : "Vos", "given" : "Yvonne", "non-dropping-particle" : "", "parse-names" : false, "suffix" : "" }, { "dropping-particle" : "", "family" : "Berg", "given" : "Maarten P.", "non-dropping-particle" : "van den", "parse-names" : false, "suffix" : "" } ], "container-title" : "American Heart Journal", "id" : "ITEM-1", "issue" : "6", "issued" : { "date-parts" : [ [ "2007" ] ] }, "note" : "NULL", "page" : "1130-1139", "title" : "High yield of LMNA mutations in patients with dilated cardiomyopathy and/or conduction disease referred to cardiogenetics outpatient clinics", "type" : "article-journal", "volume" : "154" }, "uris" : [ "http://www.mendeley.com/documents/?uuid=1a4385de-dc41-40d3-a03d-e608839cd9c4" ] } ], "mendeley" : { "formattedCitation" : "&lt;sup&gt;12&lt;/sup&gt;", "plainTextFormattedCitation" : "12", "previouslyFormattedCitation" : "&lt;sup&gt;12&lt;/sup&gt;"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12</w:t>
            </w:r>
            <w:r w:rsidRPr="00A50902">
              <w:rPr>
                <w:bCs/>
                <w:color w:val="000000" w:themeColor="text1"/>
                <w:sz w:val="10"/>
                <w:szCs w:val="10"/>
              </w:rPr>
              <w:fldChar w:fldCharType="end"/>
            </w:r>
            <w:r w:rsidRPr="00A50902">
              <w:rPr>
                <w:bCs/>
                <w:color w:val="000000" w:themeColor="text1"/>
                <w:sz w:val="10"/>
                <w:szCs w:val="10"/>
              </w:rPr>
              <w:t>~</w:t>
            </w:r>
          </w:p>
        </w:tc>
      </w:tr>
      <w:tr w:rsidR="00B62E16" w:rsidRPr="00A50902" w14:paraId="515EDD25" w14:textId="77777777" w:rsidTr="00414D77">
        <w:tc>
          <w:tcPr>
            <w:tcW w:w="1046" w:type="pct"/>
            <w:tcBorders>
              <w:top w:val="nil"/>
              <w:bottom w:val="nil"/>
            </w:tcBorders>
            <w:shd w:val="clear" w:color="auto" w:fill="auto"/>
          </w:tcPr>
          <w:p w14:paraId="1A92EBB7"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c.780G&gt;C, p.Lys260Asn</w:t>
            </w:r>
          </w:p>
        </w:tc>
        <w:tc>
          <w:tcPr>
            <w:tcW w:w="959" w:type="pct"/>
            <w:tcBorders>
              <w:top w:val="nil"/>
              <w:bottom w:val="nil"/>
            </w:tcBorders>
          </w:tcPr>
          <w:p w14:paraId="11699C55"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Exon 4:</w:t>
            </w:r>
            <w:r w:rsidRPr="00A50902">
              <w:rPr>
                <w:bCs/>
                <w:color w:val="000000" w:themeColor="text1"/>
                <w:sz w:val="10"/>
                <w:szCs w:val="10"/>
              </w:rPr>
              <w:t xml:space="preserve"> Single nucleotide substitution, missense</w:t>
            </w:r>
          </w:p>
        </w:tc>
        <w:tc>
          <w:tcPr>
            <w:tcW w:w="746" w:type="pct"/>
            <w:tcBorders>
              <w:top w:val="nil"/>
              <w:bottom w:val="nil"/>
            </w:tcBorders>
          </w:tcPr>
          <w:p w14:paraId="1B9F1BFC"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D(CCD)</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42014161" w14:textId="77777777" w:rsidR="00ED096E" w:rsidRPr="00A50902" w:rsidRDefault="00ED096E" w:rsidP="00AF6323">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w:t>
            </w:r>
          </w:p>
        </w:tc>
        <w:tc>
          <w:tcPr>
            <w:tcW w:w="778" w:type="pct"/>
            <w:tcBorders>
              <w:top w:val="nil"/>
              <w:bottom w:val="nil"/>
            </w:tcBorders>
          </w:tcPr>
          <w:p w14:paraId="4535EDDF" w14:textId="406DB4BF" w:rsidR="00ED096E" w:rsidRPr="00A50902" w:rsidRDefault="00F00077"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(IIIb)</w:t>
            </w:r>
          </w:p>
        </w:tc>
        <w:tc>
          <w:tcPr>
            <w:tcW w:w="653" w:type="pct"/>
            <w:tcBorders>
              <w:top w:val="nil"/>
              <w:bottom w:val="nil"/>
            </w:tcBorders>
            <w:shd w:val="clear" w:color="auto" w:fill="auto"/>
          </w:tcPr>
          <w:p w14:paraId="40F3505D" w14:textId="77656DC6"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Arbustini et al. 2005</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"ISSN" : "0340-6717", "PMID" : "16156025", "author" : [ { "dropping-particle" : "", "family" : "Arbustini Eloisa", "given" : "A E", "non-dropping-particle" : "", "parse-names" : false, "suffix" : "" }, { "dropping-particle" : "", "family" : "Pilotto", "given" : "Andrea", "non-dropping-particle" : "", "parse-names" : false, "suffix" : "" }, { "dropping-particle" : "", "family" : "Pasotti", "given" : "Michele", "non-dropping-particle" : "", "parse-names" : false, "suffix" : "" }, { "dropping-particle" : "", "family" : "Grasso", "given" : "Maurizia", "non-dropping-particle" : "", "parse-names" : false, "suffix" : "" }, { "dropping-particle" : "", "family" : "Diegoli", "given" : "Marta", "non-dropping-particle" : "", "parse-names" : false, "suffix" : "" }, { "dropping-particle" : "", "family" : "Campana", "given" : "Carlo", "non-dropping-particle" : "", "parse-names" : false, "suffix" : "" }, { "dropping-particle" : "", "family" : "Gavazzi", "given" : "Antonello", "non-dropping-particle" : "", "parse-names" : false, "suffix" : "" }, { "dropping-particle" : "", "family" : "Alessandra", "given" : "Repetto", "non-dropping-particle" : "", "parse-names" : false, "suffix" : "" }, { "dropping-particle" : "", "family" : "Tavazzi", "given" : "Luigi", "non-dropping-particle" : "", "parse-names" : false, "suffix" : "" } ], "container-title" : "Human genetics", "id" : "ITEM-1", "issue" : "2-3", "issued" : { "date-parts" : [ [ "2005", "7" ] ] }, "page" : "298", "title" : "Gene symbol: LMNA. Disease: Cardiomyopathy, dilated, with conduction defect 1.", "type" : "article-journal", "volume" : "117" }, "uris" : [ "http://www.mendeley.com/documents/?uuid=947dbfea-94fd-334e-93ef-7c3aa2d071af" ] } ], "mendeley" : { "formattedCitation" : "&lt;sup&gt;59&lt;/sup&gt;", "plainTextFormattedCitation" : "59", "previouslyFormattedCitation" : "&lt;sup&gt;59&lt;/sup&gt;"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59</w:t>
            </w:r>
            <w:r w:rsidRPr="00A50902">
              <w:rPr>
                <w:bCs/>
                <w:color w:val="000000" w:themeColor="text1"/>
                <w:sz w:val="10"/>
                <w:szCs w:val="10"/>
              </w:rPr>
              <w:fldChar w:fldCharType="end"/>
            </w:r>
          </w:p>
        </w:tc>
      </w:tr>
      <w:tr w:rsidR="00B62E16" w:rsidRPr="00A50902" w14:paraId="08C82335" w14:textId="77777777" w:rsidTr="00414D77">
        <w:tc>
          <w:tcPr>
            <w:tcW w:w="1046" w:type="pct"/>
            <w:tcBorders>
              <w:top w:val="nil"/>
              <w:bottom w:val="nil"/>
            </w:tcBorders>
            <w:shd w:val="clear" w:color="auto" w:fill="auto"/>
          </w:tcPr>
          <w:p w14:paraId="3F56BAB8" w14:textId="77777777" w:rsidR="00ED096E" w:rsidRPr="00A50902" w:rsidRDefault="00ED096E" w:rsidP="002637D7">
            <w:pPr>
              <w:rPr>
                <w:rFonts w:ascii="Times New Roman" w:eastAsia="Times New Roman" w:hAnsi="Times New Roman"/>
                <w:color w:val="000000" w:themeColor="text1"/>
                <w:sz w:val="10"/>
                <w:szCs w:val="10"/>
                <w:lang w:val="en-GB"/>
              </w:rPr>
            </w:pPr>
            <w:r w:rsidRPr="00A50902">
              <w:rPr>
                <w:rFonts w:ascii="Times New Roman" w:eastAsia="Times New Roman" w:hAnsi="Times New Roman"/>
                <w:color w:val="000000" w:themeColor="text1"/>
                <w:sz w:val="10"/>
                <w:szCs w:val="10"/>
                <w:lang w:val="en-GB"/>
              </w:rPr>
              <w:t>c.781_783delAAG, p.Lys261del</w:t>
            </w:r>
          </w:p>
        </w:tc>
        <w:tc>
          <w:tcPr>
            <w:tcW w:w="959" w:type="pct"/>
            <w:tcBorders>
              <w:top w:val="nil"/>
              <w:bottom w:val="nil"/>
            </w:tcBorders>
          </w:tcPr>
          <w:p w14:paraId="7D45FC5B" w14:textId="77777777" w:rsidR="00ED096E" w:rsidRPr="00A50902" w:rsidRDefault="00ED096E" w:rsidP="007E7AFE">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Exon 4:</w:t>
            </w:r>
            <w:r w:rsidRPr="00A50902">
              <w:rPr>
                <w:bCs/>
                <w:color w:val="000000" w:themeColor="text1"/>
                <w:sz w:val="10"/>
                <w:szCs w:val="10"/>
              </w:rPr>
              <w:t xml:space="preserve"> Deletion (3 nucleotides), in-frame deletion</w:t>
            </w:r>
          </w:p>
        </w:tc>
        <w:tc>
          <w:tcPr>
            <w:tcW w:w="746" w:type="pct"/>
            <w:tcBorders>
              <w:top w:val="nil"/>
              <w:bottom w:val="nil"/>
            </w:tcBorders>
          </w:tcPr>
          <w:p w14:paraId="00EF3542" w14:textId="77777777" w:rsidR="00ED096E" w:rsidRPr="00A50902" w:rsidRDefault="00ED096E" w:rsidP="00063C77">
            <w:pPr>
              <w:rPr>
                <w:bCs/>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MVA, ↑CK, &lt;25)</w:t>
            </w:r>
            <w:r w:rsidRPr="00A50902">
              <w:rPr>
                <w:bCs/>
                <w:color w:val="000000" w:themeColor="text1"/>
                <w:sz w:val="10"/>
                <w:szCs w:val="10"/>
              </w:rPr>
              <w:t xml:space="preserve"> O</w:t>
            </w:r>
            <w:r w:rsidRPr="00A50902">
              <w:rPr>
                <w:bCs/>
                <w:color w:val="000000" w:themeColor="text1"/>
                <w:sz w:val="10"/>
                <w:szCs w:val="10"/>
                <w:vertAlign w:val="subscript"/>
              </w:rPr>
              <w:t>H(LV)+M</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w:t>
            </w:r>
          </w:p>
        </w:tc>
        <w:tc>
          <w:tcPr>
            <w:tcW w:w="818" w:type="pct"/>
            <w:tcBorders>
              <w:top w:val="nil"/>
              <w:bottom w:val="nil"/>
            </w:tcBorders>
            <w:vAlign w:val="bottom"/>
          </w:tcPr>
          <w:p w14:paraId="73DAE4BD"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nil"/>
              <w:bottom w:val="nil"/>
            </w:tcBorders>
          </w:tcPr>
          <w:p w14:paraId="2F86169B" w14:textId="47FCE5D7" w:rsidR="00ED096E" w:rsidRPr="00A50902" w:rsidRDefault="00D203AB"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(Id)</w:t>
            </w:r>
          </w:p>
        </w:tc>
        <w:tc>
          <w:tcPr>
            <w:tcW w:w="653" w:type="pct"/>
            <w:tcBorders>
              <w:top w:val="nil"/>
              <w:bottom w:val="nil"/>
            </w:tcBorders>
            <w:shd w:val="clear" w:color="auto" w:fill="auto"/>
          </w:tcPr>
          <w:p w14:paraId="461E058F" w14:textId="4DCAA65A"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Felice K et al. 2000</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"ISSN" : "0028-3878 (Print)", "PMID" : "10908904", "abstract" : "BACKGROUND: Autosomal dominant Emery-Dreifuss muscular dystrophy (EDMD-AD) is a disorder characterized clinically by humeropelvic weakness, contractures, and cardiomyopathy, and genetically by mutations in the lamin A/C gene on 1q21.2-q21.3. Of the 14 lamin A/C gene mutations reported thus far, the four involving the rod domain have been associated with isolated cardiomyopathy and conduction-system disease. This is the first report of rod domain mutations in patients with the full EDMD-AD phenotype. METHODS: Clinical, pathologic, and genetic data are provided on two families with EDMD-AD. RESULTS: In both families, the full clinical spectrum of EDMD-AD was demonstrated. For the proband in family 1, sequence analysis detected a mutation within exon 2 of the lamin A/C gene. The missense mutation was due to a A448C base substitution causing a Thr150Pro amino acid change. For the proband of family 2, sequence analysis detected an in-frame 3-bp deletion (AAG 778-780 or 781-783) removing one of two adjacent lysine residues (K 260 or 261) of exon 4. Both mutations were in the central rod domain of the lamin A/C gene. CONCLUSIONS: Mutations in the rod domain of the lamin A/C gene may cause the full clinical spectrum of EDMD-AD.", "author" : [ { "dropping-particle" : "", "family" : "Felice", "given" : "K J", "non-dropping-particle" : "", "parse-names" : false, "suffix" : "" }, { "dropping-particle" : "", "family" : "Schwartz", "given" : "R C", "non-dropping-particle" : "", "parse-names" : false, "suffix" : "" }, { "dropping-particle" : "", "family" : "Brown", "given" : "C A", "non-dropping-particle" : "", "parse-names" : false, "suffix" : "" }, { "dropping-particle" : "", "family" : "Leicher", "given" : "C R", "non-dropping-particle" : "", "parse-names" : false, "suffix" : "" }, { "dropping-particle" : "", "family" : "Grunnet", "given" : "M L", "non-dropping-particle" : "", "parse-names" : false, "suffix" : "" } ], "container-title" : "Neurology", "id" : "ITEM-1", "issue" : "2", "issued" : { "date-parts" : [ [ "2000", "7" ] ] }, "language" : "eng", "page" : "275-280", "publisher-place" : "United States", "title" : "Autosomal dominant Emery-Dreifuss dystrophy due to mutations in rod domain of the lamin A/C gene.", "type" : "article-journal", "volume" : "55" }, "uris" : [ "http://www.mendeley.com/documents/?uuid=059deb64-9df1-4f4b-a7b2-cdcbb47cf827" ] } ], "mendeley" : { "formattedCitation" : "&lt;sup&gt;60&lt;/sup&gt;", "plainTextFormattedCitation" : "60", "previouslyFormattedCitation" : "&lt;sup&gt;60&lt;/sup&gt;" }, "properties" : { "noteIndex" : 3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60</w:t>
            </w:r>
            <w:r w:rsidRPr="00A50902">
              <w:rPr>
                <w:bCs/>
                <w:color w:val="000000" w:themeColor="text1"/>
                <w:sz w:val="10"/>
                <w:szCs w:val="10"/>
              </w:rPr>
              <w:fldChar w:fldCharType="end"/>
            </w:r>
          </w:p>
        </w:tc>
      </w:tr>
      <w:tr w:rsidR="00B62E16" w:rsidRPr="00A50902" w14:paraId="4B1F5F4F" w14:textId="77777777" w:rsidTr="00414D77">
        <w:tc>
          <w:tcPr>
            <w:tcW w:w="1046" w:type="pct"/>
            <w:tcBorders>
              <w:top w:val="nil"/>
              <w:bottom w:val="nil"/>
            </w:tcBorders>
            <w:shd w:val="clear" w:color="auto" w:fill="auto"/>
          </w:tcPr>
          <w:p w14:paraId="00FB5D15"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c.799T&gt;C, p.Tyr267His</w:t>
            </w:r>
          </w:p>
        </w:tc>
        <w:tc>
          <w:tcPr>
            <w:tcW w:w="959" w:type="pct"/>
            <w:tcBorders>
              <w:top w:val="nil"/>
              <w:bottom w:val="nil"/>
            </w:tcBorders>
          </w:tcPr>
          <w:p w14:paraId="462EA447"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4: </w:t>
            </w:r>
            <w:r w:rsidRPr="00A50902">
              <w:rPr>
                <w:bCs/>
                <w:color w:val="000000" w:themeColor="text1"/>
                <w:sz w:val="10"/>
                <w:szCs w:val="10"/>
              </w:rPr>
              <w:t>Single nucleotide substitution, missense</w:t>
            </w:r>
          </w:p>
        </w:tc>
        <w:tc>
          <w:tcPr>
            <w:tcW w:w="746" w:type="pct"/>
            <w:tcBorders>
              <w:top w:val="nil"/>
              <w:bottom w:val="nil"/>
            </w:tcBorders>
          </w:tcPr>
          <w:p w14:paraId="066113BC"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VA, ≥25)</w:t>
            </w:r>
            <w:r w:rsidRPr="00A50902">
              <w:rPr>
                <w:bCs/>
                <w:color w:val="000000" w:themeColor="text1"/>
                <w:sz w:val="10"/>
                <w:szCs w:val="10"/>
              </w:rPr>
              <w:t xml:space="preserve"> O</w:t>
            </w:r>
            <w:r w:rsidRPr="00A50902">
              <w:rPr>
                <w:bCs/>
                <w:color w:val="000000" w:themeColor="text1"/>
                <w:sz w:val="10"/>
                <w:szCs w:val="10"/>
                <w:vertAlign w:val="subscript"/>
              </w:rPr>
              <w:t>H(LV, A)+M</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553ECD5E"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Pathogenic/Likely pathogenic</w:t>
            </w:r>
          </w:p>
        </w:tc>
        <w:tc>
          <w:tcPr>
            <w:tcW w:w="778" w:type="pct"/>
            <w:tcBorders>
              <w:top w:val="nil"/>
              <w:bottom w:val="nil"/>
            </w:tcBorders>
          </w:tcPr>
          <w:p w14:paraId="65596038" w14:textId="106D6CE2" w:rsidR="00ED096E" w:rsidRPr="00A50902" w:rsidRDefault="00DF24C1"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(IIIb)</w:t>
            </w:r>
          </w:p>
        </w:tc>
        <w:tc>
          <w:tcPr>
            <w:tcW w:w="653" w:type="pct"/>
            <w:tcBorders>
              <w:top w:val="nil"/>
              <w:bottom w:val="nil"/>
            </w:tcBorders>
            <w:shd w:val="clear" w:color="auto" w:fill="auto"/>
          </w:tcPr>
          <w:p w14:paraId="30CD32B7" w14:textId="4828BF2B"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Carboni et al. 2012</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"10.1002/mus.23294", "ISSN" : "0148639X", "PMID" : "22806367", "abstract" : "Introduction: LMNA gene mutations are associated with cardiac and skeletal muscle alterations. Methods: A cohort of 21 mutated individuals was assessed with clinical and instrumental investigations over the years. Results: The median observation period was 6 years. Cardiac compromise was detected in 16 patients. Bradyarrhythmias were the most frequent manifestations, followed by supraventricular arrhythmias. Two individuals suffered from nonsustained and 1 from sustained ventricular tachyarrhythmias. Dilated cardiomyopathy was detected in 3 patients. Evaluation of the frequencies of the clinical expressions showed a high probability of suffering from analogue heart compromise in study subjects bearing the same LMNA gene mutation. Conclusions: Cardiac involvement represents a very common phenotypic expression of LMNA gene mutation. Subjects sharing common genetic background seem to suffer from analogue pattern of cardiac manifestation. Muscle Nerve 46: 187-192, 2012.", "author" : [ { "dropping-particle" : "", "family" : "Carboni", "given" : "Nicola", "non-dropping-particle" : "", "parse-names" : false, "suffix" : "" }, { "dropping-particle" : "", "family" : "Sardu", "given" : "Claudia", "non-dropping-particle" : "", "parse-names" : false, "suffix" : "" }, { "dropping-particle" : "", "family" : "Cocco", "given" : "Eleonora", "non-dropping-particle" : "", "parse-names" : false, "suffix" : "" }, { "dropping-particle" : "", "family" : "Marrosu", "given" : "Giovanni", "non-dropping-particle" : "", "parse-names" : false, "suffix" : "" }, { "dropping-particle" : "", "family" : "Manzi", "given" : "Rosa C.", "non-dropping-particle" : "", "parse-names" : false, "suffix" : "" }, { "dropping-particle" : "", "family" : "Nissardi", "given" : "Vincenzo", "non-dropping-particle" : "", "parse-names" : false, "suffix" : "" }, { "dropping-particle" : "", "family" : "Isola", "given" : "Franco", "non-dropping-particle" : "", "parse-names" : false, "suffix" : "" }, { "dropping-particle" : "", "family" : "Mateddu", "given" : "Anna", "non-dropping-particle" : "", "parse-names" : false, "suffix" : "" }, { "dropping-particle" : "", "family" : "Solla", "given" : "Elisabetta", "non-dropping-particle" : "", "parse-names" : false, "suffix" : "" }, { "dropping-particle" : "", "family" : "Maioli", "given" : "Maria A.", "non-dropping-particle" : "", "parse-names" : false, "suffix" : "" }, { "dropping-particle" : "", "family" : "Oppo", "given" : "Valentina", "non-dropping-particle" : "", "parse-names" : false, "suffix" : "" }, { "dropping-particle" : "", "family" : "Piras", "given" : "Rachele", "non-dropping-particle" : "", "parse-names" : false, "suffix" : "" }, { "dropping-particle" : "", "family" : "Coghe", "given" : "Giancarlo", "non-dropping-particle" : "", "parse-names" : false, "suffix" : "" }, { "dropping-particle" : "", "family" : "Lai", "given" : "Carlo", "non-dropping-particle" : "", "parse-names" : false, "suffix" : "" }, { "dropping-particle" : "", "family" : "Marrosu", "given" : "Maria G.", "non-dropping-particle" : "", "parse-names" : false, "suffix" : "" } ], "container-title" : "Muscle and Nerve", "id" : "ITEM-1", "issue" : "2", "issued" : { "date-parts" : [ [ "2012" ] ] }, "page" : "187-192", "title" : "Cardiac involvement in patients with lamin A/C gene mutations: A cohort observation", "type" : "article-journal", "volume" : "46" }, "uris" : [ "http://www.mendeley.com/documents/?uuid=a3cd1777-19d1-4f35-9387-d7f2d1228250" ] } ], "mendeley" : { "formattedCitation" : "&lt;sup&gt;61&lt;/sup&gt;", "plainTextFormattedCitation" : "61", "previouslyFormattedCitation" : "&lt;sup&gt;61&lt;/sup&gt;"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61</w:t>
            </w:r>
            <w:r w:rsidRPr="00A50902">
              <w:rPr>
                <w:bCs/>
                <w:color w:val="000000" w:themeColor="text1"/>
                <w:sz w:val="10"/>
                <w:szCs w:val="10"/>
              </w:rPr>
              <w:fldChar w:fldCharType="end"/>
            </w:r>
          </w:p>
        </w:tc>
      </w:tr>
      <w:tr w:rsidR="00B62E16" w:rsidRPr="00A50902" w14:paraId="73475CBC" w14:textId="77777777" w:rsidTr="00414D77">
        <w:tc>
          <w:tcPr>
            <w:tcW w:w="1046" w:type="pct"/>
            <w:tcBorders>
              <w:top w:val="nil"/>
              <w:bottom w:val="nil"/>
            </w:tcBorders>
            <w:shd w:val="clear" w:color="auto" w:fill="auto"/>
          </w:tcPr>
          <w:p w14:paraId="0D9848D2"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c.800A&gt;G, p.Tyr267Cys</w:t>
            </w:r>
          </w:p>
        </w:tc>
        <w:tc>
          <w:tcPr>
            <w:tcW w:w="959" w:type="pct"/>
            <w:tcBorders>
              <w:top w:val="nil"/>
              <w:bottom w:val="nil"/>
            </w:tcBorders>
          </w:tcPr>
          <w:p w14:paraId="262E6214"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Exon 4:</w:t>
            </w:r>
            <w:r w:rsidRPr="00A50902">
              <w:rPr>
                <w:bCs/>
                <w:color w:val="000000" w:themeColor="text1"/>
                <w:sz w:val="10"/>
                <w:szCs w:val="10"/>
              </w:rPr>
              <w:t xml:space="preserve"> Single nucleotide substitution, missense</w:t>
            </w:r>
          </w:p>
        </w:tc>
        <w:tc>
          <w:tcPr>
            <w:tcW w:w="746" w:type="pct"/>
            <w:tcBorders>
              <w:top w:val="nil"/>
              <w:bottom w:val="nil"/>
            </w:tcBorders>
          </w:tcPr>
          <w:p w14:paraId="5C755F2C" w14:textId="77777777" w:rsidR="00ED096E" w:rsidRPr="00A50902" w:rsidRDefault="00ED096E" w:rsidP="00444253">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D(CCD)</w:t>
            </w:r>
            <w:r w:rsidRPr="00A50902">
              <w:rPr>
                <w:bCs/>
                <w:color w:val="000000" w:themeColor="text1"/>
                <w:sz w:val="10"/>
                <w:szCs w:val="10"/>
              </w:rPr>
              <w:t xml:space="preserve"> O</w:t>
            </w:r>
            <w:r w:rsidRPr="00A50902">
              <w:rPr>
                <w:bCs/>
                <w:color w:val="000000" w:themeColor="text1"/>
                <w:sz w:val="10"/>
                <w:szCs w:val="10"/>
                <w:vertAlign w:val="subscript"/>
              </w:rPr>
              <w:t>H(LV)+M</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1DD106E2"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w:t>
            </w:r>
          </w:p>
        </w:tc>
        <w:tc>
          <w:tcPr>
            <w:tcW w:w="778" w:type="pct"/>
            <w:tcBorders>
              <w:top w:val="nil"/>
              <w:bottom w:val="nil"/>
            </w:tcBorders>
          </w:tcPr>
          <w:p w14:paraId="7701D527" w14:textId="7C91EF55" w:rsidR="00ED096E" w:rsidRPr="00A50902" w:rsidRDefault="00F26D72"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1C5B3D32" w14:textId="078FC644"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Pasotti et al. 2008</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"10.1016/j.jacc.2008.06.044", "ISBN" : "1558-3597 (Electronic)\\n0735-1097 (Linking)", "ISSN" : "07351097", "PMID" : "18926329", "abstract" : "Objectives: The aim of this study was to analyze the long-term follow-up of dilated cardiolaminopathies. Background: Lamin A/C (LMNA) gene mutations cause a variety of phenotypes. In the cardiology setting, patients diagnosed with idiopathic dilated cardiomyopathy (DCM) plus atrioventricular block (AVB) constitute the majority of reported cases. Methods: Longitudinal retrospective observational studies were conducted with 27 consecutive families in which LMNA gene defects were identified in the probands, all sharing the DCM phenotype. Results: Of the 164 family members, 94 had LMNA gene mutations. Sixty of 94 (64%) were phenotypically affected whereas 34 were only genotypically affected, including 5 with pre-clinical signs. Of the 60 patients, 40 had DCM with AVB, 12 had DCM with ventricular tachycardia/fibrillation, 6 had DCM with AVB and Emery-Dreifuss muscular dystrophy type 2 (EDMD2), and 2 had AVB plus EDMD2. During a median of 57 months (interquartile range 36 to 107 months), we observed 49 events in 43 DCM patients (6 had a later event, excluded from the analysis). The events were related to heart failure (15 heart transplants, 1 death from end-stage heart failure) and ventricular arrhythmias (15 sudden cardiac deaths and 12 appropriate implantable cardioverter-defibrillator interventions). By multivariable analysis, New York Heart Association functional class III to IV and highly dynamic competitive sports for \u226510 years were independent predictors of total events. By a bivariable Cox model, splice site mutations and competitive sport predicted sudden cardiac death. Conclusions: Dilated cardiomyopathies caused by LMNA gene defects are highly penetrant, adult onset, malignant diseases characterized by a high rate of heart failure and life-threatening arrhythmias, predicted by New York Heart Association functional class, competitive sport activity, and type of mutation. \u00a9 2008 American College of Cardiology Foundation. Events were death from any cause, death from heart failure (HF), heart transplantation, and SCD, including appropriate implant- able cardioverter-defibrillator (ICD) interventions. Rates", "author" : [ { "dropping-particle" : "", "family" : "Pasotti", "given" : "Michele", "non-dropping-particle" : "", "parse-names" : false, "suffix" : "" }, { "dropping-particle" : "", "family" : "Klersy", "given" : "Catherine", "non-dropping-particle" : "", "parse-names" : false, "suffix" : "" }, { "dropping-particle" : "", "family" : "Pilotto", "given" : "Andrea", "non-dropping-particle" : "", "parse-names" : false, "suffix" : "" }, { "dropping-particle" : "", "family" : "Marziliano", "given" : "Nicola", "non-dropping-particle" : "", "parse-names" : false, "suffix" : "" }, { "dropping-particle" : "", "family" : "Rapezzi", "given" : "Claudio", "non-dropping-particle" : "", "parse-names" : false, "suffix" : "" }, { "dropping-particle" : "", "family" : "Serio", "given" : "Alessandra", "non-dropping-particle" : "", "parse-names" : false, "suffix" : "" }, { "dropping-particle" : "", "family" : "Mannarino", "given" : "Savina", "non-dropping-particle" : "", "parse-names" : false, "suffix" : "" }, { "dropping-particle" : "", "family" : "Gambarin", "given" : "Fabiana", "non-dropping-particle" : "", "parse-names" : false, "suffix" : "" }, { "dropping-particle" : "", "family" : "Favalli", "given" : "Valentina", "non-dropping-particle" : "", "parse-names" : false, "suffix" : "" }, { "dropping-particle" : "", "family" : "Grasso", "given" : "Maurizia", "non-dropping-particle" : "", "parse-names" : false, "suffix" : "" }, { "dropping-particle" : "", "family" : "Agozzino", "given" : "Manuela", "non-dropping-particle" : "", "parse-names" : false, "suffix" : "" }, { "dropping-particle" : "", "family" : "Campana", "given" : "Carlo", "non-dropping-particle" : "", "parse-names" : false, "suffix" : "" }, { "dropping-particle" : "", "family" : "Gavazzi", "given" : "Antonello", "non-dropping-particle" : "", "parse-names" : false, "suffix" : "" }, { "dropping-particle" : "", "family" : "Febo", "given" : "Oreste", "non-dropping-particle" : "", "parse-names" : false, "suffix" : "" }, { "dropping-particle" : "", "family" : "Marini", "given" : "Massimiliano", "non-dropping-particle" : "", "parse-names" : false, "suffix" : "" }, { "dropping-particle" : "", "family" : "Landolina", "given" : "Maurizio", "non-dropping-particle" : "", "parse-names" : false, "suffix" : "" }, { "dropping-particle" : "", "family" : "Mortara", "given" : "Andrea", "non-dropping-particle" : "", "parse-names" : false, "suffix" : "" }, { "dropping-particle" : "", "family" : "Piccolo", "given" : "Giovanni", "non-dropping-particle" : "", "parse-names" : false, "suffix" : "" }, { "dropping-particle" : "", "family" : "Vigan\u00f2", "given" : "Mario", "non-dropping-particle" : "", "parse-names" : false, "suffix" : "" }, { "dropping-particle" : "", "family" : "Tavazzi", "given" : "Luigi", "non-dropping-particle" : "", "parse-names" : false, "suffix" : "" }, { "dropping-particle" : "", "family" : "Arbustini", "given" : "Eloisa", "non-dropping-particle" : "", "parse-names" : false, "suffix" : "" } ], "container-title" : "Journal of the American College of Cardiology", "id" : "ITEM-1", "issue" : "15", "issued" : { "date-parts" : [ [ "2008" ] ] }, "page" : "1250-1260", "title" : "Long-term outcome and risk stratification in dilated cardiolaminopathies", "type" : "article-journal", "volume" : "52" }, "uris" : [ "http://www.mendeley.com/documents/?uuid=df2a7f1e-bc50-4a9c-b5c2-4725fb91f717" ] } ], "mendeley" : { "formattedCitation" : "&lt;sup&gt;9&lt;/sup&gt;", "plainTextFormattedCitation" : "9", "previouslyFormattedCitation" : "&lt;sup&gt;9&lt;/sup&gt;" }, "properties" : { "noteIndex" : 4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9</w:t>
            </w:r>
            <w:r w:rsidRPr="00A50902">
              <w:rPr>
                <w:bCs/>
                <w:color w:val="000000" w:themeColor="text1"/>
                <w:sz w:val="10"/>
                <w:szCs w:val="10"/>
              </w:rPr>
              <w:fldChar w:fldCharType="end"/>
            </w:r>
          </w:p>
        </w:tc>
      </w:tr>
      <w:tr w:rsidR="00B62E16" w:rsidRPr="00A50902" w14:paraId="36DF48ED" w14:textId="77777777" w:rsidTr="00414D77">
        <w:tc>
          <w:tcPr>
            <w:tcW w:w="1046" w:type="pct"/>
            <w:tcBorders>
              <w:top w:val="nil"/>
              <w:bottom w:val="dashSmallGap" w:sz="4" w:space="0" w:color="808080"/>
            </w:tcBorders>
            <w:shd w:val="clear" w:color="auto" w:fill="auto"/>
          </w:tcPr>
          <w:p w14:paraId="13BD93A2"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c.810+63C&gt;A</w:t>
            </w:r>
          </w:p>
        </w:tc>
        <w:tc>
          <w:tcPr>
            <w:tcW w:w="959" w:type="pct"/>
            <w:tcBorders>
              <w:top w:val="nil"/>
              <w:bottom w:val="dashSmallGap" w:sz="4" w:space="0" w:color="808080"/>
            </w:tcBorders>
          </w:tcPr>
          <w:p w14:paraId="6AD560BA"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Intron 4: </w:t>
            </w:r>
            <w:r w:rsidRPr="00A50902">
              <w:rPr>
                <w:bCs/>
                <w:color w:val="000000" w:themeColor="text1"/>
                <w:sz w:val="10"/>
                <w:szCs w:val="10"/>
              </w:rPr>
              <w:t>Single</w:t>
            </w:r>
            <w:r w:rsidRPr="00A50902">
              <w:rPr>
                <w:rFonts w:eastAsia="华文新魏"/>
                <w:bCs/>
                <w:color w:val="000000" w:themeColor="text1"/>
                <w:sz w:val="10"/>
                <w:szCs w:val="10"/>
                <w:lang w:val="es-ES" w:eastAsia="ja-JP"/>
              </w:rPr>
              <w:t xml:space="preserve"> nucleotide substitution, not predicted to cause cryptic splicing</w:t>
            </w:r>
          </w:p>
        </w:tc>
        <w:tc>
          <w:tcPr>
            <w:tcW w:w="746" w:type="pct"/>
            <w:tcBorders>
              <w:top w:val="nil"/>
              <w:bottom w:val="dashSmallGap" w:sz="4" w:space="0" w:color="808080"/>
            </w:tcBorders>
          </w:tcPr>
          <w:p w14:paraId="16ECA63A"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E(SA)</w:t>
            </w:r>
            <w:r w:rsidRPr="00A50902">
              <w:rPr>
                <w:bCs/>
                <w:color w:val="000000" w:themeColor="text1"/>
                <w:sz w:val="10"/>
                <w:szCs w:val="10"/>
              </w:rPr>
              <w:t xml:space="preserve"> O</w:t>
            </w:r>
            <w:r w:rsidRPr="00A50902">
              <w:rPr>
                <w:bCs/>
                <w:color w:val="000000" w:themeColor="text1"/>
                <w:sz w:val="10"/>
                <w:szCs w:val="10"/>
                <w:vertAlign w:val="subscript"/>
              </w:rPr>
              <w:t>H</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w:t>
            </w:r>
          </w:p>
        </w:tc>
        <w:tc>
          <w:tcPr>
            <w:tcW w:w="818" w:type="pct"/>
            <w:tcBorders>
              <w:top w:val="nil"/>
              <w:bottom w:val="dashSmallGap" w:sz="4" w:space="0" w:color="808080"/>
            </w:tcBorders>
            <w:vAlign w:val="bottom"/>
          </w:tcPr>
          <w:p w14:paraId="0FB1ACDB"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Not provided</w:t>
            </w:r>
          </w:p>
        </w:tc>
        <w:tc>
          <w:tcPr>
            <w:tcW w:w="778" w:type="pct"/>
            <w:tcBorders>
              <w:top w:val="nil"/>
              <w:bottom w:val="dashSmallGap" w:sz="4" w:space="0" w:color="808080"/>
            </w:tcBorders>
          </w:tcPr>
          <w:p w14:paraId="2E41005D" w14:textId="1FE0B2B6" w:rsidR="00ED096E" w:rsidRPr="00A50902" w:rsidRDefault="00F26D72"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VUS - not enough evidence</w:t>
            </w:r>
          </w:p>
        </w:tc>
        <w:tc>
          <w:tcPr>
            <w:tcW w:w="653" w:type="pct"/>
            <w:tcBorders>
              <w:top w:val="nil"/>
              <w:bottom w:val="dashSmallGap" w:sz="4" w:space="0" w:color="808080"/>
            </w:tcBorders>
            <w:shd w:val="clear" w:color="auto" w:fill="auto"/>
          </w:tcPr>
          <w:p w14:paraId="0EB7A91C" w14:textId="2903E947"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Brauch et al. 2009</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"10.1016/j.amjcard.2009.01.354.Comprehensive", "ISSN" : "1879-1913", "PMID" : "19427440", "abstract" : "Atrial fibrillation (AF) is a heritable, genetically heterogeneous disorder. To identify gene defects that cause or confer susceptibility to AF, a cohort of 268 unrelated patients with idiopathic forms of familial and sporadic AF was recruited. LMNA, encoding the nuclear membrane proteins, lamin A/C, was selected as a candidate gene for lone AF based on its established association with a syndrome of dilated cardiomyopathy, conduction system disease, and AF. Comprehensive mutation scanning identified only 1 potentially pathogenic mutation. In conclusion, LMNA mutations rarely cause lone AF and routine genetic testing of LMNA in these patients does not appear warranted.", "author" : [ { "dropping-particle" : "", "family" : "Brauch", "given" : "Katharine M", "non-dropping-particle" : "", "parse-names" : false, "suffix" : "" }, { "dropping-particle" : "", "family" : "Chen", "given" : "Lin Y", "non-dropping-particle" : "", "parse-names" : false, "suffix" : "" }, { "dropping-particle" : "", "family" : "Olson", "given" : "Timothy M", "non-dropping-particle" : "", "parse-names" : false, "suffix" : "" } ], "container-title" : "American journal of cardiology", "id" : "ITEM-1", "issue" : "10", "issued" : { "date-parts" : [ [ "2010", "5", "15" ] ] }, "page" : "1426-1428", "title" : "Comprehensive mutation scanning of LMNA in 268 patients with lone atrial fibrillation", "type" : "article-journal", "volume" : "103" }, "uris" : [ "http://www.mendeley.com/documents/?uuid=7ec30d22-a08b-4651-8139-923ba3c3c0cf" ] } ], "mendeley" : { "formattedCitation" : "&lt;sup&gt;36&lt;/sup&gt;", "plainTextFormattedCitation" : "36", "previouslyFormattedCitation" : "&lt;sup&gt;36&lt;/sup&gt;"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36</w:t>
            </w:r>
            <w:r w:rsidRPr="00A50902">
              <w:rPr>
                <w:bCs/>
                <w:color w:val="000000" w:themeColor="text1"/>
                <w:sz w:val="10"/>
                <w:szCs w:val="10"/>
              </w:rPr>
              <w:fldChar w:fldCharType="end"/>
            </w:r>
          </w:p>
        </w:tc>
      </w:tr>
      <w:tr w:rsidR="00B62E16" w:rsidRPr="00A50902" w14:paraId="6CE1FDCA" w14:textId="77777777" w:rsidTr="00414D77">
        <w:tc>
          <w:tcPr>
            <w:tcW w:w="1046" w:type="pct"/>
            <w:tcBorders>
              <w:top w:val="dashSmallGap" w:sz="4" w:space="0" w:color="808080"/>
              <w:bottom w:val="nil"/>
            </w:tcBorders>
            <w:shd w:val="clear" w:color="auto" w:fill="auto"/>
          </w:tcPr>
          <w:p w14:paraId="2EFD76F4"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c.815_818delinsCCAGAC, p.Asp272AlafsX208</w:t>
            </w:r>
          </w:p>
        </w:tc>
        <w:tc>
          <w:tcPr>
            <w:tcW w:w="959" w:type="pct"/>
            <w:tcBorders>
              <w:top w:val="dashSmallGap" w:sz="4" w:space="0" w:color="808080"/>
              <w:bottom w:val="nil"/>
            </w:tcBorders>
          </w:tcPr>
          <w:p w14:paraId="4CC933B9"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Exon 5: Deletion + insertion, frameshift and premature termination of translation</w:t>
            </w:r>
          </w:p>
        </w:tc>
        <w:tc>
          <w:tcPr>
            <w:tcW w:w="746" w:type="pct"/>
            <w:tcBorders>
              <w:top w:val="dashSmallGap" w:sz="4" w:space="0" w:color="808080"/>
              <w:bottom w:val="nil"/>
            </w:tcBorders>
          </w:tcPr>
          <w:p w14:paraId="5DD22C2D"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VA, MVA,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C-II</w:t>
            </w:r>
          </w:p>
        </w:tc>
        <w:tc>
          <w:tcPr>
            <w:tcW w:w="818" w:type="pct"/>
            <w:tcBorders>
              <w:top w:val="dashSmallGap" w:sz="4" w:space="0" w:color="808080"/>
              <w:bottom w:val="nil"/>
            </w:tcBorders>
            <w:vAlign w:val="bottom"/>
          </w:tcPr>
          <w:p w14:paraId="62F5B0BC"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Not provided</w:t>
            </w:r>
          </w:p>
        </w:tc>
        <w:tc>
          <w:tcPr>
            <w:tcW w:w="778" w:type="pct"/>
            <w:tcBorders>
              <w:top w:val="dashSmallGap" w:sz="4" w:space="0" w:color="808080"/>
              <w:bottom w:val="nil"/>
            </w:tcBorders>
          </w:tcPr>
          <w:p w14:paraId="0689F5D7" w14:textId="5F1B5FBE" w:rsidR="00ED096E" w:rsidRPr="00A50902" w:rsidRDefault="00175AF1"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(Ia)</w:t>
            </w:r>
          </w:p>
        </w:tc>
        <w:tc>
          <w:tcPr>
            <w:tcW w:w="653" w:type="pct"/>
            <w:tcBorders>
              <w:top w:val="dashSmallGap" w:sz="4" w:space="0" w:color="808080"/>
              <w:bottom w:val="nil"/>
            </w:tcBorders>
            <w:shd w:val="clear" w:color="auto" w:fill="auto"/>
          </w:tcPr>
          <w:p w14:paraId="75A8EEE7" w14:textId="52563C2A"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Saga et al. 2009</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"10.1620/tjem.218.309", "ISSN" : "1349-3329", "author" : [ { "dropping-particle" : "", "family" : "Saga", "given" : "Akiko", "non-dropping-particle" : "", "parse-names" : false, "suffix" : "" }, { "dropping-particle" : "", "family" : "Karibe", "given" : "Akihiko", "non-dropping-particle" : "", "parse-names" : false, "suffix" : "" }, { "dropping-particle" : "", "family" : "Otomo", "given" : "Jun", "non-dropping-particle" : "", "parse-names" : false, "suffix" : "" }, { "dropping-particle" : "", "family" : "Iwabuchi", "given" : "Kaoru", "non-dropping-particle" : "", "parse-names" : false, "suffix" : "" }, { "dropping-particle" : "", "family" : "Takahashi", "given" : "Toshiaki", "non-dropping-particle" : "", "parse-names" : false, "suffix" : "" }, { "dropping-particle" : "", "family" : "Kanno", "given" : "Hiroyuki", "non-dropping-particle" : "", "parse-names" : false, "suffix" : "" }, { "dropping-particle" : "", "family" : "Kikuchi", "given" : "Junichi", "non-dropping-particle" : "", "parse-names" : false, "suffix" : "" }, { "dropping-particle" : "", "family" : "Keitoku", "given" : "Mitsumasa", "non-dropping-particle" : "", "parse-names" : false, "suffix" : "" }, { "dropping-particle" : "", "family" : "Shinozaki", "given" : "Tsuyoshi", "non-dropping-particle" : "", "parse-names" : false, "suffix" : "" }, { "dropping-particle" : "", "family" : "Shimokawa", "given" : "Hiroaki", "non-dropping-particle" : "", "parse-names" : false, "suffix" : "" } ], "container-title" : "The Tohoku Journal of Experimental Medicine", "id" : "ITEM-1", "issue" : "4", "issued" : { "date-parts" : [ [ "2009" ] ] }, "page" : "309-316", "title" : "Lamin A/C gene mutations in familial cardiomyopathy with advanced atrioventricular block and arrhythmia", "type" : "article-journal", "volume" : "218" }, "uris" : [ "http://www.mendeley.com/documents/?uuid=0cb4d662-3ec5-49b3-a8c6-94c324961983" ] } ], "mendeley" : { "formattedCitation" : "&lt;sup&gt;58&lt;/sup&gt;", "plainTextFormattedCitation" : "58", "previouslyFormattedCitation" : "&lt;sup&gt;58&lt;/sup&gt;"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58</w:t>
            </w:r>
            <w:r w:rsidRPr="00A50902">
              <w:rPr>
                <w:bCs/>
                <w:color w:val="000000" w:themeColor="text1"/>
                <w:sz w:val="10"/>
                <w:szCs w:val="10"/>
              </w:rPr>
              <w:fldChar w:fldCharType="end"/>
            </w:r>
          </w:p>
        </w:tc>
      </w:tr>
      <w:tr w:rsidR="00B62E16" w:rsidRPr="00A50902" w14:paraId="766D1CEC" w14:textId="77777777" w:rsidTr="00414D77">
        <w:tc>
          <w:tcPr>
            <w:tcW w:w="1046" w:type="pct"/>
            <w:tcBorders>
              <w:top w:val="nil"/>
              <w:bottom w:val="nil"/>
            </w:tcBorders>
            <w:shd w:val="clear" w:color="auto" w:fill="auto"/>
          </w:tcPr>
          <w:p w14:paraId="34D2218C"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c.825_832delGCAGTCTG, p.Arg275SerfsX1</w:t>
            </w:r>
          </w:p>
        </w:tc>
        <w:tc>
          <w:tcPr>
            <w:tcW w:w="959" w:type="pct"/>
            <w:tcBorders>
              <w:top w:val="nil"/>
              <w:bottom w:val="nil"/>
            </w:tcBorders>
          </w:tcPr>
          <w:p w14:paraId="7C5DD8BD"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Exon 5: Deletion (8 nucleotides), frameshift and premature termination of translation</w:t>
            </w:r>
          </w:p>
        </w:tc>
        <w:tc>
          <w:tcPr>
            <w:tcW w:w="746" w:type="pct"/>
            <w:tcBorders>
              <w:top w:val="nil"/>
              <w:bottom w:val="nil"/>
            </w:tcBorders>
          </w:tcPr>
          <w:p w14:paraId="3750C58B" w14:textId="77777777" w:rsidR="00ED096E" w:rsidRPr="00A50902" w:rsidRDefault="00ED096E" w:rsidP="00DB0D3F">
            <w:pPr>
              <w:rPr>
                <w:color w:val="000000" w:themeColor="text1"/>
                <w:sz w:val="10"/>
                <w:szCs w:val="10"/>
              </w:rPr>
            </w:pPr>
            <w:r w:rsidRPr="00A50902">
              <w:rPr>
                <w:bCs/>
                <w:color w:val="000000" w:themeColor="text1"/>
                <w:sz w:val="10"/>
                <w:szCs w:val="10"/>
              </w:rPr>
              <w:t>NA</w:t>
            </w:r>
          </w:p>
        </w:tc>
        <w:tc>
          <w:tcPr>
            <w:tcW w:w="818" w:type="pct"/>
            <w:tcBorders>
              <w:top w:val="nil"/>
              <w:bottom w:val="nil"/>
            </w:tcBorders>
            <w:vAlign w:val="bottom"/>
          </w:tcPr>
          <w:p w14:paraId="30B73B24"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Not provided</w:t>
            </w:r>
          </w:p>
        </w:tc>
        <w:tc>
          <w:tcPr>
            <w:tcW w:w="778" w:type="pct"/>
            <w:tcBorders>
              <w:top w:val="nil"/>
              <w:bottom w:val="nil"/>
            </w:tcBorders>
          </w:tcPr>
          <w:p w14:paraId="00649F29" w14:textId="41379DEE" w:rsidR="00ED096E" w:rsidRPr="00A50902" w:rsidRDefault="006A0A4A"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(Ia)</w:t>
            </w:r>
          </w:p>
        </w:tc>
        <w:tc>
          <w:tcPr>
            <w:tcW w:w="653" w:type="pct"/>
            <w:tcBorders>
              <w:top w:val="nil"/>
              <w:bottom w:val="nil"/>
            </w:tcBorders>
            <w:shd w:val="clear" w:color="auto" w:fill="auto"/>
          </w:tcPr>
          <w:p w14:paraId="2F3A9B85" w14:textId="6F21C131"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van Rijsingen et al. 2013</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"10.1093/eurjhf/hfs191", "ISBN" : "1879-0844; 1388-9842", "ISSN" : "18790844", "PMID" : "23183350", "abstract" : "AIMS: Mutations in the lamin A/C gene (LMNA) cause a variety of clinical phenotypes, including dilated cardiomyopathy. LMNA is one of the most prevalent mutated genes in dilated cardiomyopathy, and is associated with a high risk of arrhythmias, sudden cardiac death, and heart failure. There are few data on the impact of age and gender on cardiac disease penetrance and mortality.\\n\\nMETHODS AND RESULTS: In a multicentre cohort of 269 LMNA mutation carriers, we evaluated gender-specific penetrance of cardiac involvement and major cardiac events. All-cause mortality of mutation carriers [standardized mortality ratio (SMR)] was determined. Cardiac disease penetrance was age dependent and almost complete at the age of 70 years. The presence of an LVEF \u226445% was significantly higher in men (P &lt; 0.001). However, there was no difference between genders in the prevalence of atrioventricular block, atrial tachyarrhythmias, and non-sustained ventricular tachycardia. Malignant ventricular arrhythmias (26% vs. 8%) and end-stage heart failure (28% vs. 14%) were more common in men than in women (P &lt; 0.001 and P = 0.006, respectively). All-cause mortality of mutation carriers was significantly increased [SMR 4.0, 95% confidence interval (CI) 2.8-5.2] between the ages of 15 and 75 years. Mortality in men was higher than in women (hazard ratio 2.2, 95% CI 1.2-4.3).\\n\\nCONCLUSIONS: This large cohort of LMNA mutation carriers demonstrates a high cardiac disease penetrance and a high mortality in mutation carriers. Male mutation carriers have a worse prognosis due to a higher prevalence of malignant ventricular arrhythmias and end-stage heart failure.", "author" : [ { "dropping-particle" : "", "family" : "Rijsingen", "given" : "Ingrid A W", "non-dropping-particle" : "Van", "parse-names" : false, "suffix" : "" }, { "dropping-particle" : "", "family" : "Nannenberg", "given" : "Eline A.", "non-dropping-particle" : "", "parse-names" : false, "suffix" : "" }, { "dropping-particle" : "", "family" : "Arbustini", "given" : "Eloisa", "non-dropping-particle" : "", "parse-names" : false, "suffix" : "" }, { "dropping-particle" : "", "family" : "Elliott", "given" : "Perry M.", "non-dropping-particle" : "", "parse-names" : false, "suffix" : "" }, { "dropping-particle" : "", "family" : "Mogensen", "given" : "Jens", "non-dropping-particle" : "", "parse-names" : false, "suffix" : "" }, { "dropping-particle" : "", "family" : "Hermans-van Ast", "given" : "Johanna F.", "non-dropping-particle" : "", "parse-names" : false, "suffix" : "" }, { "dropping-particle" : "", "family" : "Kooi", "given" : "Anneke J.", "non-dropping-particle" : "van der", "parse-names" : false, "suffix" : "" }, { "dropping-particle" : "", "family" : "Tintelen", "given" : "J. Peter", "non-dropping-particle" : "van", "parse-names" : false, "suffix" : "" }, { "dropping-particle" : "", "family" : "Berg", "given" : "Maarten P.", "non-dropping-particle" : "van den", "parse-names" : false, "suffix" : "" }, { "dropping-particle" : "", "family" : "Grasso", "given" : "Maurizia", "non-dropping-particle" : "", "parse-names" : false, "suffix" : "" }, { "dropping-particle" : "", "family" : "Serio", "given" : "Alessandra", "non-dropping-particle" : "", "parse-names" : false, "suffix" : "" }, { "dropping-particle" : "", "family" : "Jenkins", "given" : "Sharon", "non-dropping-particle" : "", "parse-names" : false, "suffix" : "" }, { "dropping-particle" : "", "family" : "Rowland", "given" : "Camilla", "non-dropping-particle" : "", "parse-names" : false, "suffix" : "" }, { "dropping-particle" : "", "family" : "Richard", "given" : "Pascale", "non-dropping-particle" : "", "parse-names" : false, "suffix" : "" }, { "dropping-particle" : "", "family" : "Wilde", "given" : "Arthur A M", "non-dropping-particle" : "", "parse-names" : false, "suffix" : "" }, { "dropping-particle" : "", "family" : "Perrot", "given" : "Andreas", "non-dropping-particle" : "", "parse-names" : false, "suffix" : "" }, { "dropping-particle" : "", "family" : "Pankuweit", "given" : "Sabine", "non-dropping-particle" : "", "parse-names" : false, "suffix" : "" }, { "dropping-particle" : "", "family" : "Zwinderman", "given" : "Aeilko H.", "non-dropping-particle" : "", "parse-names" : false, "suffix" : "" }, { "dropping-particle" : "", "family" : "Charron", "given" : "Philippe", "non-dropping-particle" : "", "parse-names" : false, "suffix" : "" }, { "dropping-particle" : "", "family" : "Christiaans", "given" : "Imke", "non-dropping-particle" : "", "parse-names" : false, "suffix" : "" }, { "dropping-particle" : "", "family" : "Pinto", "given" : "Yigal M.", "non-dropping-particle" : "", "parse-names" : false, "suffix" : "" } ], "container-title" : "European journal of heart failure", "id" : "ITEM-1", "issue" : "4", "issued" : { "date-parts" : [ [ "2013", "4" ] ] }, "note" : "NULL", "page" : "376-384", "title" : "Gender-specific differences in major cardiac events and mortality in lamin A/C mutation carriers.", "type" : "article-journal", "volume" : "15" }, "uris" : [ "http://www.mendeley.com/documents/?uuid=9da8f67d-aef4-4a74-b0b8-ab57806116ab" ] } ], "mendeley" : { "formattedCitation" : "&lt;sup&gt;6&lt;/sup&gt;", "plainTextFormattedCitation" : "6", "previouslyFormattedCitation" : "&lt;sup&gt;6&lt;/sup&gt;"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6</w:t>
            </w:r>
            <w:r w:rsidRPr="00A50902">
              <w:rPr>
                <w:bCs/>
                <w:color w:val="000000" w:themeColor="text1"/>
                <w:sz w:val="10"/>
                <w:szCs w:val="10"/>
              </w:rPr>
              <w:fldChar w:fldCharType="end"/>
            </w:r>
          </w:p>
        </w:tc>
      </w:tr>
      <w:tr w:rsidR="00B62E16" w:rsidRPr="00A50902" w14:paraId="62B5CF54" w14:textId="77777777" w:rsidTr="00414D77">
        <w:tc>
          <w:tcPr>
            <w:tcW w:w="1046" w:type="pct"/>
            <w:tcBorders>
              <w:top w:val="nil"/>
              <w:bottom w:val="nil"/>
            </w:tcBorders>
            <w:shd w:val="clear" w:color="auto" w:fill="auto"/>
          </w:tcPr>
          <w:p w14:paraId="52FB8FA1"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c.832G&gt;A, p.Ala278Thr</w:t>
            </w:r>
          </w:p>
        </w:tc>
        <w:tc>
          <w:tcPr>
            <w:tcW w:w="959" w:type="pct"/>
            <w:tcBorders>
              <w:top w:val="nil"/>
              <w:bottom w:val="nil"/>
            </w:tcBorders>
          </w:tcPr>
          <w:p w14:paraId="17C2041C"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5: </w:t>
            </w:r>
            <w:r w:rsidRPr="00A50902">
              <w:rPr>
                <w:bCs/>
                <w:color w:val="000000" w:themeColor="text1"/>
                <w:sz w:val="10"/>
                <w:szCs w:val="10"/>
              </w:rPr>
              <w:t>Single nucleotide substitution, missense</w:t>
            </w:r>
          </w:p>
        </w:tc>
        <w:tc>
          <w:tcPr>
            <w:tcW w:w="746" w:type="pct"/>
            <w:tcBorders>
              <w:top w:val="nil"/>
              <w:bottom w:val="nil"/>
            </w:tcBorders>
          </w:tcPr>
          <w:p w14:paraId="092459E0"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VA, MVA, ≥25)</w:t>
            </w:r>
            <w:r w:rsidRPr="00A50902">
              <w:rPr>
                <w:bCs/>
                <w:color w:val="000000" w:themeColor="text1"/>
                <w:sz w:val="10"/>
                <w:szCs w:val="10"/>
              </w:rPr>
              <w:t xml:space="preserve"> O</w:t>
            </w:r>
            <w:r w:rsidRPr="00A50902">
              <w:rPr>
                <w:bCs/>
                <w:color w:val="000000" w:themeColor="text1"/>
                <w:sz w:val="10"/>
                <w:szCs w:val="10"/>
                <w:vertAlign w:val="subscript"/>
              </w:rPr>
              <w:t>H(LV)+M</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w:t>
            </w:r>
          </w:p>
        </w:tc>
        <w:tc>
          <w:tcPr>
            <w:tcW w:w="818" w:type="pct"/>
            <w:tcBorders>
              <w:top w:val="nil"/>
              <w:bottom w:val="nil"/>
            </w:tcBorders>
            <w:vAlign w:val="bottom"/>
          </w:tcPr>
          <w:p w14:paraId="5298A696"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nil"/>
              <w:bottom w:val="nil"/>
            </w:tcBorders>
          </w:tcPr>
          <w:p w14:paraId="453BBBE2" w14:textId="63C34098" w:rsidR="00ED096E" w:rsidRPr="00A50902" w:rsidRDefault="000D1A01"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1FA39C74" w14:textId="153407F1"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Beckman et al. 2010</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"10.1016/j.ijcard.2010.04.024", "ISBN" : "1874-1754\\r0167-5273", "ISSN" : "01675273", "PMID" : "20472316", "author" : [ { "dropping-particle" : "", "family" : "Beckmann", "given" : "Britt Maria", "non-dropping-particle" : "", "parse-names" : false, "suffix" : "" }, { "dropping-particle" : "", "family" : "Holinski-Feder", "given" : "Elke", "non-dropping-particle" : "", "parse-names" : false, "suffix" : "" }, { "dropping-particle" : "", "family" : "Walter", "given" : "Maggie C.", "non-dropping-particle" : "", "parse-names" : false, "suffix" : "" }, { "dropping-particle" : "", "family" : "Haser\u00fcck", "given" : "Nadine", "non-dropping-particle" : "", "parse-names" : false, "suffix" : "" }, { "dropping-particle" : "", "family" : "Reithmann", "given" : "Christopher", "non-dropping-particle" : "", "parse-names" : false, "suffix" : "" }, { "dropping-particle" : "", "family" : "Hinterseer", "given" : "Martin", "non-dropping-particle" : "", "parse-names" : false, "suffix" : "" }, { "dropping-particle" : "", "family" : "Wilde", "given" : "Arthur A.", "non-dropping-particle" : "", "parse-names" : false, "suffix" : "" }, { "dropping-particle" : "", "family" : "K\u00e4\u00e4b", "given" : "Stefan", "non-dropping-particle" : "", "parse-names" : false, "suffix" : "" } ], "container-title" : "International Journal of Cardiology", "id" : "ITEM-1", "issue" : "2", "issued" : { "date-parts" : [ [ "2010" ] ] }, "page" : "394-396", "title" : "Laminopathy presenting as familial atrial fibrillation", "type" : "article-journal", "volume" : "145" }, "uris" : [ "http://www.mendeley.com/documents/?uuid=96a064d9-426e-453a-a94c-1ef238fae118" ] } ], "mendeley" : { "formattedCitation" : "&lt;sup&gt;62&lt;/sup&gt;", "plainTextFormattedCitation" : "62", "previouslyFormattedCitation" : "&lt;sup&gt;62&lt;/sup&gt;"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62</w:t>
            </w:r>
            <w:r w:rsidRPr="00A50902">
              <w:rPr>
                <w:bCs/>
                <w:color w:val="000000" w:themeColor="text1"/>
                <w:sz w:val="10"/>
                <w:szCs w:val="10"/>
              </w:rPr>
              <w:fldChar w:fldCharType="end"/>
            </w:r>
          </w:p>
        </w:tc>
      </w:tr>
      <w:tr w:rsidR="00B62E16" w:rsidRPr="00A50902" w14:paraId="4ECD6E4B" w14:textId="77777777" w:rsidTr="00414D77">
        <w:tc>
          <w:tcPr>
            <w:tcW w:w="1046" w:type="pct"/>
            <w:tcBorders>
              <w:top w:val="nil"/>
              <w:bottom w:val="nil"/>
            </w:tcBorders>
            <w:shd w:val="clear" w:color="auto" w:fill="auto"/>
          </w:tcPr>
          <w:p w14:paraId="73DFA467"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c.859insC, p.Ala287ArgfsX44</w:t>
            </w:r>
          </w:p>
        </w:tc>
        <w:tc>
          <w:tcPr>
            <w:tcW w:w="959" w:type="pct"/>
            <w:tcBorders>
              <w:top w:val="nil"/>
              <w:bottom w:val="nil"/>
            </w:tcBorders>
          </w:tcPr>
          <w:p w14:paraId="65B2E9EB"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5: </w:t>
            </w:r>
            <w:r w:rsidRPr="00A50902">
              <w:rPr>
                <w:bCs/>
                <w:color w:val="000000" w:themeColor="text1"/>
                <w:sz w:val="10"/>
                <w:szCs w:val="10"/>
              </w:rPr>
              <w:t xml:space="preserve">Single nucleotide </w:t>
            </w:r>
            <w:r w:rsidRPr="00A50902">
              <w:rPr>
                <w:rFonts w:eastAsia="华文新魏"/>
                <w:bCs/>
                <w:color w:val="000000" w:themeColor="text1"/>
                <w:sz w:val="10"/>
                <w:szCs w:val="10"/>
                <w:lang w:val="es-ES" w:eastAsia="ja-JP"/>
              </w:rPr>
              <w:t>insertion, frameshift and premature termination of translation</w:t>
            </w:r>
          </w:p>
        </w:tc>
        <w:tc>
          <w:tcPr>
            <w:tcW w:w="746" w:type="pct"/>
            <w:tcBorders>
              <w:top w:val="nil"/>
              <w:bottom w:val="nil"/>
            </w:tcBorders>
          </w:tcPr>
          <w:p w14:paraId="1BC4C8CB" w14:textId="77777777" w:rsidR="00ED096E" w:rsidRPr="00A50902" w:rsidRDefault="00ED096E" w:rsidP="00624608">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C-III</w:t>
            </w:r>
          </w:p>
        </w:tc>
        <w:tc>
          <w:tcPr>
            <w:tcW w:w="818" w:type="pct"/>
            <w:tcBorders>
              <w:top w:val="nil"/>
              <w:bottom w:val="nil"/>
            </w:tcBorders>
            <w:vAlign w:val="bottom"/>
          </w:tcPr>
          <w:p w14:paraId="6757E737"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nil"/>
              <w:bottom w:val="nil"/>
            </w:tcBorders>
          </w:tcPr>
          <w:p w14:paraId="324E1028" w14:textId="5E45E79B" w:rsidR="00ED096E" w:rsidRPr="00A50902" w:rsidRDefault="008371BD"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(Ic)</w:t>
            </w:r>
          </w:p>
        </w:tc>
        <w:tc>
          <w:tcPr>
            <w:tcW w:w="653" w:type="pct"/>
            <w:tcBorders>
              <w:top w:val="nil"/>
              <w:bottom w:val="nil"/>
            </w:tcBorders>
            <w:shd w:val="clear" w:color="auto" w:fill="auto"/>
          </w:tcPr>
          <w:p w14:paraId="77CEACF0" w14:textId="1E37D2C9"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Millat et al. 2009</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"10.1016/j.clinbiochem.2009.01.016", "ISSN" : "1873-2933", "PMID" : "19318026", "abstract" : "OBJECTIVES LMNA mutations lead to a wide spectrum of disorders now called laminopathies. Due to large cohorts to investigate, mutational screening must be performed using an extremely sensitive and specific scanning method. DESIGN AND METHODS High Resolution Melting (HRM) analysis was developed for LMNA mutation detection. A cohort of 64 patients with dilated cardiomyopathy was prospectively screened using both HRM and DHPLC methodologies. RESULTS All gene variants detected by DHPLC or by direct sequencing were also readily identified as abnormal by HRM analysis. Mutations were identified in 7 patients (approximately 11%). Complete molecular LMNA investigation was completed two times faster and cheaper than using DHPLC strategy. CONCLUSIONS HRM analysis represents an inexpensive, highly sensitive and high-throughput method to identify LMNA genetic variants. The discovery of novel LMNA mutations will provide new insights into the pathophysiology of dilated cardiomyopathy and in all other laminopathies.", "author" : [ { "dropping-particle" : "", "family" : "Millat", "given" : "Gilles", "non-dropping-particle" : "", "parse-names" : false, "suffix" : "" }, { "dropping-particle" : "", "family" : "Chanavat", "given" : "Val\u00e9rie", "non-dropping-particle" : "", "parse-names" : false, "suffix" : "" }, { "dropping-particle" : "", "family" : "Julia", "given" : "Sophie", "non-dropping-particle" : "", "parse-names" : false, "suffix" : "" }, { "dropping-particle" : "", "family" : "Crehalet", "given" : "Herv\u00e9", "non-dropping-particle" : "", "parse-names" : false, "suffix" : "" }, { "dropping-particle" : "", "family" : "Bouvagnet", "given" : "Patrice", "non-dropping-particle" : "", "parse-names" : false, "suffix" : "" }, { "dropping-particle" : "", "family" : "Rousson", "given" : "Robert", "non-dropping-particle" : "", "parse-names" : false, "suffix" : "" } ], "container-title" : "Clinical biochemistry", "id" : "ITEM-1", "issue" : "9", "issued" : { "date-parts" : [ [ "2009", "6" ] ] }, "page" : "892-898", "title" : "Validation of high-resolution DNA melting analysis for mutation scanning of the LMNA gene.", "type" : "article-journal", "volume" : "42" }, "uris" : [ "http://www.mendeley.com/documents/?uuid=0b073864-55bb-34b1-8aa4-274a90b8043b" ] } ], "mendeley" : { "formattedCitation" : "&lt;sup&gt;29&lt;/sup&gt;", "plainTextFormattedCitation" : "29", "previouslyFormattedCitation" : "&lt;sup&gt;29&lt;/sup&gt;"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29</w:t>
            </w:r>
            <w:r w:rsidRPr="00A50902">
              <w:rPr>
                <w:bCs/>
                <w:color w:val="000000" w:themeColor="text1"/>
                <w:sz w:val="10"/>
                <w:szCs w:val="10"/>
              </w:rPr>
              <w:fldChar w:fldCharType="end"/>
            </w:r>
          </w:p>
        </w:tc>
      </w:tr>
      <w:tr w:rsidR="00B62E16" w:rsidRPr="00A50902" w14:paraId="785151FD" w14:textId="77777777" w:rsidTr="00414D77">
        <w:tc>
          <w:tcPr>
            <w:tcW w:w="1046" w:type="pct"/>
            <w:tcBorders>
              <w:top w:val="nil"/>
              <w:bottom w:val="nil"/>
            </w:tcBorders>
            <w:shd w:val="clear" w:color="auto" w:fill="auto"/>
          </w:tcPr>
          <w:p w14:paraId="3A0D1DDF"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c.860delC, p.Ala287ValfsX193</w:t>
            </w:r>
          </w:p>
        </w:tc>
        <w:tc>
          <w:tcPr>
            <w:tcW w:w="959" w:type="pct"/>
            <w:tcBorders>
              <w:top w:val="nil"/>
              <w:bottom w:val="nil"/>
            </w:tcBorders>
          </w:tcPr>
          <w:p w14:paraId="243FB9B2"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5: </w:t>
            </w:r>
            <w:r w:rsidRPr="00A50902">
              <w:rPr>
                <w:bCs/>
                <w:color w:val="000000" w:themeColor="text1"/>
                <w:sz w:val="10"/>
                <w:szCs w:val="10"/>
              </w:rPr>
              <w:t xml:space="preserve">Single nucleotide </w:t>
            </w:r>
            <w:r w:rsidRPr="00A50902">
              <w:rPr>
                <w:rFonts w:eastAsia="华文新魏"/>
                <w:bCs/>
                <w:color w:val="000000" w:themeColor="text1"/>
                <w:sz w:val="10"/>
                <w:szCs w:val="10"/>
                <w:lang w:val="es-ES" w:eastAsia="ja-JP"/>
              </w:rPr>
              <w:t>deletion, frameshift and premature termination of translation</w:t>
            </w:r>
          </w:p>
        </w:tc>
        <w:tc>
          <w:tcPr>
            <w:tcW w:w="746" w:type="pct"/>
            <w:tcBorders>
              <w:top w:val="nil"/>
              <w:bottom w:val="nil"/>
            </w:tcBorders>
          </w:tcPr>
          <w:p w14:paraId="3BC3B8A8"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D(CCD)</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NA</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5E8FDA73"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nil"/>
              <w:bottom w:val="nil"/>
            </w:tcBorders>
          </w:tcPr>
          <w:p w14:paraId="4FBC4A50" w14:textId="2CA2CFE7" w:rsidR="00ED096E" w:rsidRPr="00A50902" w:rsidRDefault="005B7B0E"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(Ic)</w:t>
            </w:r>
          </w:p>
        </w:tc>
        <w:tc>
          <w:tcPr>
            <w:tcW w:w="653" w:type="pct"/>
            <w:tcBorders>
              <w:top w:val="nil"/>
              <w:bottom w:val="nil"/>
            </w:tcBorders>
            <w:shd w:val="clear" w:color="auto" w:fill="auto"/>
          </w:tcPr>
          <w:p w14:paraId="057BC56B" w14:textId="1FFAA6EC"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Karrouz et al. 2009</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"author" : [ { "dropping-particle" : "", "family" : "Karrouz", "given" : "W", "non-dropping-particle" : "", "parse-names" : false, "suffix" : "" }, { "dropping-particle" : "", "family" : "Lemaire", "given" : "C", "non-dropping-particle" : "", "parse-names" : false, "suffix" : "" }, { "dropping-particle" : "", "family" : "Douillard", "given" : "C", "non-dropping-particle" : "", "parse-names" : false, "suffix" : "" }, { "dropping-particle" : "", "family" : "Launay", "given" : "D", "non-dropping-particle" : "", "parse-names" : false, "suffix" : "" }, { "dropping-particle" : "", "family" : "Vantyghem", "given" : "M C", "non-dropping-particle" : "", "parse-names" : false, "suffix" : "" }, { "dropping-particle" : "", "family" : "Lacroix", "given" : "D", "non-dropping-particle" : "", "parse-names" : false, "suffix" : "" }, { "dropping-particle" : "", "family" : "Launay", "given" : "D", "non-dropping-particle" : "", "parse-names" : false, "suffix" : "" } ], "container-title" : "Diabetes &amp; Metabolism", "id" : "ITEM-1", "issued" : { "date-parts" : [ [ "2009" ] ] }, "page" : "A86", "title" : "P251 Laminopathie atypique revele par un diabete non insulino dependant et des troubles de conduction.", "type" : "paper-conference" }, "uris" : [ "http://www.mendeley.com/documents/?uuid=8a9ae410-19c6-3ce3-bcd9-bccc6fe99060" ] } ], "mendeley" : { "formattedCitation" : "&lt;sup&gt;63&lt;/sup&gt;", "plainTextFormattedCitation" : "63", "previouslyFormattedCitation" : "&lt;sup&gt;63&lt;/sup&gt;"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63</w:t>
            </w:r>
            <w:r w:rsidRPr="00A50902">
              <w:rPr>
                <w:bCs/>
                <w:color w:val="000000" w:themeColor="text1"/>
                <w:sz w:val="10"/>
                <w:szCs w:val="10"/>
              </w:rPr>
              <w:fldChar w:fldCharType="end"/>
            </w:r>
          </w:p>
        </w:tc>
      </w:tr>
      <w:tr w:rsidR="00B62E16" w:rsidRPr="00A50902" w14:paraId="5FA4E83C" w14:textId="77777777" w:rsidTr="00414D77">
        <w:tc>
          <w:tcPr>
            <w:tcW w:w="1046" w:type="pct"/>
            <w:tcBorders>
              <w:top w:val="nil"/>
              <w:bottom w:val="nil"/>
            </w:tcBorders>
            <w:shd w:val="clear" w:color="auto" w:fill="auto"/>
          </w:tcPr>
          <w:p w14:paraId="62C358FC" w14:textId="77777777" w:rsidR="00ED096E" w:rsidRPr="00A50902" w:rsidRDefault="00ED096E" w:rsidP="00A746B0">
            <w:pPr>
              <w:rPr>
                <w:rFonts w:ascii="Times New Roman" w:eastAsia="Times New Roman" w:hAnsi="Times New Roman"/>
                <w:color w:val="000000" w:themeColor="text1"/>
                <w:sz w:val="10"/>
                <w:szCs w:val="10"/>
                <w:lang w:val="en-GB"/>
              </w:rPr>
            </w:pPr>
            <w:r w:rsidRPr="00A50902">
              <w:rPr>
                <w:rFonts w:ascii="Times New Roman" w:eastAsia="Times New Roman" w:hAnsi="Times New Roman"/>
                <w:color w:val="000000" w:themeColor="text1"/>
                <w:sz w:val="10"/>
                <w:szCs w:val="10"/>
                <w:lang w:val="en-GB"/>
              </w:rPr>
              <w:t>NM_005572.3: c.863C&gt;G, p.Ala288Gly</w:t>
            </w:r>
          </w:p>
        </w:tc>
        <w:tc>
          <w:tcPr>
            <w:tcW w:w="959" w:type="pct"/>
            <w:tcBorders>
              <w:top w:val="nil"/>
              <w:bottom w:val="nil"/>
            </w:tcBorders>
          </w:tcPr>
          <w:p w14:paraId="7B39A1F8" w14:textId="77777777" w:rsidR="00ED096E" w:rsidRPr="00A50902" w:rsidRDefault="00ED096E" w:rsidP="00A746B0">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5: </w:t>
            </w:r>
            <w:r w:rsidRPr="00A50902">
              <w:rPr>
                <w:bCs/>
                <w:color w:val="000000" w:themeColor="text1"/>
                <w:sz w:val="10"/>
                <w:szCs w:val="10"/>
              </w:rPr>
              <w:t>Single nucleotide substitution, missense</w:t>
            </w:r>
          </w:p>
        </w:tc>
        <w:tc>
          <w:tcPr>
            <w:tcW w:w="746" w:type="pct"/>
            <w:tcBorders>
              <w:top w:val="nil"/>
              <w:bottom w:val="nil"/>
            </w:tcBorders>
          </w:tcPr>
          <w:p w14:paraId="6D07B2E8" w14:textId="77777777" w:rsidR="00ED096E" w:rsidRPr="00A50902" w:rsidRDefault="00ED096E" w:rsidP="00A746B0">
            <w:pPr>
              <w:rPr>
                <w:bCs/>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5B676C62" w14:textId="77777777" w:rsidR="00ED096E" w:rsidRPr="00A50902" w:rsidRDefault="00ED096E" w:rsidP="00A746B0">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Likely pathogenic</w:t>
            </w:r>
          </w:p>
        </w:tc>
        <w:tc>
          <w:tcPr>
            <w:tcW w:w="778" w:type="pct"/>
            <w:tcBorders>
              <w:top w:val="nil"/>
              <w:bottom w:val="nil"/>
            </w:tcBorders>
          </w:tcPr>
          <w:p w14:paraId="29B5E06B" w14:textId="109900C1" w:rsidR="00ED096E" w:rsidRPr="00A50902" w:rsidRDefault="0036057D" w:rsidP="00A746B0">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416F232A" w14:textId="77777777" w:rsidR="00ED096E" w:rsidRPr="00A50902" w:rsidRDefault="00ED096E" w:rsidP="00A746B0">
            <w:pPr>
              <w:pStyle w:val="NormalWeb"/>
              <w:spacing w:before="0" w:beforeAutospacing="0" w:after="0" w:afterAutospacing="0"/>
              <w:rPr>
                <w:bCs/>
                <w:color w:val="000000" w:themeColor="text1"/>
                <w:sz w:val="10"/>
                <w:szCs w:val="10"/>
              </w:rPr>
            </w:pPr>
            <w:r w:rsidRPr="00A50902">
              <w:rPr>
                <w:bCs/>
                <w:color w:val="000000" w:themeColor="text1"/>
                <w:sz w:val="10"/>
                <w:szCs w:val="10"/>
              </w:rPr>
              <w:t>https://www.ncbi.nlm.nih.gov/clinvar/variation/48089</w:t>
            </w:r>
          </w:p>
        </w:tc>
      </w:tr>
      <w:tr w:rsidR="00B62E16" w:rsidRPr="00A50902" w14:paraId="1FCD6000" w14:textId="77777777" w:rsidTr="00414D77">
        <w:tc>
          <w:tcPr>
            <w:tcW w:w="1046" w:type="pct"/>
            <w:tcBorders>
              <w:top w:val="nil"/>
              <w:bottom w:val="nil"/>
            </w:tcBorders>
            <w:shd w:val="clear" w:color="auto" w:fill="auto"/>
          </w:tcPr>
          <w:p w14:paraId="546E27CD"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c.868G&gt;A, p.Glu290Lys</w:t>
            </w:r>
          </w:p>
        </w:tc>
        <w:tc>
          <w:tcPr>
            <w:tcW w:w="959" w:type="pct"/>
            <w:tcBorders>
              <w:top w:val="nil"/>
              <w:bottom w:val="nil"/>
            </w:tcBorders>
          </w:tcPr>
          <w:p w14:paraId="20F9D3CB"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5: </w:t>
            </w:r>
            <w:r w:rsidRPr="00A50902">
              <w:rPr>
                <w:bCs/>
                <w:color w:val="000000" w:themeColor="text1"/>
                <w:sz w:val="10"/>
                <w:szCs w:val="10"/>
              </w:rPr>
              <w:t>Single nucleotide substitution, missense</w:t>
            </w:r>
          </w:p>
        </w:tc>
        <w:tc>
          <w:tcPr>
            <w:tcW w:w="746" w:type="pct"/>
            <w:tcBorders>
              <w:top w:val="nil"/>
              <w:bottom w:val="nil"/>
            </w:tcBorders>
          </w:tcPr>
          <w:p w14:paraId="2B3ED0F0"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D(CCD, MVA, ≥25)</w:t>
            </w:r>
            <w:r w:rsidRPr="00A50902">
              <w:rPr>
                <w:bCs/>
                <w:color w:val="000000" w:themeColor="text1"/>
                <w:sz w:val="10"/>
                <w:szCs w:val="10"/>
              </w:rPr>
              <w:t xml:space="preserve"> O</w:t>
            </w:r>
            <w:r w:rsidRPr="00A50902">
              <w:rPr>
                <w:bCs/>
                <w:color w:val="000000" w:themeColor="text1"/>
                <w:sz w:val="10"/>
                <w:szCs w:val="10"/>
                <w:vertAlign w:val="subscript"/>
              </w:rPr>
              <w:t>H(LV)+E</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w:t>
            </w:r>
          </w:p>
        </w:tc>
        <w:tc>
          <w:tcPr>
            <w:tcW w:w="818" w:type="pct"/>
            <w:tcBorders>
              <w:top w:val="nil"/>
              <w:bottom w:val="nil"/>
            </w:tcBorders>
            <w:vAlign w:val="bottom"/>
          </w:tcPr>
          <w:p w14:paraId="23E257E3"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Conflicting interpretations of pathogenicity</w:t>
            </w:r>
          </w:p>
        </w:tc>
        <w:tc>
          <w:tcPr>
            <w:tcW w:w="778" w:type="pct"/>
            <w:tcBorders>
              <w:top w:val="nil"/>
              <w:bottom w:val="nil"/>
            </w:tcBorders>
          </w:tcPr>
          <w:p w14:paraId="3D526AFE" w14:textId="25491C04" w:rsidR="00ED096E" w:rsidRPr="00A50902" w:rsidRDefault="007306A2"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1DDF6FB6" w14:textId="1674B03E"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Finsterer et al. 2016</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"10.1016/j.ijcard.2016.04.047", "ISSN" : "18741754", "PMID" : "27111165", "author" : [ { "dropping-particle" : "", "family" : "Finsterer", "given" : "Josef", "non-dropping-particle" : "", "parse-names" : false, "suffix" : "" }, { "dropping-particle" : "", "family" : "St\u00f6llberger", "given" : "Claudia", "non-dropping-particle" : "", "parse-names" : false, "suffix" : "" }, { "dropping-particle" : "", "family" : "Keller", "given" : "Hans", "non-dropping-particle" : "", "parse-names" : false, "suffix" : "" }, { "dropping-particle" : "", "family" : "Gencik", "given" : "Martin", "non-dropping-particle" : "", "parse-names" : false, "suffix" : "" } ], "container-title" : "International Journal of Cardiology", "id" : "ITEM-1", "issued" : { "date-parts" : [ [ "2016" ] ] }, "page" : "84-86", "publisher" : "Elsevier Ireland Ltd", "title" : "Familial accumulation of sudden cardiac deaths and the LMNA variant c.868G &gt; A (p.Glu290Lys)", "type" : "article-journal", "volume" : "215" }, "uris" : [ "http://www.mendeley.com/documents/?uuid=3ee9c051-11fa-4b39-8974-1215624a38aa" ] } ], "mendeley" : { "formattedCitation" : "&lt;sup&gt;64&lt;/sup&gt;", "plainTextFormattedCitation" : "64", "previouslyFormattedCitation" : "&lt;sup&gt;64&lt;/sup&gt;"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64</w:t>
            </w:r>
            <w:r w:rsidRPr="00A50902">
              <w:rPr>
                <w:bCs/>
                <w:color w:val="000000" w:themeColor="text1"/>
                <w:sz w:val="10"/>
                <w:szCs w:val="10"/>
              </w:rPr>
              <w:fldChar w:fldCharType="end"/>
            </w:r>
          </w:p>
        </w:tc>
      </w:tr>
      <w:tr w:rsidR="00B62E16" w:rsidRPr="00A50902" w14:paraId="41D324E4" w14:textId="77777777" w:rsidTr="00414D77">
        <w:tc>
          <w:tcPr>
            <w:tcW w:w="1046" w:type="pct"/>
            <w:tcBorders>
              <w:top w:val="nil"/>
              <w:bottom w:val="nil"/>
            </w:tcBorders>
            <w:shd w:val="clear" w:color="auto" w:fill="auto"/>
          </w:tcPr>
          <w:p w14:paraId="24E8B366"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c.871G&gt;A, p.Glu291Lys</w:t>
            </w:r>
          </w:p>
        </w:tc>
        <w:tc>
          <w:tcPr>
            <w:tcW w:w="959" w:type="pct"/>
            <w:tcBorders>
              <w:top w:val="nil"/>
              <w:bottom w:val="nil"/>
            </w:tcBorders>
          </w:tcPr>
          <w:p w14:paraId="0E3709E7"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Exon 5:</w:t>
            </w:r>
            <w:r w:rsidRPr="00A50902">
              <w:rPr>
                <w:bCs/>
                <w:color w:val="000000" w:themeColor="text1"/>
                <w:sz w:val="10"/>
                <w:szCs w:val="10"/>
              </w:rPr>
              <w:t xml:space="preserve"> Single nucleotide substitution, missense</w:t>
            </w:r>
          </w:p>
        </w:tc>
        <w:tc>
          <w:tcPr>
            <w:tcW w:w="746" w:type="pct"/>
            <w:tcBorders>
              <w:top w:val="nil"/>
              <w:bottom w:val="nil"/>
            </w:tcBorders>
          </w:tcPr>
          <w:p w14:paraId="70839F15"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D(CCD, eHF, MVA, &lt;25)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047AE35E"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w:t>
            </w:r>
          </w:p>
        </w:tc>
        <w:tc>
          <w:tcPr>
            <w:tcW w:w="778" w:type="pct"/>
            <w:tcBorders>
              <w:top w:val="nil"/>
              <w:bottom w:val="nil"/>
            </w:tcBorders>
          </w:tcPr>
          <w:p w14:paraId="79712EA3" w14:textId="12F2B28C" w:rsidR="00ED096E" w:rsidRPr="00A50902" w:rsidRDefault="00A16D12"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06172AD7" w14:textId="03C9A0E5"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Perez-Serra et al., 2015</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"10.1016/j.cardfail.2014.12.003", "ISBN" : "1532-8414 (Electronic)\\r1071-9164 (Linking)", "ISSN" : "15328414", "PMID" : "25498755", "abstract" : "Background Dilated cardiomyopathy (DCM), a cardiac heterogeneous pathology characterized by left ventricular or biventricular dilatation, is a leading cause of heart failure and heart transplantation. The genetic origin of DCM remains unknown in most cases, but &gt;50 genes have been associated with DCM. We sought to identify the genetic implication and perform a genetic analysis in a Spanish family affected by DCM and sudden cardiac death. Methods and Results Clinical assessment and genetic screening were performed in the index case as well as family members. Of all relatives clinically assessed, nine patients showed clinical symptoms related to the pathology. Genetic screening identified 20 family members who carried a novel mutation in LMNA (c.871 G&gt;A, p.E291K). Family segregation analysis indicated that all clinically affected patients carried this novel mutation. Clinical assessment of genetic carriers showed that electrical dysfunction was present previous to mechanical and structural abnormalities. Conclusions Our results report a novel pathogenic mutation associated with DCM, supporting the benefits of comprehensive genetic studies of families affected by this pathology.", "author" : [ { "dropping-particle" : "", "family" : "P\u00e9rez-Serra", "given" : "Alexandra", "non-dropping-particle" : "", "parse-names" : false, "suffix" : "" }, { "dropping-particle" : "", "family" : "Toro", "given" : "Roc\u00edo", "non-dropping-particle" : "", "parse-names" : false, "suffix" : "" }, { "dropping-particle" : "", "family" : "Campuzano", "given" : "Oscar", "non-dropping-particle" : "", "parse-names" : false, "suffix" : "" }, { "dropping-particle" : "", "family" : "Sarquella-Brugada", "given" : "Georgia", "non-dropping-particle" : "", "parse-names" : false, "suffix" : "" }, { "dropping-particle" : "", "family" : "Berne", "given" : "Paola", "non-dropping-particle" : "", "parse-names" : false, "suffix" : "" }, { "dropping-particle" : "", "family" : "Iglesias", "given" : "Anna", "non-dropping-particle" : "", "parse-names" : false, "suffix" : "" }, { "dropping-particle" : "", "family" : "Mangas", "given" : "Alipio", "non-dropping-particle" : "", "parse-names" : false, "suffix" : "" }, { "dropping-particle" : "", "family" : "Brugada", "given" : "Josep", "non-dropping-particle" : "", "parse-names" : false, "suffix" : "" }, { "dropping-particle" : "", "family" : "Brugada", "given" : "Ramon", "non-dropping-particle" : "", "parse-names" : false, "suffix" : "" } ], "container-title" : "Journal of Cardiac Failure", "id" : "ITEM-1", "issue" : "3", "issued" : { "date-parts" : [ [ "2015" ] ] }, "page" : "217-225", "title" : "A novel mutation in lamin A/C causing familial dilated cardiomyopathy associated with sudden cardiac death", "type" : "article-journal", "volume" : "21" }, "uris" : [ "http://www.mendeley.com/documents/?uuid=3e0c0e52-a570-4d7a-af55-7931250b0094" ] } ], "mendeley" : { "formattedCitation" : "&lt;sup&gt;65&lt;/sup&gt;", "plainTextFormattedCitation" : "65", "previouslyFormattedCitation" : "&lt;sup&gt;65&lt;/sup&gt;"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65</w:t>
            </w:r>
            <w:r w:rsidRPr="00A50902">
              <w:rPr>
                <w:bCs/>
                <w:color w:val="000000" w:themeColor="text1"/>
                <w:sz w:val="10"/>
                <w:szCs w:val="10"/>
              </w:rPr>
              <w:fldChar w:fldCharType="end"/>
            </w:r>
          </w:p>
        </w:tc>
      </w:tr>
      <w:tr w:rsidR="00B62E16" w:rsidRPr="00A50902" w14:paraId="0FB98A8D" w14:textId="77777777" w:rsidTr="00414D77">
        <w:tc>
          <w:tcPr>
            <w:tcW w:w="1046" w:type="pct"/>
            <w:tcBorders>
              <w:top w:val="nil"/>
              <w:bottom w:val="nil"/>
            </w:tcBorders>
            <w:shd w:val="clear" w:color="auto" w:fill="auto"/>
          </w:tcPr>
          <w:p w14:paraId="5C3B0DCD"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c.892C&gt;T, p.Arg298Cys</w:t>
            </w:r>
          </w:p>
        </w:tc>
        <w:tc>
          <w:tcPr>
            <w:tcW w:w="959" w:type="pct"/>
            <w:tcBorders>
              <w:top w:val="nil"/>
              <w:bottom w:val="nil"/>
            </w:tcBorders>
          </w:tcPr>
          <w:p w14:paraId="608D5C8B"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5: </w:t>
            </w:r>
            <w:r w:rsidRPr="00A50902">
              <w:rPr>
                <w:bCs/>
                <w:color w:val="000000" w:themeColor="text1"/>
                <w:sz w:val="10"/>
                <w:szCs w:val="10"/>
              </w:rPr>
              <w:t>Single nucleotide substitution, missense</w:t>
            </w:r>
          </w:p>
        </w:tc>
        <w:tc>
          <w:tcPr>
            <w:tcW w:w="746" w:type="pct"/>
            <w:tcBorders>
              <w:top w:val="nil"/>
              <w:bottom w:val="nil"/>
            </w:tcBorders>
          </w:tcPr>
          <w:p w14:paraId="2A242FFE"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VA, MVA, ↑CK, &lt;25)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4951E18A"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w:t>
            </w:r>
          </w:p>
        </w:tc>
        <w:tc>
          <w:tcPr>
            <w:tcW w:w="778" w:type="pct"/>
            <w:tcBorders>
              <w:top w:val="nil"/>
              <w:bottom w:val="nil"/>
            </w:tcBorders>
          </w:tcPr>
          <w:p w14:paraId="654642CC" w14:textId="26AD075A" w:rsidR="00ED096E" w:rsidRPr="00A50902" w:rsidRDefault="007B6FC5"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537D79E1" w14:textId="00314A5F"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Ben Yao et al. 2007</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"10.1212/01.wnl.0000263138.57257.6a", "ISBN" : "1526-632X (Electronic)\\r0028-3878 (Linking)", "ISSN" : "00283878", "PMID" : "17536044", "abstract" : "BACKGROUND: Mutations in the EMD and LMNA genes, encoding emerin and lamins A and C, are responsible for the X-linked and autosomal dominant and recessive forms of Emery-Dreifuss muscular dystrophy (EDMD). LMNA mutations can also lead to several other disorders, collectively termed laminopathies, involving heart, fat, nerve, bone, and skin tissues, and some premature ageing syndromes.\\n\\nMETHODS: Fourteen members of a single family underwent neurologic, electromyographic, and cardiologic assessment. Gene mutation and protein expression analyses were performed for lamins A/C and emerin.\\n\\nRESULTS: Clinical investigations showed various phenotypes, including isolated cardiac disease (seven patients), axonal neuropathy (one patient), and a combination of EDMD with axonal neuropathy (two patients), whereas five subjects remained asymptomatic. Genetic analyses identified the coincidence of a previously described homozygous LMNA mutation (c.892C--&gt;T, p. R298C) and a new in-frame EMD deletion (c.110-112delAGA, p. delK37), which segregate independently. Analyses of the contribution of these mutations showed 1) the EMD codon deletion acts in X-linked dominant fashion and was sufficient to induce the cardiac disease, 2) the combination of both the hemizygous EMD and the homozygous LMNA mutations was necessary to induce the EDMD phenotype, 3) emerin was present in reduced amount in EMD-mutated cells, and 4) lamin A/C and emerin expression was most dramatically affected in the doubly mutated fibroblasts.\\n\\nCONCLUSIONS: This highlights the crucial role of lamin A/C-emerin interactions, with evidence for synergistic effects of these mutations that lead to Emery-Dreifuss muscular dystrophy as the worsened result of digenic mechanism in this family.", "author" : [ { "dropping-particle" : "Ben", "family" : "Yaou", "given" : "R.", "non-dropping-particle" : "Ben", "parse-names" : false, "suffix" : "" }, { "dropping-particle" : "", "family" : "Toutain", "given" : "A.", "non-dropping-particle" : "", "parse-names" : false, "suffix" : "" }, { "dropping-particle" : "", "family" : "Arimura", "given" : "T.", "non-dropping-particle" : "", "parse-names" : false, "suffix" : "" }, { "dropping-particle" : "", "family" : "Demay", "given" : "L.", "non-dropping-particle" : "", "parse-names" : false, "suffix" : "" }, { "dropping-particle" : "", "family" : "Massart", "given" : "C.", "non-dropping-particle" : "", "parse-names" : false, "suffix" : "" }, { "dropping-particle" : "", "family" : "Peccate", "given" : "C.", "non-dropping-particle" : "", "parse-names" : false, "suffix" : "" }, { "dropping-particle" : "", "family" : "Muchir", "given" : "A.", "non-dropping-particle" : "", "parse-names" : false, "suffix" : "" }, { "dropping-particle" : "", "family" : "Llense", "given" : "S.", "non-dropping-particle" : "", "parse-names" : false, "suffix" : "" }, { "dropping-particle" : "", "family" : "Deburgrave", "given" : "N.", "non-dropping-particle" : "", "parse-names" : false, "suffix" : "" }, { "dropping-particle" : "", "family" : "Leturcq", "given" : "F.", "non-dropping-particle" : "", "parse-names" : false, "suffix" : "" }, { "dropping-particle" : "", "family" : "Litim", "given" : "K. E.", "non-dropping-particle" : "", "parse-names" : false, "suffix" : "" }, { "dropping-particle" : "", "family" : "Rahmoun-Chiali", "given" : "N.", "non-dropping-particle" : "", "parse-names" : false, "suffix" : "" }, { "dropping-particle" : "", "family" : "Richard", "given" : "P.", "non-dropping-particle" : "", "parse-names" : false, "suffix" : "" }, { "dropping-particle" : "", "family" : "Babuty", "given" : "D.", "non-dropping-particle" : "", "parse-names" : false, "suffix" : "" }, { "dropping-particle" : "", "family" : "R\u00e9can-Budiartha", "given" : "D.", "non-dropping-particle" : "", "parse-names" : false, "suffix" : "" }, { "dropping-particle" : "", "family" : "Bonne", "given" : "G.", "non-dropping-particle" : "", "parse-names" : false, "suffix" : "" }, { "dropping-particle" : "", "family" : "Yaou", "given" : "R", "non-dropping-particle" : "Ben", "parse-names" : false, "suffix" : "" }, { "dropping-particle" : "", "family" : "Toutain", "given" : "A.", "non-dropping-particle" : "", "parse-names" : false, "suffix" : "" }, { "dropping-particle" : "", "family" : "Arimura", "given" : "T.", "non-dropping-particle" : "", "parse-names" : false, "suffix" : "" }, { "dropping-particle" : "", "family" : "Demay", "given" : "L.", "non-dropping-particle" : "", "parse-names" : false, "suffix" : "" }, { "dropping-particle" : "", "family" : "Massart", "given" : "C.", "non-dropping-particle" : "", "parse-names" : false, "suffix" : "" }, { "dropping-particle" : "", "family" : "Peccate", "given" : "C.", "non-dropping-particle" : "", "parse-names" : false, "suffix" : "" }, { "dropping-particle" : "", "family" : "Muchir", "given" : "A.", "non-dropping-particle" : "", "parse-names" : false, "suffix" : "" }, { "dropping-particle" : "", "family" : "Llense", "given" : "S.", "non-dropping-particle" : "", "parse-names" : false, "suffix" : "" }, { "dropping-particle" : "", "family" : "Deburgrave", "given" : "N.", "non-dropping-particle" : "", "parse-names" : false, "suffix" : "" }, { "dropping-particle" : "", "family" : "Leturcq", "given" : "F.", "non-dropping-particle" : "", "parse-names" : false, "suffix" : "" }, { "dropping-particle" : "", "family" : "Litim", "given" : "K. E.", "non-dropping-particle" : "", "parse-names" : false, "suffix" : "" }, { "dropping-particle" : "", "family" : "Rahmoun-Chiali", "given" : "N.", "non-dropping-particle" : "", "parse-names" : false, "suffix" : "" }, { "dropping-particle" : "", "family" : "Richard", "given" : "P.", "non-dropping-particle" : "", "parse-names" : false, "suffix" : "" }, { "dropping-particle" : "", "family" : "Babuty", "given" : "D.", "non-dropping-particle" : "", "parse-names" : false, "suffix" : "" }, { "dropping-particle" : "", "family" : "R\u00e9can-Budiartha", "given" : "D.", "non-dropping-particle" : "", "parse-names" : false, "suffix" : "" }, { "dropping-particle" : "", "family" : "Bonne", "given" : "G.", "non-dropping-particle" : "", "parse-names" : false, "suffix" : "" } ], "container-title" : "Neurology", "id" : "ITEM-1", "issue" : "22", "issued" : { "date-parts" : [ [ "2007", "5", "29" ] ] }, "page" : "1883-1894", "title" : "Multitissular involvement in a family with LMNA and EMD mutations: Role of digenic mechanism?", "type" : "article-journal", "volume" : "68" }, "uris" : [ "http://www.mendeley.com/documents/?uuid=d5086751-c1f7-47ed-a7d8-333cfaee8053" ] } ], "mendeley" : { "formattedCitation" : "&lt;sup&gt;66&lt;/sup&gt;", "plainTextFormattedCitation" : "66", "previouslyFormattedCitation" : "&lt;sup&gt;66&lt;/sup&gt;"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66</w:t>
            </w:r>
            <w:r w:rsidRPr="00A50902">
              <w:rPr>
                <w:bCs/>
                <w:color w:val="000000" w:themeColor="text1"/>
                <w:sz w:val="10"/>
                <w:szCs w:val="10"/>
              </w:rPr>
              <w:fldChar w:fldCharType="end"/>
            </w:r>
          </w:p>
        </w:tc>
      </w:tr>
      <w:tr w:rsidR="00B62E16" w:rsidRPr="00A50902" w14:paraId="6CF19057" w14:textId="77777777" w:rsidTr="00414D77">
        <w:tc>
          <w:tcPr>
            <w:tcW w:w="1046" w:type="pct"/>
            <w:tcBorders>
              <w:top w:val="nil"/>
              <w:bottom w:val="nil"/>
            </w:tcBorders>
            <w:shd w:val="clear" w:color="auto" w:fill="auto"/>
          </w:tcPr>
          <w:p w14:paraId="5C050695"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c.908_909delCT, p.Ser303CysfsX27</w:t>
            </w:r>
          </w:p>
        </w:tc>
        <w:tc>
          <w:tcPr>
            <w:tcW w:w="959" w:type="pct"/>
            <w:tcBorders>
              <w:top w:val="nil"/>
              <w:bottom w:val="nil"/>
            </w:tcBorders>
          </w:tcPr>
          <w:p w14:paraId="47DA6748"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Exon 5: Deletion (2 nucleotides), frameshift and premature termination of translation</w:t>
            </w:r>
          </w:p>
        </w:tc>
        <w:tc>
          <w:tcPr>
            <w:tcW w:w="746" w:type="pct"/>
            <w:tcBorders>
              <w:top w:val="nil"/>
              <w:bottom w:val="nil"/>
            </w:tcBorders>
          </w:tcPr>
          <w:p w14:paraId="20B9173D"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VA, MVA)</w:t>
            </w:r>
            <w:r w:rsidRPr="00A50902">
              <w:rPr>
                <w:bCs/>
                <w:color w:val="000000" w:themeColor="text1"/>
                <w:sz w:val="10"/>
                <w:szCs w:val="10"/>
              </w:rPr>
              <w:t xml:space="preserve"> O</w:t>
            </w:r>
            <w:r w:rsidRPr="00A50902">
              <w:rPr>
                <w:bCs/>
                <w:color w:val="000000" w:themeColor="text1"/>
                <w:sz w:val="10"/>
                <w:szCs w:val="10"/>
                <w:vertAlign w:val="subscript"/>
              </w:rPr>
              <w:t>H(LV)+M</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77BD5014"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 Dilated cardiomyopathy 1A, Dilated cardiomyopathy 1S, Charcot-Marie-Tooth disease, type 2</w:t>
            </w:r>
          </w:p>
        </w:tc>
        <w:tc>
          <w:tcPr>
            <w:tcW w:w="778" w:type="pct"/>
            <w:tcBorders>
              <w:top w:val="nil"/>
              <w:bottom w:val="nil"/>
            </w:tcBorders>
          </w:tcPr>
          <w:p w14:paraId="34B61610" w14:textId="048809B5" w:rsidR="00ED096E" w:rsidRPr="00A50902" w:rsidRDefault="007733DB"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(Ia)</w:t>
            </w:r>
          </w:p>
        </w:tc>
        <w:tc>
          <w:tcPr>
            <w:tcW w:w="653" w:type="pct"/>
            <w:tcBorders>
              <w:top w:val="nil"/>
              <w:bottom w:val="nil"/>
            </w:tcBorders>
            <w:shd w:val="clear" w:color="auto" w:fill="auto"/>
          </w:tcPr>
          <w:p w14:paraId="487934F6" w14:textId="0D096F93"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Antoniades et al. 2007</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"10.1007/s10840-007-9133-x", "ISSN" : "1383875X", "PMID" : "17605093", "abstract" : "BACKGROUND: Lamin proteins A and C are major functional and structural components of the nuclear lamina. Mutations of the LMNA gene have been associated with dilated cardiomyopathy, conduction system defects and skeletal muscle dystrophy simultaneously, in variable involvement. We report on a family with a mutation of the lamin A/C gene (c.908-909delCT). METHODS: Thirty five members of the family of a proband were studied and underwent clinical and genetic evaluation. Family members were considered to be affected if they demonstrated conduction system defects, limb-girdle muscular dystrophy, dilated cardiomyopathy, carried the lamin A/C mutation or suffered sudden death. RESULTS: Fifteen members of the family were considered to be affected. Conduction system defects were the major feature of the affected members (67%), with variable involvement of dilated cardiomyopathy (33%), and limb-girdle muscular dystrophy (53%). Sudden death occurred in four members (27%) and was the presenting feature in three (20%) of the affected members at an early age. Mutation c.908-909delCT was confirmed in 12 of the affected members. The pattern of inheritance was autosomal dominant. CONCLUSION: Lamin c.908-909delCT mutation is malignant compared to other dilated cardiomyopathy-associated mutations of the Lamin A/C gene. Patients with this mutation have rapid progression of atrioventricular conduction abnormalities, and sudden death may be the presenting feature. Early identification of affected families and consideration of an implantable defibrillator is important in this setting.", "author" : [ { "dropping-particle" : "", "family" : "Antoniades", "given" : "Loizos", "non-dropping-particle" : "", "parse-names" : false, "suffix" : "" }, { "dropping-particle" : "", "family" : "Eftychiou", "given" : "Christos", "non-dropping-particle" : "", "parse-names" : false, "suffix" : "" }, { "dropping-particle" : "", "family" : "Kyriakides", "given" : "Theodoros", "non-dropping-particle" : "", "parse-names" : false, "suffix" : "" }, { "dropping-particle" : "", "family" : "Christodoulou", "given" : "Kyproula", "non-dropping-particle" : "", "parse-names" : false, "suffix" : "" }, { "dropping-particle" : "", "family" : "Katritsis", "given" : "Demosthenes G.", "non-dropping-particle" : "", "parse-names" : false, "suffix" : "" } ], "container-title" : "Journal of Interventional Cardiac Electrophysiology", "id" : "ITEM-1", "issue" : "1", "issued" : { "date-parts" : [ [ "2007" ] ] }, "page" : "1-7", "title" : "Malignant mutation in the lamin A/C gene causing progressive conduction system disease and early sudden death in a family with mild form of limb-girdle muscular dystrophy", "type" : "article-journal", "volume" : "19" }, "uris" : [ "http://www.mendeley.com/documents/?uuid=50c0b0c1-f3eb-4bc4-8a91-419aebe4f1b9" ] } ], "mendeley" : { "formattedCitation" : "&lt;sup&gt;67&lt;/sup&gt;", "plainTextFormattedCitation" : "67", "previouslyFormattedCitation" : "&lt;sup&gt;67&lt;/sup&gt;"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67</w:t>
            </w:r>
            <w:r w:rsidRPr="00A50902">
              <w:rPr>
                <w:bCs/>
                <w:color w:val="000000" w:themeColor="text1"/>
                <w:sz w:val="10"/>
                <w:szCs w:val="10"/>
              </w:rPr>
              <w:fldChar w:fldCharType="end"/>
            </w:r>
          </w:p>
        </w:tc>
      </w:tr>
      <w:tr w:rsidR="00B62E16" w:rsidRPr="00A50902" w14:paraId="34B2548D" w14:textId="77777777" w:rsidTr="00414D77">
        <w:tc>
          <w:tcPr>
            <w:tcW w:w="1046" w:type="pct"/>
            <w:tcBorders>
              <w:top w:val="nil"/>
              <w:bottom w:val="nil"/>
            </w:tcBorders>
            <w:shd w:val="clear" w:color="auto" w:fill="auto"/>
          </w:tcPr>
          <w:p w14:paraId="0A3B44AE"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c.936G&gt;C, p.Gln312His</w:t>
            </w:r>
          </w:p>
        </w:tc>
        <w:tc>
          <w:tcPr>
            <w:tcW w:w="959" w:type="pct"/>
            <w:tcBorders>
              <w:top w:val="nil"/>
              <w:bottom w:val="nil"/>
            </w:tcBorders>
          </w:tcPr>
          <w:p w14:paraId="1EC6906B"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5: </w:t>
            </w:r>
            <w:r w:rsidRPr="00A50902">
              <w:rPr>
                <w:bCs/>
                <w:color w:val="000000" w:themeColor="text1"/>
                <w:sz w:val="10"/>
                <w:szCs w:val="10"/>
              </w:rPr>
              <w:t>Single nucleotide substitution, missense</w:t>
            </w:r>
          </w:p>
        </w:tc>
        <w:tc>
          <w:tcPr>
            <w:tcW w:w="746" w:type="pct"/>
            <w:tcBorders>
              <w:top w:val="nil"/>
              <w:bottom w:val="nil"/>
            </w:tcBorders>
          </w:tcPr>
          <w:p w14:paraId="429F1E1B"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D(CCD, eHF)</w:t>
            </w:r>
            <w:r w:rsidRPr="00A50902">
              <w:rPr>
                <w:bCs/>
                <w:color w:val="000000" w:themeColor="text1"/>
                <w:sz w:val="10"/>
                <w:szCs w:val="10"/>
              </w:rPr>
              <w:t xml:space="preserve"> O</w:t>
            </w:r>
            <w:r w:rsidRPr="00A50902">
              <w:rPr>
                <w:bCs/>
                <w:color w:val="000000" w:themeColor="text1"/>
                <w:sz w:val="10"/>
                <w:szCs w:val="10"/>
                <w:vertAlign w:val="subscript"/>
              </w:rPr>
              <w:t>H(LV)+M</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6D52C55A"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nil"/>
              <w:bottom w:val="nil"/>
            </w:tcBorders>
          </w:tcPr>
          <w:p w14:paraId="1B69FBD8" w14:textId="3BEEC8EA" w:rsidR="00ED096E" w:rsidRPr="00A50902" w:rsidRDefault="00EB17B9"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4BEF418B" w14:textId="5DBBC4B7"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Ben Yao et al. 2005</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"ISSN" : "0035-3787", "PMID" : "15678000", "abstract" : "INTRODUCTION Limb girdle muscular dystrophy type 1b (LGMD1B), due to LMNA gene mutations, is a relatively rare form of LGMD characterized by proximal muscle involvement associated with heart involvement comprising atrio-ventricular conduction blocks and dilated cardiomyopathy. Its clinical and genetic diagnosis is crucial for cardiac management and genetic counselling. Seven LMNA mutations have been previously reported to be responsible for LGMD1B. PATIENTS AND METHODS We describe the neurological and cardiologic features of 14 patients belonging to 8 families in whom we identified 6 different LMNA mutations, 4 of them having never been reported. Results. Eleven patients had an LGMD1B phenotype with scapulohumeral and pelvic-femoral involvement. Thirteen patients had cardiac disease associating conduction defects (12 patients) or arrhythmias (9 patients). Seven patients needed cardiac device (pacemaker or implantable cardiac defibrillator) and two had heart transplantation. CONCLUSION This study allowed us to specify the clinical characteristics of this entity and to outline the first phenotype/genotype relations resulting from these observations.", "author" : [ { "dropping-particle" : "", "family" : "Yaou", "given" : "R", "non-dropping-particle" : "Ben", "parse-names" : false, "suffix" : "" }, { "dropping-particle" : "", "family" : "B\u00e9cane", "given" : "H-M", "non-dropping-particle" : "", "parse-names" : false, "suffix" : "" }, { "dropping-particle" : "", "family" : "Demay", "given" : "L", "non-dropping-particle" : "", "parse-names" : false, "suffix" : "" }, { "dropping-particle" : "", "family" : "Laforet", "given" : "P", "non-dropping-particle" : "", "parse-names" : false, "suffix" : "" }, { "dropping-particle" : "", "family" : "Hannequin", "given" : "D", "non-dropping-particle" : "", "parse-names" : false, "suffix" : "" }, { "dropping-particle" : "", "family" : "Bohu", "given" : "P-A", "non-dropping-particle" : "", "parse-names" : false, "suffix" : "" }, { "dropping-particle" : "", "family" : "Drouin-Garraud", "given" : "V", "non-dropping-particle" : "", "parse-names" : false, "suffix" : "" }, { "dropping-particle" : "", "family" : "Ferrer", "given" : "X", "non-dropping-particle" : "", "parse-names" : false, "suffix" : "" }, { "dropping-particle" : "", "family" : "Mussini", "given" : "J-M", "non-dropping-particle" : "", "parse-names" : false, "suffix" : "" }, { "dropping-particle" : "", "family" : "Ollagnon", "given" : "E", "non-dropping-particle" : "", "parse-names" : false, "suffix" : "" }, { "dropping-particle" : "", "family" : "Petiot", "given" : "P", "non-dropping-particle" : "", "parse-names" : false, "suffix" : "" }, { "dropping-particle" : "", "family" : "Penisson-Besnier", "given" : "I", "non-dropping-particle" : "", "parse-names" : false, "suffix" : "" }, { "dropping-particle" : "", "family" : "Streichenberger", "given" : "N", "non-dropping-particle" : "", "parse-names" : false, "suffix" : "" }, { "dropping-particle" : "", "family" : "Toutain", "given" : "A", "non-dropping-particle" : "", "parse-names" : false, "suffix" : "" }, { "dropping-particle" : "", "family" : "Richard", "given" : "P", "non-dropping-particle" : "", "parse-names" : false, "suffix" : "" }, { "dropping-particle" : "", "family" : "Eymard", "given" : "B", "non-dropping-particle" : "", "parse-names" : false, "suffix" : "" }, { "dropping-particle" : "", "family" : "Bonne", "given" : "G", "non-dropping-particle" : "", "parse-names" : false, "suffix" : "" } ], "container-title" : "Revue neurologique", "id" : "ITEM-1", "issue" : "1", "issued" : { "date-parts" : [ [ "2005", "1" ] ] }, "page" : "42-54", "title" : "Autosomal dominant limb-girdle muscular dystrophy associated with conduction defects (LGMD1B): a description of 8 new families with the LMNA gene mutations.", "type" : "article-journal", "volume" : "161" }, "uris" : [ "http://www.mendeley.com/documents/?uuid=d71a1a43-4191-3b5c-adcb-a7bfc6cf5acb" ] } ], "mendeley" : { "formattedCitation" : "&lt;sup&gt;68&lt;/sup&gt;", "plainTextFormattedCitation" : "68", "previouslyFormattedCitation" : "&lt;sup&gt;68&lt;/sup&gt;"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68</w:t>
            </w:r>
            <w:r w:rsidRPr="00A50902">
              <w:rPr>
                <w:bCs/>
                <w:color w:val="000000" w:themeColor="text1"/>
                <w:sz w:val="10"/>
                <w:szCs w:val="10"/>
              </w:rPr>
              <w:fldChar w:fldCharType="end"/>
            </w:r>
          </w:p>
        </w:tc>
      </w:tr>
      <w:tr w:rsidR="00B62E16" w:rsidRPr="00A50902" w14:paraId="3357FB01" w14:textId="77777777" w:rsidTr="00414D77">
        <w:tc>
          <w:tcPr>
            <w:tcW w:w="1046" w:type="pct"/>
            <w:tcBorders>
              <w:top w:val="nil"/>
              <w:bottom w:val="nil"/>
            </w:tcBorders>
            <w:shd w:val="clear" w:color="auto" w:fill="auto"/>
          </w:tcPr>
          <w:p w14:paraId="38628402"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c.936+1delG</w:t>
            </w:r>
          </w:p>
        </w:tc>
        <w:tc>
          <w:tcPr>
            <w:tcW w:w="959" w:type="pct"/>
            <w:tcBorders>
              <w:top w:val="nil"/>
              <w:bottom w:val="nil"/>
            </w:tcBorders>
          </w:tcPr>
          <w:p w14:paraId="366F11F3"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Intron 5: </w:t>
            </w:r>
            <w:r w:rsidRPr="00A50902">
              <w:rPr>
                <w:bCs/>
                <w:color w:val="000000" w:themeColor="text1"/>
                <w:sz w:val="10"/>
                <w:szCs w:val="10"/>
              </w:rPr>
              <w:t>Single nucleotide deletion, predicted abnormal splicing</w:t>
            </w:r>
          </w:p>
        </w:tc>
        <w:tc>
          <w:tcPr>
            <w:tcW w:w="746" w:type="pct"/>
            <w:tcBorders>
              <w:top w:val="nil"/>
              <w:bottom w:val="nil"/>
            </w:tcBorders>
          </w:tcPr>
          <w:p w14:paraId="5E106D38"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373AE44C"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nil"/>
              <w:bottom w:val="nil"/>
            </w:tcBorders>
          </w:tcPr>
          <w:p w14:paraId="6955011D" w14:textId="74FB485F" w:rsidR="00ED096E" w:rsidRPr="00A50902" w:rsidRDefault="00653F65"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VUS - not enough evidence</w:t>
            </w:r>
          </w:p>
        </w:tc>
        <w:tc>
          <w:tcPr>
            <w:tcW w:w="653" w:type="pct"/>
            <w:tcBorders>
              <w:top w:val="nil"/>
              <w:bottom w:val="nil"/>
            </w:tcBorders>
            <w:shd w:val="clear" w:color="auto" w:fill="auto"/>
          </w:tcPr>
          <w:p w14:paraId="7D1896A4" w14:textId="71D96C89"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van Rijsingen et al. 2013</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"10.1093/eurjhf/hfs191", "ISBN" : "1879-0844; 1388-9842", "ISSN" : "18790844", "PMID" : "23183350", "abstract" : "AIMS: Mutations in the lamin A/C gene (LMNA) cause a variety of clinical phenotypes, including dilated cardiomyopathy. LMNA is one of the most prevalent mutated genes in dilated cardiomyopathy, and is associated with a high risk of arrhythmias, sudden cardiac death, and heart failure. There are few data on the impact of age and gender on cardiac disease penetrance and mortality.\\n\\nMETHODS AND RESULTS: In a multicentre cohort of 269 LMNA mutation carriers, we evaluated gender-specific penetrance of cardiac involvement and major cardiac events. All-cause mortality of mutation carriers [standardized mortality ratio (SMR)] was determined. Cardiac disease penetrance was age dependent and almost complete at the age of 70 years. The presence of an LVEF \u226445% was significantly higher in men (P &lt; 0.001). However, there was no difference between genders in the prevalence of atrioventricular block, atrial tachyarrhythmias, and non-sustained ventricular tachycardia. Malignant ventricular arrhythmias (26% vs. 8%) and end-stage heart failure (28% vs. 14%) were more common in men than in women (P &lt; 0.001 and P = 0.006, respectively). All-cause mortality of mutation carriers was significantly increased [SMR 4.0, 95% confidence interval (CI) 2.8-5.2] between the ages of 15 and 75 years. Mortality in men was higher than in women (hazard ratio 2.2, 95% CI 1.2-4.3).\\n\\nCONCLUSIONS: This large cohort of LMNA mutation carriers demonstrates a high cardiac disease penetrance and a high mortality in mutation carriers. Male mutation carriers have a worse prognosis due to a higher prevalence of malignant ventricular arrhythmias and end-stage heart failure.", "author" : [ { "dropping-particle" : "", "family" : "Rijsingen", "given" : "Ingrid A W", "non-dropping-particle" : "Van", "parse-names" : false, "suffix" : "" }, { "dropping-particle" : "", "family" : "Nannenberg", "given" : "Eline A.", "non-dropping-particle" : "", "parse-names" : false, "suffix" : "" }, { "dropping-particle" : "", "family" : "Arbustini", "given" : "Eloisa", "non-dropping-particle" : "", "parse-names" : false, "suffix" : "" }, { "dropping-particle" : "", "family" : "Elliott", "given" : "Perry M.", "non-dropping-particle" : "", "parse-names" : false, "suffix" : "" }, { "dropping-particle" : "", "family" : "Mogensen", "given" : "Jens", "non-dropping-particle" : "", "parse-names" : false, "suffix" : "" }, { "dropping-particle" : "", "family" : "Hermans-van Ast", "given" : "Johanna F.", "non-dropping-particle" : "", "parse-names" : false, "suffix" : "" }, { "dropping-particle" : "", "family" : "Kooi", "given" : "Anneke J.", "non-dropping-particle" : "van der", "parse-names" : false, "suffix" : "" }, { "dropping-particle" : "", "family" : "Tintelen", "given" : "J. Peter", "non-dropping-particle" : "van", "parse-names" : false, "suffix" : "" }, { "dropping-particle" : "", "family" : "Berg", "given" : "Maarten P.", "non-dropping-particle" : "van den", "parse-names" : false, "suffix" : "" }, { "dropping-particle" : "", "family" : "Grasso", "given" : "Maurizia", "non-dropping-particle" : "", "parse-names" : false, "suffix" : "" }, { "dropping-particle" : "", "family" : "Serio", "given" : "Alessandra", "non-dropping-particle" : "", "parse-names" : false, "suffix" : "" }, { "dropping-particle" : "", "family" : "Jenkins", "given" : "Sharon", "non-dropping-particle" : "", "parse-names" : false, "suffix" : "" }, { "dropping-particle" : "", "family" : "Rowland", "given" : "Camilla", "non-dropping-particle" : "", "parse-names" : false, "suffix" : "" }, { "dropping-particle" : "", "family" : "Richard", "given" : "Pascale", "non-dropping-particle" : "", "parse-names" : false, "suffix" : "" }, { "dropping-particle" : "", "family" : "Wilde", "given" : "Arthur A M", "non-dropping-particle" : "", "parse-names" : false, "suffix" : "" }, { "dropping-particle" : "", "family" : "Perrot", "given" : "Andreas", "non-dropping-particle" : "", "parse-names" : false, "suffix" : "" }, { "dropping-particle" : "", "family" : "Pankuweit", "given" : "Sabine", "non-dropping-particle" : "", "parse-names" : false, "suffix" : "" }, { "dropping-particle" : "", "family" : "Zwinderman", "given" : "Aeilko H.", "non-dropping-particle" : "", "parse-names" : false, "suffix" : "" }, { "dropping-particle" : "", "family" : "Charron", "given" : "Philippe", "non-dropping-particle" : "", "parse-names" : false, "suffix" : "" }, { "dropping-particle" : "", "family" : "Christiaans", "given" : "Imke", "non-dropping-particle" : "", "parse-names" : false, "suffix" : "" }, { "dropping-particle" : "", "family" : "Pinto", "given" : "Yigal M.", "non-dropping-particle" : "", "parse-names" : false, "suffix" : "" } ], "container-title" : "European journal of heart failure", "id" : "ITEM-1", "issue" : "4", "issued" : { "date-parts" : [ [ "2013", "4" ] ] }, "note" : "NULL", "page" : "376-384", "title" : "Gender-specific differences in major cardiac events and mortality in lamin A/C mutation carriers.", "type" : "article-journal", "volume" : "15" }, "uris" : [ "http://www.mendeley.com/documents/?uuid=9da8f67d-aef4-4a74-b0b8-ab57806116ab" ] } ], "mendeley" : { "formattedCitation" : "&lt;sup&gt;6&lt;/sup&gt;", "plainTextFormattedCitation" : "6", "previouslyFormattedCitation" : "&lt;sup&gt;6&lt;/sup&gt;"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6</w:t>
            </w:r>
            <w:r w:rsidRPr="00A50902">
              <w:rPr>
                <w:bCs/>
                <w:color w:val="000000" w:themeColor="text1"/>
                <w:sz w:val="10"/>
                <w:szCs w:val="10"/>
              </w:rPr>
              <w:fldChar w:fldCharType="end"/>
            </w:r>
            <w:r w:rsidRPr="00A50902">
              <w:rPr>
                <w:bCs/>
                <w:color w:val="000000" w:themeColor="text1"/>
                <w:sz w:val="10"/>
                <w:szCs w:val="10"/>
              </w:rPr>
              <w:t xml:space="preserve">, </w:t>
            </w:r>
          </w:p>
        </w:tc>
      </w:tr>
      <w:tr w:rsidR="00B62E16" w:rsidRPr="00A50902" w14:paraId="0220A24B" w14:textId="77777777" w:rsidTr="00414D77">
        <w:tc>
          <w:tcPr>
            <w:tcW w:w="1046" w:type="pct"/>
            <w:tcBorders>
              <w:top w:val="nil"/>
              <w:bottom w:val="nil"/>
            </w:tcBorders>
            <w:shd w:val="clear" w:color="auto" w:fill="auto"/>
          </w:tcPr>
          <w:p w14:paraId="51451EB8"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c.936+2T&gt;G</w:t>
            </w:r>
          </w:p>
        </w:tc>
        <w:tc>
          <w:tcPr>
            <w:tcW w:w="959" w:type="pct"/>
            <w:tcBorders>
              <w:top w:val="nil"/>
              <w:bottom w:val="nil"/>
            </w:tcBorders>
          </w:tcPr>
          <w:p w14:paraId="63B84C03"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Intron 5: </w:t>
            </w:r>
            <w:r w:rsidRPr="00A50902">
              <w:rPr>
                <w:bCs/>
                <w:color w:val="000000" w:themeColor="text1"/>
                <w:sz w:val="10"/>
                <w:szCs w:val="10"/>
              </w:rPr>
              <w:t>Single</w:t>
            </w:r>
            <w:r w:rsidRPr="00A50902" w:rsidDel="004C22A9">
              <w:rPr>
                <w:rFonts w:eastAsia="华文新魏"/>
                <w:bCs/>
                <w:color w:val="000000" w:themeColor="text1"/>
                <w:sz w:val="10"/>
                <w:szCs w:val="10"/>
                <w:lang w:val="es-ES" w:eastAsia="ja-JP"/>
              </w:rPr>
              <w:t xml:space="preserve"> </w:t>
            </w:r>
            <w:r w:rsidRPr="00A50902">
              <w:rPr>
                <w:bCs/>
                <w:color w:val="000000" w:themeColor="text1"/>
                <w:sz w:val="10"/>
                <w:szCs w:val="10"/>
              </w:rPr>
              <w:t>nucleotide substitution, predicted abnormal splicing</w:t>
            </w:r>
          </w:p>
        </w:tc>
        <w:tc>
          <w:tcPr>
            <w:tcW w:w="746" w:type="pct"/>
            <w:tcBorders>
              <w:top w:val="nil"/>
              <w:bottom w:val="nil"/>
            </w:tcBorders>
          </w:tcPr>
          <w:p w14:paraId="304900C2"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7BAEDB01"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nil"/>
              <w:bottom w:val="nil"/>
            </w:tcBorders>
          </w:tcPr>
          <w:p w14:paraId="7E14AEF8" w14:textId="4398C4A7" w:rsidR="00ED096E" w:rsidRPr="00A50902" w:rsidRDefault="009E7F32"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VUS - not enough evidence</w:t>
            </w:r>
          </w:p>
        </w:tc>
        <w:tc>
          <w:tcPr>
            <w:tcW w:w="653" w:type="pct"/>
            <w:tcBorders>
              <w:top w:val="nil"/>
              <w:bottom w:val="nil"/>
            </w:tcBorders>
            <w:shd w:val="clear" w:color="auto" w:fill="auto"/>
          </w:tcPr>
          <w:p w14:paraId="7A8958CD" w14:textId="67E667A0"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van Spaendonck-Zwarts et al. 2013</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"10.1093/eurjhf/hft013", "ISBN" : "1879-0844", "ISSN" : "13889842", "PMID" : "23349452", "abstract" : "Aims With more than 40 dilated cardiomyopathy (DCM)-related genes known, genetic analysis of patients with idiopathic DCM is costly and time-consuming. We describe the yield from genetic analysis in DCM patients in a large Dutch cohort. Methods and results We collected cardiological and neurological evaluations, family screenings, and genetic analyses for 418 index patients with idiopathic DCM. We identified 35 (putative) pathogenic mutations in 82 index patients (20%). The type of DCM influenced the yield, with mutations found in 25% of familial DCM cases, compared with 8% of sporadic DCM cases and 62% of cases where DCM was accompanied by neuromuscular disease. A PLN founder mutation (43 cases) and LMNA mutations (19 cases, 16 different mutations) were most prevalent and often demonstrated a specific phenotype. Other mutations were found in: MYH7, DES, TNNT2, DMD, TPM1, DMPK, SCN5A, SGCB (homozygous), and TNNI3. After a median follow-up of 40 months, the combined outcome of death from any cause, heart transplantation, or malignant ventricular arrhythmias in patients with a mutation was worse than in those without an identified mutation (hazard ratio 2.0, 95% confidence interval 1.4\u20133.0). This seems to be mainly attributable to a high prevalence of malignant ventricular arrhythmias and end-stage heart failure in LMNA and PLN mutation carriers. Conclusion The yield of identified mutations in DCM index patients with clinical clues, such as associated neuromuscular disease or familial occurrence, is higher compared with those without these clues. For sporadic DCM, specific clinical characteristics may be used to select cases for DNA analysis.", "author" : [ { "dropping-particle" : "", "family" : "Spaendonck-Zwarts", "given" : "Karin Y.", "non-dropping-particle" : "Van", "parse-names" : false, "suffix" : "" }, { "dropping-particle" : "", "family" : "Rijsingen", "given" : "Ingrid A W", "non-dropping-particle" : "Van", "parse-names" : false, "suffix" : "" }, { "dropping-particle" : "", "family" : "Berg", "given" : "Maarten P.", "non-dropping-particle" : "Van Den", "parse-names" : false, "suffix" : "" }, { "dropping-particle" : "", "family" : "Lekanne Deprez", "given" : "Ronald H.", "non-dropping-particle" : "", "parse-names" : false, "suffix" : "" }, { "dropping-particle" : "", "family" : "Post", "given" : "Jan G.", "non-dropping-particle" : "", "parse-names" : false, "suffix" : "" }, { "dropping-particle" : "", "family" : "Mil", "given" : "Anneke M.", "non-dropping-particle" : "Van", "parse-names" : false, "suffix" : "" }, { "dropping-particle" : "", "family" : "Asselbergs", "given" : "Folkert W.", "non-dropping-particle" : "", "parse-names" : false, "suffix" : "" }, { "dropping-particle" : "", "family" : "Christiaans", "given" : "Imke", "non-dropping-particle" : "", "parse-names" : false, "suffix" : "" }, { "dropping-particle" : "", "family" : "Langen", "given" : "Irene M.", "non-dropping-particle" : "Van", "parse-names" : false, "suffix" : "" }, { "dropping-particle" : "", "family" : "Wilde", "given" : "Arthur A M", "non-dropping-particle" : "", "parse-names" : false, "suffix" : "" }, { "dropping-particle" : "", "family" : "Boer", "given" : "Rudolf A.", "non-dropping-particle" : "De", "parse-names" : false, "suffix" : "" }, { "dropping-particle" : "", "family" : "Jongbloed", "given" : "Jan D H", "non-dropping-particle" : "", "parse-names" : false, "suffix" : "" }, { "dropping-particle" : "", "family" : "Pinto", "given" : "Yigal M.", "non-dropping-particle" : "", "parse-names" : false, "suffix" : "" }, { "dropping-particle" : "", "family" : "Tintelen", "given" : "J. Peter", "non-dropping-particle" : "Van", "parse-names" : false, "suffix" : "" } ], "container-title" : "European Journal of Heart Failure", "id" : "ITEM-1", "issue" : "6", "issued" : { "date-parts" : [ [ "2013" ] ] }, "page" : "628-636", "title" : "Genetic analysis in 418 index patients with idiopathic dilated cardiomyopathy: Overview of 10 years' experience", "type" : "article-journal", "volume" : "15" }, "uris" : [ "http://www.mendeley.com/documents/?uuid=f6a7387f-3da2-4192-8245-35e4afe43e71" ] } ], "mendeley" : { "formattedCitation" : "&lt;sup&gt;69&lt;/sup&gt;", "plainTextFormattedCitation" : "69", "previouslyFormattedCitation" : "&lt;sup&gt;69&lt;/sup&gt;"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69</w:t>
            </w:r>
            <w:r w:rsidRPr="00A50902">
              <w:rPr>
                <w:bCs/>
                <w:color w:val="000000" w:themeColor="text1"/>
                <w:sz w:val="10"/>
                <w:szCs w:val="10"/>
              </w:rPr>
              <w:fldChar w:fldCharType="end"/>
            </w:r>
          </w:p>
        </w:tc>
      </w:tr>
      <w:tr w:rsidR="00B62E16" w:rsidRPr="00A50902" w14:paraId="4AD963CC" w14:textId="77777777" w:rsidTr="00414D77">
        <w:tc>
          <w:tcPr>
            <w:tcW w:w="1046" w:type="pct"/>
            <w:tcBorders>
              <w:top w:val="nil"/>
              <w:bottom w:val="nil"/>
            </w:tcBorders>
            <w:shd w:val="clear" w:color="auto" w:fill="auto"/>
          </w:tcPr>
          <w:p w14:paraId="38FEC76D"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c.936+1G&gt;T</w:t>
            </w:r>
          </w:p>
        </w:tc>
        <w:tc>
          <w:tcPr>
            <w:tcW w:w="959" w:type="pct"/>
            <w:tcBorders>
              <w:top w:val="nil"/>
              <w:bottom w:val="nil"/>
            </w:tcBorders>
          </w:tcPr>
          <w:p w14:paraId="21357293"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Intron 5: </w:t>
            </w:r>
            <w:r w:rsidRPr="00A50902">
              <w:rPr>
                <w:bCs/>
                <w:color w:val="000000" w:themeColor="text1"/>
                <w:sz w:val="10"/>
                <w:szCs w:val="10"/>
              </w:rPr>
              <w:t>Single</w:t>
            </w:r>
            <w:r w:rsidRPr="00A50902" w:rsidDel="004C22A9">
              <w:rPr>
                <w:rFonts w:eastAsia="华文新魏"/>
                <w:bCs/>
                <w:color w:val="000000" w:themeColor="text1"/>
                <w:sz w:val="10"/>
                <w:szCs w:val="10"/>
                <w:lang w:val="es-ES" w:eastAsia="ja-JP"/>
              </w:rPr>
              <w:t xml:space="preserve"> </w:t>
            </w:r>
            <w:r w:rsidRPr="00A50902">
              <w:rPr>
                <w:rFonts w:eastAsia="华文新魏"/>
                <w:bCs/>
                <w:color w:val="000000" w:themeColor="text1"/>
                <w:sz w:val="10"/>
                <w:szCs w:val="10"/>
                <w:lang w:val="es-ES" w:eastAsia="ja-JP"/>
              </w:rPr>
              <w:t>nu</w:t>
            </w:r>
            <w:r w:rsidRPr="00A50902">
              <w:rPr>
                <w:bCs/>
                <w:color w:val="000000" w:themeColor="text1"/>
                <w:sz w:val="10"/>
                <w:szCs w:val="10"/>
              </w:rPr>
              <w:t>cleotide substitution, predicted abnormal splicing</w:t>
            </w:r>
          </w:p>
        </w:tc>
        <w:tc>
          <w:tcPr>
            <w:tcW w:w="746" w:type="pct"/>
            <w:tcBorders>
              <w:top w:val="nil"/>
              <w:bottom w:val="nil"/>
            </w:tcBorders>
          </w:tcPr>
          <w:p w14:paraId="1A7930F2"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D(CCD, VA, MVA,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C-III</w:t>
            </w:r>
          </w:p>
        </w:tc>
        <w:tc>
          <w:tcPr>
            <w:tcW w:w="818" w:type="pct"/>
            <w:tcBorders>
              <w:top w:val="nil"/>
              <w:bottom w:val="nil"/>
            </w:tcBorders>
            <w:vAlign w:val="bottom"/>
          </w:tcPr>
          <w:p w14:paraId="36576897"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Not provided</w:t>
            </w:r>
          </w:p>
        </w:tc>
        <w:tc>
          <w:tcPr>
            <w:tcW w:w="778" w:type="pct"/>
            <w:tcBorders>
              <w:top w:val="nil"/>
              <w:bottom w:val="nil"/>
            </w:tcBorders>
          </w:tcPr>
          <w:p w14:paraId="525436EE" w14:textId="603D527A" w:rsidR="00ED096E" w:rsidRPr="00A50902" w:rsidRDefault="0018691D"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03CC2CA5" w14:textId="37B0ABF2"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Arbustini et al. 2007</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"ISSN" : "0340-6717", "PMID" : "17438593", "author" : [ { "dropping-particle" : "", "family" : "Arbustini", "given" : "E A", "non-dropping-particle" : "", "parse-names" : false, "suffix" : "" }, { "dropping-particle" : "", "family" : "Pasotti", "given" : "M", "non-dropping-particle" : "", "parse-names" : false, "suffix" : "" }, { "dropping-particle" : "", "family" : "Pilotto", "given" : "A", "non-dropping-particle" : "", "parse-names" : false, "suffix" : "" }, { "dropping-particle" : "", "family" : "Grasso", "given" : "M", "non-dropping-particle" : "", "parse-names" : false, "suffix" : "" }, { "dropping-particle" : "", "family" : "Porcu", "given" : "E", "non-dropping-particle" : "", "parse-names" : false, "suffix" : "" }, { "dropping-particle" : "", "family" : "Tocco", "given" : "G", "non-dropping-particle" : "", "parse-names" : false, "suffix" : "" }, { "dropping-particle" : "", "family" : "Marziliano", "given" : "N", "non-dropping-particle" : "", "parse-names" : false, "suffix" : "" } ], "container-title" : "Human genetics", "id" : "ITEM-1", "issue" : "6", "issued" : { "date-parts" : [ [ "2007", "2" ] ] }, "page" : "907-908", "title" : "Gene symbol: LMNA.", "type" : "article-journal", "volume" : "120" }, "uris" : [ "http://www.mendeley.com/documents/?uuid=d7dfb310-9f4f-3ab7-94fb-a14ee7d16c87" ] } ], "mendeley" : { "formattedCitation" : "&lt;sup&gt;23&lt;/sup&gt;", "plainTextFormattedCitation" : "23", "previouslyFormattedCitation" : "&lt;sup&gt;23&lt;/sup&gt;"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23</w:t>
            </w:r>
            <w:r w:rsidRPr="00A50902">
              <w:rPr>
                <w:bCs/>
                <w:color w:val="000000" w:themeColor="text1"/>
                <w:sz w:val="10"/>
                <w:szCs w:val="10"/>
              </w:rPr>
              <w:fldChar w:fldCharType="end"/>
            </w:r>
          </w:p>
        </w:tc>
      </w:tr>
      <w:tr w:rsidR="00B62E16" w:rsidRPr="00A50902" w14:paraId="70362F19" w14:textId="77777777" w:rsidTr="00414D77">
        <w:tc>
          <w:tcPr>
            <w:tcW w:w="1046" w:type="pct"/>
            <w:tcBorders>
              <w:top w:val="nil"/>
              <w:bottom w:val="nil"/>
            </w:tcBorders>
            <w:shd w:val="clear" w:color="auto" w:fill="auto"/>
          </w:tcPr>
          <w:p w14:paraId="10D6693F"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c.937-11C&gt;G</w:t>
            </w:r>
          </w:p>
        </w:tc>
        <w:tc>
          <w:tcPr>
            <w:tcW w:w="959" w:type="pct"/>
            <w:tcBorders>
              <w:top w:val="nil"/>
              <w:bottom w:val="nil"/>
            </w:tcBorders>
          </w:tcPr>
          <w:p w14:paraId="0C904B17"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Intron 5: </w:t>
            </w:r>
            <w:r w:rsidRPr="00A50902">
              <w:rPr>
                <w:bCs/>
                <w:color w:val="000000" w:themeColor="text1"/>
                <w:sz w:val="10"/>
                <w:szCs w:val="10"/>
              </w:rPr>
              <w:t>Single nucleotide substitution, predicted abnormal splicing</w:t>
            </w:r>
          </w:p>
        </w:tc>
        <w:tc>
          <w:tcPr>
            <w:tcW w:w="746" w:type="pct"/>
            <w:tcBorders>
              <w:top w:val="nil"/>
              <w:bottom w:val="nil"/>
            </w:tcBorders>
          </w:tcPr>
          <w:p w14:paraId="169D637C"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VA, ≥25)</w:t>
            </w:r>
            <w:r w:rsidRPr="00A50902">
              <w:rPr>
                <w:bCs/>
                <w:color w:val="000000" w:themeColor="text1"/>
                <w:sz w:val="10"/>
                <w:szCs w:val="10"/>
              </w:rPr>
              <w:t xml:space="preserve"> O</w:t>
            </w:r>
            <w:r w:rsidRPr="00A50902">
              <w:rPr>
                <w:bCs/>
                <w:color w:val="000000" w:themeColor="text1"/>
                <w:sz w:val="10"/>
                <w:szCs w:val="10"/>
                <w:vertAlign w:val="subscript"/>
              </w:rPr>
              <w:t>H(LV, LVRV, A)+M</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2EFE5361"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nil"/>
              <w:bottom w:val="nil"/>
            </w:tcBorders>
          </w:tcPr>
          <w:p w14:paraId="6DD18714" w14:textId="6CD24F37" w:rsidR="00ED096E" w:rsidRPr="00A50902" w:rsidRDefault="00E437A2"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1A37F81D" w14:textId="5F447356"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Carboni et al 2011</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"10.1002/mus.21937", "ISBN" : "0148-639x", "ISSN" : "0148639X", "PMID" : "21462202", "abstract" : "INTRODUCTION: Familial dilated cardiomyopathy with conduction system defects variably associated with skeletal muscle abnormalities is frequently caused by LMNA gene mutations.\\n\\nMETHODS: A family affected by cardiac abnormalities, either isolated or variably associated with skeletal muscle compromise, was identified. LMNA gene analysis was applied to all family members.\\n\\nRESULTS: A novel intron 5 (c.937-11 C &gt; G) mutation was identified. mRNA transcription analysis was subsequently performed, and cDNA was obtained from mutated patients. It displayed an aberrant splice product featuring the insertion of 40 nucleotides from intron 5, leading to a frameshift. Computational predictions identified a cryptic splice site 40 bp upstream from the canonical site; this alternative splicing event was elicited by intronic mutation, which seems to interfere with the polypyrimidine tract of the canonical site.\\n\\nCONCLUSIONS: We have described the first mutation on the LMNA gene interfering with the polypyrimidine tract. Our findings underline the importance of including introns in the search for mutations.", "author" : [ { "dropping-particle" : "", "family" : "Carboni", "given" : "Nicola", "non-dropping-particle" : "", "parse-names" : false, "suffix" : "" }, { "dropping-particle" : "", "family" : "Floris", "given" : "Matteo", "non-dropping-particle" : "", "parse-names" : false, "suffix" : "" }, { "dropping-particle" : "", "family" : "Mateddu", "given" : "Anna", "non-dropping-particle" : "", "parse-names" : false, "suffix" : "" }, { "dropping-particle" : "", "family" : "Porcu", "given" : "Maurizio", "non-dropping-particle" : "", "parse-names" : false, "suffix" : "" }, { "dropping-particle" : "", "family" : "Marrosu", "given" : "Giovanni", "non-dropping-particle" : "", "parse-names" : false, "suffix" : "" }, { "dropping-particle" : "", "family" : "Solla", "given" : "Elisabetta", "non-dropping-particle" : "", "parse-names" : false, "suffix" : "" }, { "dropping-particle" : "", "family" : "Cocco", "given" : "Eleonora", "non-dropping-particle" : "", "parse-names" : false, "suffix" : "" }, { "dropping-particle" : "", "family" : "Mura", "given" : "Marco", "non-dropping-particle" : "", "parse-names" : false, "suffix" : "" }, { "dropping-particle" : "", "family" : "Marini", "given" : "Stefano", "non-dropping-particle" : "", "parse-names" : false, "suffix" : "" }, { "dropping-particle" : "", "family" : "Maioli", "given" : "Maria A.", "non-dropping-particle" : "", "parse-names" : false, "suffix" : "" }, { "dropping-particle" : "", "family" : "Piras", "given" : "Rachele", "non-dropping-particle" : "", "parse-names" : false, "suffix" : "" }, { "dropping-particle" : "", "family" : "Aste", "given" : "Rinaldo", "non-dropping-particle" : "", "parse-names" : false, "suffix" : "" }, { "dropping-particle" : "", "family" : "Marrosu", "given" : "Maria G.", "non-dropping-particle" : "", "parse-names" : false, "suffix" : "" } ], "container-title" : "Muscle and Nerve", "id" : "ITEM-1", "issue" : "5", "issued" : { "date-parts" : [ [ "2011" ] ] }, "page" : "688-693", "title" : "Aberrant splicing in the LMNA gene caused by a novel mutation on the polypyrimidine tract of intron 5", "type" : "article-journal", "volume" : "43" }, "uris" : [ "http://www.mendeley.com/documents/?uuid=b0c8671c-6011-4188-be67-c7996187668b" ] } ], "mendeley" : { "formattedCitation" : "&lt;sup&gt;70&lt;/sup&gt;", "plainTextFormattedCitation" : "70", "previouslyFormattedCitation" : "&lt;sup&gt;70&lt;/sup&gt;"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70</w:t>
            </w:r>
            <w:r w:rsidRPr="00A50902">
              <w:rPr>
                <w:bCs/>
                <w:color w:val="000000" w:themeColor="text1"/>
                <w:sz w:val="10"/>
                <w:szCs w:val="10"/>
              </w:rPr>
              <w:fldChar w:fldCharType="end"/>
            </w:r>
          </w:p>
        </w:tc>
      </w:tr>
      <w:tr w:rsidR="00B62E16" w:rsidRPr="00A50902" w14:paraId="35DA9896" w14:textId="77777777" w:rsidTr="00414D77">
        <w:tc>
          <w:tcPr>
            <w:tcW w:w="1046" w:type="pct"/>
            <w:tcBorders>
              <w:top w:val="nil"/>
              <w:bottom w:val="dashSmallGap" w:sz="4" w:space="0" w:color="808080"/>
            </w:tcBorders>
            <w:shd w:val="clear" w:color="auto" w:fill="auto"/>
          </w:tcPr>
          <w:p w14:paraId="69B9C59F"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c.937-46A&gt;G</w:t>
            </w:r>
          </w:p>
        </w:tc>
        <w:tc>
          <w:tcPr>
            <w:tcW w:w="959" w:type="pct"/>
            <w:tcBorders>
              <w:top w:val="nil"/>
              <w:bottom w:val="dashSmallGap" w:sz="4" w:space="0" w:color="808080"/>
            </w:tcBorders>
          </w:tcPr>
          <w:p w14:paraId="16DF4233"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Intron 5: </w:t>
            </w:r>
            <w:r w:rsidRPr="00A50902">
              <w:rPr>
                <w:bCs/>
                <w:color w:val="000000" w:themeColor="text1"/>
                <w:sz w:val="10"/>
                <w:szCs w:val="10"/>
              </w:rPr>
              <w:t>Single</w:t>
            </w:r>
            <w:r w:rsidRPr="00A50902" w:rsidDel="007C283B">
              <w:rPr>
                <w:rFonts w:eastAsia="华文新魏"/>
                <w:bCs/>
                <w:color w:val="000000" w:themeColor="text1"/>
                <w:sz w:val="10"/>
                <w:szCs w:val="10"/>
                <w:lang w:val="es-ES" w:eastAsia="ja-JP"/>
              </w:rPr>
              <w:t xml:space="preserve"> </w:t>
            </w:r>
            <w:r w:rsidRPr="00A50902">
              <w:rPr>
                <w:bCs/>
                <w:color w:val="000000" w:themeColor="text1"/>
                <w:sz w:val="10"/>
                <w:szCs w:val="10"/>
              </w:rPr>
              <w:t>nucleotide substitution, predicted abnormal splicing</w:t>
            </w:r>
          </w:p>
        </w:tc>
        <w:tc>
          <w:tcPr>
            <w:tcW w:w="746" w:type="pct"/>
            <w:tcBorders>
              <w:top w:val="nil"/>
              <w:bottom w:val="dashSmallGap" w:sz="4" w:space="0" w:color="808080"/>
            </w:tcBorders>
          </w:tcPr>
          <w:p w14:paraId="0DFB656A"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eHF)</w:t>
            </w:r>
            <w:r w:rsidRPr="00A50902">
              <w:rPr>
                <w:bCs/>
                <w:color w:val="000000" w:themeColor="text1"/>
                <w:sz w:val="10"/>
                <w:szCs w:val="10"/>
              </w:rPr>
              <w:t xml:space="preserve"> O</w:t>
            </w:r>
            <w:r w:rsidRPr="00A50902">
              <w:rPr>
                <w:bCs/>
                <w:color w:val="000000" w:themeColor="text1"/>
                <w:sz w:val="10"/>
                <w:szCs w:val="10"/>
                <w:vertAlign w:val="subscript"/>
              </w:rPr>
              <w:t>H</w:t>
            </w:r>
            <w:r w:rsidRPr="00A50902">
              <w:rPr>
                <w:bCs/>
                <w:color w:val="000000" w:themeColor="text1"/>
                <w:sz w:val="10"/>
                <w:szCs w:val="10"/>
              </w:rPr>
              <w:t xml:space="preserve"> G</w:t>
            </w:r>
            <w:r w:rsidRPr="00A50902">
              <w:rPr>
                <w:bCs/>
                <w:color w:val="000000" w:themeColor="text1"/>
                <w:sz w:val="10"/>
                <w:szCs w:val="10"/>
                <w:vertAlign w:val="subscript"/>
              </w:rPr>
              <w:t>DN</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dashSmallGap" w:sz="4" w:space="0" w:color="808080"/>
            </w:tcBorders>
            <w:vAlign w:val="bottom"/>
          </w:tcPr>
          <w:p w14:paraId="006E408B"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nil"/>
              <w:bottom w:val="dashSmallGap" w:sz="4" w:space="0" w:color="808080"/>
            </w:tcBorders>
          </w:tcPr>
          <w:p w14:paraId="20AECE58" w14:textId="5BB78132" w:rsidR="00ED096E" w:rsidRPr="00A50902" w:rsidRDefault="00E362D0"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VUS - not enough evidence</w:t>
            </w:r>
          </w:p>
        </w:tc>
        <w:tc>
          <w:tcPr>
            <w:tcW w:w="653" w:type="pct"/>
            <w:tcBorders>
              <w:top w:val="nil"/>
              <w:bottom w:val="dashSmallGap" w:sz="4" w:space="0" w:color="808080"/>
            </w:tcBorders>
            <w:shd w:val="clear" w:color="auto" w:fill="auto"/>
          </w:tcPr>
          <w:p w14:paraId="6D2EC223" w14:textId="42AB1687"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Brauch et al. 2009</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"10.1016/j.amjcard.2009.01.354.Comprehensive", "ISSN" : "1879-1913", "PMID" : "19427440", "abstract" : "Atrial fibrillation (AF) is a heritable, genetically heterogeneous disorder. To identify gene defects that cause or confer susceptibility to AF, a cohort of 268 unrelated patients with idiopathic forms of familial and sporadic AF was recruited. LMNA, encoding the nuclear membrane proteins, lamin A/C, was selected as a candidate gene for lone AF based on its established association with a syndrome of dilated cardiomyopathy, conduction system disease, and AF. Comprehensive mutation scanning identified only 1 potentially pathogenic mutation. In conclusion, LMNA mutations rarely cause lone AF and routine genetic testing of LMNA in these patients does not appear warranted.", "author" : [ { "dropping-particle" : "", "family" : "Brauch", "given" : "Katharine M", "non-dropping-particle" : "", "parse-names" : false, "suffix" : "" }, { "dropping-particle" : "", "family" : "Chen", "given" : "Lin Y", "non-dropping-particle" : "", "parse-names" : false, "suffix" : "" }, { "dropping-particle" : "", "family" : "Olson", "given" : "Timothy M", "non-dropping-particle" : "", "parse-names" : false, "suffix" : "" } ], "container-title" : "American journal of cardiology", "id" : "ITEM-1", "issue" : "10", "issued" : { "date-parts" : [ [ "2010", "5", "15" ] ] }, "page" : "1426-1428", "title" : "Comprehensive mutation scanning of LMNA in 268 patients with lone atrial fibrillation", "type" : "article-journal", "volume" : "103" }, "uris" : [ "http://www.mendeley.com/documents/?uuid=7ec30d22-a08b-4651-8139-923ba3c3c0cf" ] } ], "mendeley" : { "formattedCitation" : "&lt;sup&gt;36&lt;/sup&gt;", "plainTextFormattedCitation" : "36", "previouslyFormattedCitation" : "&lt;sup&gt;36&lt;/sup&gt;"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36</w:t>
            </w:r>
            <w:r w:rsidRPr="00A50902">
              <w:rPr>
                <w:bCs/>
                <w:color w:val="000000" w:themeColor="text1"/>
                <w:sz w:val="10"/>
                <w:szCs w:val="10"/>
              </w:rPr>
              <w:fldChar w:fldCharType="end"/>
            </w:r>
            <w:r w:rsidRPr="00A50902">
              <w:rPr>
                <w:bCs/>
                <w:color w:val="000000" w:themeColor="text1"/>
                <w:sz w:val="10"/>
                <w:szCs w:val="10"/>
              </w:rPr>
              <w:t>, Banerjee A et al. 2015</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"10.1016/j.ijcha.2015.02.008", "ISSN" : "2352-9067", "author" : [ { "dropping-particle" : "", "family" : "Banerjee", "given" : "Avinanda", "non-dropping-particle" : "", "parse-names" : false, "suffix" : "" }, { "dropping-particle" : "", "family" : "Ghoshal", "given" : "Pradip K", "non-dropping-particle" : "", "parse-names" : false, "suffix" : "" }, { "dropping-particle" : "", "family" : "Sengupta", "given" : "Kaushik", "non-dropping-particle" : "", "parse-names" : false, "suffix" : "" } ], "container-title" : "International journal of cardiology. Heart &amp; vasculature", "id" : "ITEM-1", "issued" : { "date-parts" : [ [ "2015", "6" ] ] }, "page" : "99-105", "title" : "Novel linkage of LMNA single nucleotide polymorphism with dilated cardiomyopathy in an Indian case study", "type" : "article-journal", "volume" : "7" }, "uris" : [ "http://www.mendeley.com/documents/?uuid=d4abaadb-9fba-4a5e-a65f-dc94b7dfe0f9" ] } ], "mendeley" : { "formattedCitation" : "&lt;sup&gt;71&lt;/sup&gt;", "plainTextFormattedCitation" : "71", "previouslyFormattedCitation" : "&lt;sup&gt;71&lt;/sup&gt;" }, "properties" : { "noteIndex" : 4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71</w:t>
            </w:r>
            <w:r w:rsidRPr="00A50902">
              <w:rPr>
                <w:bCs/>
                <w:color w:val="000000" w:themeColor="text1"/>
                <w:sz w:val="10"/>
                <w:szCs w:val="10"/>
              </w:rPr>
              <w:fldChar w:fldCharType="end"/>
            </w:r>
          </w:p>
        </w:tc>
      </w:tr>
      <w:tr w:rsidR="00B62E16" w:rsidRPr="00A50902" w14:paraId="55104571" w14:textId="77777777" w:rsidTr="00414D77">
        <w:tc>
          <w:tcPr>
            <w:tcW w:w="1046" w:type="pct"/>
            <w:tcBorders>
              <w:top w:val="dashSmallGap" w:sz="4" w:space="0" w:color="808080"/>
              <w:bottom w:val="nil"/>
            </w:tcBorders>
            <w:shd w:val="clear" w:color="auto" w:fill="auto"/>
          </w:tcPr>
          <w:p w14:paraId="1E1C88E3"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c.949G&gt;A, p.Glu317Lys</w:t>
            </w:r>
          </w:p>
        </w:tc>
        <w:tc>
          <w:tcPr>
            <w:tcW w:w="959" w:type="pct"/>
            <w:tcBorders>
              <w:top w:val="dashSmallGap" w:sz="4" w:space="0" w:color="808080"/>
              <w:bottom w:val="nil"/>
            </w:tcBorders>
          </w:tcPr>
          <w:p w14:paraId="47BC3080"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6: </w:t>
            </w:r>
            <w:r w:rsidRPr="00A50902">
              <w:rPr>
                <w:bCs/>
                <w:color w:val="000000" w:themeColor="text1"/>
                <w:sz w:val="10"/>
                <w:szCs w:val="10"/>
              </w:rPr>
              <w:t>Single nucleotide substitution, missense</w:t>
            </w:r>
          </w:p>
        </w:tc>
        <w:tc>
          <w:tcPr>
            <w:tcW w:w="746" w:type="pct"/>
            <w:tcBorders>
              <w:top w:val="dashSmallGap" w:sz="4" w:space="0" w:color="808080"/>
              <w:bottom w:val="nil"/>
            </w:tcBorders>
          </w:tcPr>
          <w:p w14:paraId="199D75A5"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eHF,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dashSmallGap" w:sz="4" w:space="0" w:color="808080"/>
              <w:bottom w:val="nil"/>
            </w:tcBorders>
            <w:vAlign w:val="bottom"/>
          </w:tcPr>
          <w:p w14:paraId="48B6F7EF"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Pathogenic/Likely pathogenic</w:t>
            </w:r>
          </w:p>
        </w:tc>
        <w:tc>
          <w:tcPr>
            <w:tcW w:w="778" w:type="pct"/>
            <w:tcBorders>
              <w:top w:val="dashSmallGap" w:sz="4" w:space="0" w:color="808080"/>
              <w:bottom w:val="nil"/>
            </w:tcBorders>
          </w:tcPr>
          <w:p w14:paraId="2E52601F" w14:textId="52F7BBD4" w:rsidR="00ED096E" w:rsidRPr="00A50902" w:rsidRDefault="00E1129F"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dashSmallGap" w:sz="4" w:space="0" w:color="808080"/>
              <w:bottom w:val="nil"/>
            </w:tcBorders>
            <w:shd w:val="clear" w:color="auto" w:fill="auto"/>
          </w:tcPr>
          <w:p w14:paraId="293E4600" w14:textId="2FC0E299"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Arbustini et al. 2002</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"10.1016/S0735-1097(02)01724-2", "ISBN" : "0735-1097 (Print)\\n0735-1097 (Linking)", "ISSN" : "07351097", "PMID" : "11897440", "abstract" : "OBJECTIVES: We investigated the prevalence of lamin A/C (LMNA) gene defects in familial and sporadic dilated cardiomyopathies (DCM) associated with atrioventricular block (AVB) or increased serum creatine-phosphokinase (sCPK), and the corresponding changes in myocardial and protein expression. BACKGROUND: It has been reported that familial DCM, associated with conduction disturbances or variable myopathies, is causally linked to LMNA gene defects. METHODS: The LMNA gene and myocardial ultrastructural and immunochemical changes were analyzed in 73 cases of DCM (49 pure, 15 with AVB [seven familial, eight sporadic], 9 with increased sCPK), four cases of familial AVB and 19 non-DCM heart diseases. The normal controls included eight heart donor biopsies for tissue studies and 107 subjects for LMNA gene studies. RESULTS: Five novel LMNA mutations (K97E, E111X, R190W, E317K, four base pair insertion at 1,713 cDNA) were identified in five cases of familial autosomal dominant DCM with AVB (5/15: 33%). The LMNA expression of the myocyte nuclei was reduced or absent. Western blot protein analyses of three hearts with different mutations showed an additional 30-kDa band, suggesting a degrading effect of mutated on wild-type protein. Focal disruptions, bleb formation and nuclear pore clustering were documented by electron microscopy of the myocyte nuclear membranes. None of these changes and no mutations were found in the nine patients with DCM and increased sCPK or in the disease and normal controls. CONCLUSIONS: The LMNA gene mutations account for 33% of the DCMs with AVB, all familial autosomal dominant. Increased sCPK in patients with DCM without AVB is not a useful predictor of LMNA mutation. ?? 2002 by the American College of Cardiology Foundation.", "author" : [ { "dropping-particle" : "", "family" : "Arbustini", "given" : "Eloisa", "non-dropping-particle" : "", "parse-names" : false, "suffix" : "" }, { "dropping-particle" : "", "family" : "Pilotto", "given" : "Andrea", "non-dropping-particle" : "", "parse-names" : false, "suffix" : "" }, { "dropping-particle" : "", "family" : "Repetto", "given" : "Alessandra", "non-dropping-particle" : "", "parse-names" : false, "suffix" : "" }, { "dropping-particle" : "", "family" : "Grasso", "given" : "Maurizia", "non-dropping-particle" : "", "parse-names" : false, "suffix" : "" }, { "dropping-particle" : "", "family" : "Negri", "given" : "Andrea", "non-dropping-particle" : "", "parse-names" : false, "suffix" : "" }, { "dropping-particle" : "", "family" : "Diegoli", "given" : "Marta", "non-dropping-particle" : "", "parse-names" : false, "suffix" : "" }, { "dropping-particle" : "", "family" : "Campana", "given" : "Carlo", "non-dropping-particle" : "", "parse-names" : false, "suffix" : "" }, { "dropping-particle" : "", "family" : "Scelsi", "given" : "Laura", "non-dropping-particle" : "", "parse-names" : false, "suffix" : "" }, { "dropping-particle" : "", "family" : "Baldini", "given" : "Elisa", "non-dropping-particle" : "", "parse-names" : false, "suffix" : "" }, { "dropping-particle" : "", "family" : "Gavazzi", "given" : "Antonello", "non-dropping-particle" : "", "parse-names" : false, "suffix" : "" }, { "dropping-particle" : "", "family" : "Tavazzi", "given" : "Luigi", "non-dropping-particle" : "", "parse-names" : false, "suffix" : "" } ], "container-title" : "Journal of the American College of Cardiology", "id" : "ITEM-1", "issue" : "6", "issued" : { "date-parts" : [ [ "2002" ] ] }, "note" : "NULL", "page" : "981-990", "publisher" : "Elsevier Masson SAS", "title" : "Autosomal dominant dilated cardiomyopathy with atrioventricular block: A lamin A/C defect-related disease", "type" : "article-journal", "volume" : "39" }, "uris" : [ "http://www.mendeley.com/documents/?uuid=3c15bc1e-a6ae-4d88-ac3e-96917631f42b" ] } ], "mendeley" : { "formattedCitation" : "&lt;sup&gt;31&lt;/sup&gt;", "plainTextFormattedCitation" : "31", "previouslyFormattedCitation" : "&lt;sup&gt;31&lt;/sup&gt;"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31</w:t>
            </w:r>
            <w:r w:rsidRPr="00A50902">
              <w:rPr>
                <w:bCs/>
                <w:color w:val="000000" w:themeColor="text1"/>
                <w:sz w:val="10"/>
                <w:szCs w:val="10"/>
              </w:rPr>
              <w:fldChar w:fldCharType="end"/>
            </w:r>
          </w:p>
        </w:tc>
      </w:tr>
      <w:tr w:rsidR="00B62E16" w:rsidRPr="00A50902" w14:paraId="599CA4DF" w14:textId="77777777" w:rsidTr="00414D77">
        <w:tc>
          <w:tcPr>
            <w:tcW w:w="1046" w:type="pct"/>
            <w:tcBorders>
              <w:top w:val="nil"/>
              <w:bottom w:val="nil"/>
            </w:tcBorders>
            <w:shd w:val="clear" w:color="auto" w:fill="auto"/>
          </w:tcPr>
          <w:p w14:paraId="6C44D8EA"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c.952G&gt;A, p.Ala318Thr</w:t>
            </w:r>
          </w:p>
        </w:tc>
        <w:tc>
          <w:tcPr>
            <w:tcW w:w="959" w:type="pct"/>
            <w:tcBorders>
              <w:top w:val="nil"/>
              <w:bottom w:val="nil"/>
            </w:tcBorders>
          </w:tcPr>
          <w:p w14:paraId="2842732F"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bCs/>
                <w:color w:val="000000" w:themeColor="text1"/>
                <w:sz w:val="10"/>
                <w:szCs w:val="10"/>
              </w:rPr>
              <w:t>Exon 6: Single nucleotide substitution, missense</w:t>
            </w:r>
          </w:p>
        </w:tc>
        <w:tc>
          <w:tcPr>
            <w:tcW w:w="746" w:type="pct"/>
            <w:tcBorders>
              <w:top w:val="nil"/>
              <w:bottom w:val="nil"/>
            </w:tcBorders>
          </w:tcPr>
          <w:p w14:paraId="18499463"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eHF, VA,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59CE6A49"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Not provided</w:t>
            </w:r>
          </w:p>
        </w:tc>
        <w:tc>
          <w:tcPr>
            <w:tcW w:w="778" w:type="pct"/>
            <w:tcBorders>
              <w:top w:val="nil"/>
              <w:bottom w:val="nil"/>
            </w:tcBorders>
          </w:tcPr>
          <w:p w14:paraId="5ED067EE" w14:textId="27784DC5" w:rsidR="00ED096E" w:rsidRPr="00A50902" w:rsidRDefault="000868CF"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7C300780" w14:textId="2DD3BD2F"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Parks et al. 2009</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"10.1016/j.ahj.2008.01.026.Lamin", "author" : [ { "dropping-particle" : "", "family" : "Parks", "given" : "Sharie B", "non-dropping-particle" : "", "parse-names" : false, "suffix" : "" }, { "dropping-particle" : "", "family" : "Kushner", "given" : "Jessica D", "non-dropping-particle" : "", "parse-names" : false, "suffix" : "" }, { "dropping-particle" : "", "family" : "Nauman", "given" : "Deirdre", "non-dropping-particle" : "", "parse-names" : false, "suffix" : "" }, { "dropping-particle" : "", "family" : "Ludwigsen", "given" : "Susan", "non-dropping-particle" : "", "parse-names" : false, "suffix" : "" }, { "dropping-particle" : "", "family" : "Peterson", "given" : "Amanda", "non-dropping-particle" : "", "parse-names" : false, "suffix" : "" }, { "dropping-particle" : "", "family" : "Li", "given" : "Duanxiang", "non-dropping-particle" : "", "parse-names" : false, "suffix" : "" }, { "dropping-particle" : "", "family" : "Litt", "given" : "Michael", "non-dropping-particle" : "", "parse-names" : false, "suffix" : "" }, { "dropping-particle" : "", "family" : "Porter", "given" : "Charles B", "non-dropping-particle" : "", "parse-names" : false, "suffix" : "" }, { "dropping-particle" : "", "family" : "Rahko", "given" : "Peter S", "non-dropping-particle" : "", "parse-names" : false, "suffix" : "" } ], "container-title" : "American Heart Journal", "id" : "ITEM-1", "issue" : "1", "issued" : { "date-parts" : [ [ "2009" ] ] }, "page" : "161-169", "title" : "Lamin A/C mutation analysis in a cohort of 324 unrelated patients with idiopathic or familial dilated cardiomyopathy", "type" : "article-journal", "volume" : "156" }, "uris" : [ "http://www.mendeley.com/documents/?uuid=2cafcc2f-e440-4636-8e75-2fe7a032bc34" ] } ], "mendeley" : { "formattedCitation" : "&lt;sup&gt;32&lt;/sup&gt;", "plainTextFormattedCitation" : "32", "previouslyFormattedCitation" : "&lt;sup&gt;32&lt;/sup&gt;"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32</w:t>
            </w:r>
            <w:r w:rsidRPr="00A50902">
              <w:rPr>
                <w:bCs/>
                <w:color w:val="000000" w:themeColor="text1"/>
                <w:sz w:val="10"/>
                <w:szCs w:val="10"/>
              </w:rPr>
              <w:fldChar w:fldCharType="end"/>
            </w:r>
          </w:p>
        </w:tc>
      </w:tr>
      <w:tr w:rsidR="00B62E16" w:rsidRPr="00A50902" w14:paraId="3728ECB4" w14:textId="77777777" w:rsidTr="00414D77">
        <w:tc>
          <w:tcPr>
            <w:tcW w:w="1046" w:type="pct"/>
            <w:tcBorders>
              <w:top w:val="nil"/>
            </w:tcBorders>
            <w:shd w:val="clear" w:color="auto" w:fill="auto"/>
          </w:tcPr>
          <w:p w14:paraId="696DE416"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NM_005572.3:c.959delT, p.Arg321GlufsX159</w:t>
            </w:r>
          </w:p>
        </w:tc>
        <w:tc>
          <w:tcPr>
            <w:tcW w:w="959" w:type="pct"/>
            <w:tcBorders>
              <w:top w:val="nil"/>
            </w:tcBorders>
          </w:tcPr>
          <w:p w14:paraId="37D42178"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Exon 6: Single nucleotide dele</w:t>
            </w:r>
            <w:r w:rsidRPr="00A50902">
              <w:rPr>
                <w:rFonts w:eastAsia="华文新魏"/>
                <w:bCs/>
                <w:color w:val="000000" w:themeColor="text1"/>
                <w:sz w:val="10"/>
                <w:szCs w:val="10"/>
                <w:lang w:val="es-ES" w:eastAsia="ja-JP"/>
              </w:rPr>
              <w:t>tion, frameshift and premature termination of translation</w:t>
            </w:r>
          </w:p>
        </w:tc>
        <w:tc>
          <w:tcPr>
            <w:tcW w:w="746" w:type="pct"/>
            <w:tcBorders>
              <w:top w:val="nil"/>
            </w:tcBorders>
          </w:tcPr>
          <w:p w14:paraId="6014CDA3"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eHF, VA, MVA, ↑CK, &lt;25)</w:t>
            </w:r>
            <w:r w:rsidRPr="00A50902">
              <w:rPr>
                <w:bCs/>
                <w:color w:val="000000" w:themeColor="text1"/>
                <w:sz w:val="10"/>
                <w:szCs w:val="10"/>
              </w:rPr>
              <w:t xml:space="preserve"> O</w:t>
            </w:r>
            <w:r w:rsidRPr="00A50902">
              <w:rPr>
                <w:bCs/>
                <w:color w:val="000000" w:themeColor="text1"/>
                <w:sz w:val="10"/>
                <w:szCs w:val="10"/>
                <w:vertAlign w:val="subscript"/>
              </w:rPr>
              <w:t>H(LV)+M</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C-III</w:t>
            </w:r>
          </w:p>
        </w:tc>
        <w:tc>
          <w:tcPr>
            <w:tcW w:w="818" w:type="pct"/>
            <w:tcBorders>
              <w:top w:val="nil"/>
            </w:tcBorders>
            <w:vAlign w:val="bottom"/>
          </w:tcPr>
          <w:p w14:paraId="1921C647"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w:t>
            </w:r>
          </w:p>
        </w:tc>
        <w:tc>
          <w:tcPr>
            <w:tcW w:w="778" w:type="pct"/>
            <w:tcBorders>
              <w:top w:val="nil"/>
            </w:tcBorders>
          </w:tcPr>
          <w:p w14:paraId="3FC04006" w14:textId="3B8CA825" w:rsidR="00ED096E" w:rsidRPr="00A50902" w:rsidRDefault="007F02C7"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(Ia)</w:t>
            </w:r>
          </w:p>
        </w:tc>
        <w:tc>
          <w:tcPr>
            <w:tcW w:w="653" w:type="pct"/>
            <w:tcBorders>
              <w:top w:val="nil"/>
            </w:tcBorders>
            <w:shd w:val="clear" w:color="auto" w:fill="auto"/>
          </w:tcPr>
          <w:p w14:paraId="4D6502CA" w14:textId="11263CAE"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Brodsky et al. 2000</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"ISSN" : "1524-4539", "PMID" : "10662742", "abstract" : "BACKGROUND Dilated cardiomyopathy is a form of heart muscle disease characterized by impaired systolic function and ventricular dilation. Familial transmission of the disease is frequently observed, and genetic heterogeneity is indicated by clinical and morphological variability in the disease phenotype. In the family MDDC1 reported here, the disease phenotype is severe and characterized by an autosomal dominant pattern of transmission. In addition, the majority of affected family members show signs of mild skeletal muscle involvement. METHODS AND RESULTS On the basis of the clinical observation of both cardiac and skeletal muscle abnormalities in the MDDC1 family, the lamin A/C gene was examined in this kindred. Coding regions were polymerase chain reaction-amplified from genomic DNA and sequenced. A single nucleotide deletion was identified within exon 6, and all affected individuals were found to be heterozygous for this deletion. CONCLUSIONS Heterozygosity for a single nucleotide deletion in exon 6 of lamin A/C segregates with both the cardiac and skeletal abnormalities observed in the MDDC1 family.", "author" : [ { "dropping-particle" : "", "family" : "Brodsky", "given" : "G L", "non-dropping-particle" : "", "parse-names" : false, "suffix" : "" }, { "dropping-particle" : "", "family" : "Muntoni", "given" : "F", "non-dropping-particle" : "", "parse-names" : false, "suffix" : "" }, { "dropping-particle" : "", "family" : "Miocic", "given" : "S", "non-dropping-particle" : "", "parse-names" : false, "suffix" : "" }, { "dropping-particle" : "", "family" : "Sinagra", "given" : "G", "non-dropping-particle" : "", "parse-names" : false, "suffix" : "" }, { "dropping-particle" : "", "family" : "Sewry", "given" : "C", "non-dropping-particle" : "", "parse-names" : false, "suffix" : "" }, { "dropping-particle" : "", "family" : "Mestroni", "given" : "L", "non-dropping-particle" : "", "parse-names" : false, "suffix" : "" } ], "container-title" : "Circulation", "id" : "ITEM-1", "issue" : "5", "issued" : { "date-parts" : [ [ "2000", "2", "8" ] ] }, "page" : "473-476", "title" : "Lamin A/C gene mutation associated with dilated cardiomyopathy with variable skeletal muscle involvement.", "type" : "article-journal", "volume" : "101" }, "uris" : [ "http://www.mendeley.com/documents/?uuid=b3330e15-ff0c-3141-b82d-d3633c4b9051" ] } ], "mendeley" : { "formattedCitation" : "&lt;sup&gt;44&lt;/sup&gt;", "plainTextFormattedCitation" : "44", "previouslyFormattedCitation" : "&lt;sup&gt;44&lt;/sup&gt;"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44</w:t>
            </w:r>
            <w:r w:rsidRPr="00A50902">
              <w:rPr>
                <w:bCs/>
                <w:color w:val="000000" w:themeColor="text1"/>
                <w:sz w:val="10"/>
                <w:szCs w:val="10"/>
              </w:rPr>
              <w:fldChar w:fldCharType="end"/>
            </w:r>
          </w:p>
        </w:tc>
      </w:tr>
      <w:tr w:rsidR="00B62E16" w:rsidRPr="00A50902" w14:paraId="74C3F5D4" w14:textId="77777777" w:rsidTr="00414D77">
        <w:tc>
          <w:tcPr>
            <w:tcW w:w="1046" w:type="pct"/>
            <w:tcBorders>
              <w:top w:val="nil"/>
              <w:bottom w:val="nil"/>
            </w:tcBorders>
            <w:shd w:val="clear" w:color="auto" w:fill="auto"/>
          </w:tcPr>
          <w:p w14:paraId="380D8FC1"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c.961C&gt;T, p.Arg321Ter</w:t>
            </w:r>
          </w:p>
        </w:tc>
        <w:tc>
          <w:tcPr>
            <w:tcW w:w="959" w:type="pct"/>
            <w:tcBorders>
              <w:top w:val="nil"/>
              <w:bottom w:val="nil"/>
            </w:tcBorders>
          </w:tcPr>
          <w:p w14:paraId="7B50BB32"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6: </w:t>
            </w:r>
            <w:r w:rsidRPr="00A50902">
              <w:rPr>
                <w:bCs/>
                <w:color w:val="000000" w:themeColor="text1"/>
                <w:sz w:val="10"/>
                <w:szCs w:val="10"/>
              </w:rPr>
              <w:t>Single nucleotide substitution, nonsense</w:t>
            </w:r>
          </w:p>
        </w:tc>
        <w:tc>
          <w:tcPr>
            <w:tcW w:w="746" w:type="pct"/>
            <w:tcBorders>
              <w:top w:val="nil"/>
              <w:bottom w:val="nil"/>
            </w:tcBorders>
          </w:tcPr>
          <w:p w14:paraId="632A766E"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D(CCD, VA, &lt;25)</w:t>
            </w:r>
            <w:r w:rsidRPr="00A50902">
              <w:rPr>
                <w:bCs/>
                <w:color w:val="000000" w:themeColor="text1"/>
                <w:sz w:val="10"/>
                <w:szCs w:val="10"/>
              </w:rPr>
              <w:t xml:space="preserve"> O</w:t>
            </w:r>
            <w:r w:rsidRPr="00A50902">
              <w:rPr>
                <w:bCs/>
                <w:color w:val="000000" w:themeColor="text1"/>
                <w:sz w:val="10"/>
                <w:szCs w:val="10"/>
                <w:vertAlign w:val="subscript"/>
              </w:rPr>
              <w:t>H</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6F0E512B"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w:t>
            </w:r>
          </w:p>
        </w:tc>
        <w:tc>
          <w:tcPr>
            <w:tcW w:w="778" w:type="pct"/>
            <w:tcBorders>
              <w:top w:val="nil"/>
              <w:bottom w:val="nil"/>
            </w:tcBorders>
          </w:tcPr>
          <w:p w14:paraId="134CDE74" w14:textId="247C6CFD" w:rsidR="00ED096E" w:rsidRPr="00A50902" w:rsidRDefault="00654070"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06FEB720" w14:textId="0CAF4056"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Hasselberg et al. 2014</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"10.1093/europace/eut291", "ISBN" : "1532-2092; 1099-5129", "ISSN" : "15322092", "PMID" : "24058181", "abstract" : "AIMS: Mutations in the Lamin A/C gene may cause atrioventricular block, supraventricular arrhythmias, ventricular arrhythmias (VA), and dilated cardiomyopathy. We aimed to explore the predictors and the mechanisms of VA in Lamin A/C mutation-positive subjects.\\n\\nMETHODS AND RESULTS: We included 41 Lamin A/C mutation-positive subjects. PR-interval and occurrence of VA were recorded. Left ventricular (LV) myocardial function was assessed as ejection fraction and speckle tracking longitudinal strain by echocardiography. Magnetic resonance imaging was performed to assess fibrosis in a selection of subjects. Ventricular arrhythmias were documented in 21 patients (51%). Prolonged PR-interval was the best predictor of VA (P &lt; 0.001). Myocardial function by strain was reduced in the interventricular septum compared with the rest of the LV segments (-16.7% vs. -18.7%, P = 0.001) and correlated to PR-interval (R = 0.41, P = 0.03). Myocardial fibrosis was found exclusively in the interventricular septum and only in patients with VA (P = 0.007). PR-interval was longer in patients with septal fibrosis compared with those without (320 \u00b1 66 vs. 177 \u00b1 40 ms, P &lt; 0.001).\\n\\nCONCLUSION: Prolonged PR-interval was the best predictor of VA in Lamin A/C mutation-positive subjects. Electrical, mechanical, and structural cardiac properties were related in these subjects. Myocardial function was most reduced in the interventricular septum and correlated to prolonged PR-interval. Myocardial septal fibrosis was associated with prolonged PR-interval and VA. Localized fibrosis in the interventricular septum may be the mechanism behind reduced septal function, atrioventricular block and VA in Lamin A/C mutation-positive subjects.", "author" : [ { "dropping-particle" : "", "family" : "Hasselberg", "given" : "Nina E.", "non-dropping-particle" : "", "parse-names" : false, "suffix" : "" }, { "dropping-particle" : "", "family" : "Edvardsen", "given" : "Thor", "non-dropping-particle" : "", "parse-names" : false, "suffix" : "" }, { "dropping-particle" : "", "family" : "Petri", "given" : "Helle", "non-dropping-particle" : "", "parse-names" : false, "suffix" : "" }, { "dropping-particle" : "", "family" : "Berge", "given" : "Knut E.", "non-dropping-particle" : "", "parse-names" : false, "suffix" : "" }, { "dropping-particle" : "", "family" : "Leren", "given" : "Trond P.", "non-dropping-particle" : "", "parse-names" : false, "suffix" : "" }, { "dropping-particle" : "", "family" : "Bundgaard", "given" : "Henning", "non-dropping-particle" : "", "parse-names" : false, "suffix" : "" }, { "dropping-particle" : "", "family" : "Haugaa", "given" : "Kristina H.", "non-dropping-particle" : "", "parse-names" : false, "suffix" : "" } ], "container-title" : "Europace", "id" : "ITEM-1", "issue" : "4", "issued" : { "date-parts" : [ [ "2014" ] ] }, "page" : "563-571", "title" : "Risk prediction of ventricular arrhythmias and myocardial function in Lamin A/C mutation positive subjects", "type" : "article-journal", "volume" : "16" }, "uris" : [ "http://www.mendeley.com/documents/?uuid=f9b453f4-21f9-40f9-890e-b14bd87d33c5" ] } ], "mendeley" : { "formattedCitation" : "&lt;sup&gt;72&lt;/sup&gt;", "plainTextFormattedCitation" : "72", "previouslyFormattedCitation" : "&lt;sup&gt;72&lt;/sup&gt;"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72</w:t>
            </w:r>
            <w:r w:rsidRPr="00A50902">
              <w:rPr>
                <w:bCs/>
                <w:color w:val="000000" w:themeColor="text1"/>
                <w:sz w:val="10"/>
                <w:szCs w:val="10"/>
              </w:rPr>
              <w:fldChar w:fldCharType="end"/>
            </w:r>
          </w:p>
        </w:tc>
      </w:tr>
      <w:tr w:rsidR="00B62E16" w:rsidRPr="00A50902" w14:paraId="311A90D5" w14:textId="77777777" w:rsidTr="00414D77">
        <w:tc>
          <w:tcPr>
            <w:tcW w:w="1046" w:type="pct"/>
            <w:tcBorders>
              <w:top w:val="nil"/>
              <w:bottom w:val="nil"/>
            </w:tcBorders>
            <w:shd w:val="clear" w:color="auto" w:fill="auto"/>
          </w:tcPr>
          <w:p w14:paraId="1CBAB07E"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c.992G&gt;A, p.Arg331Gln</w:t>
            </w:r>
          </w:p>
        </w:tc>
        <w:tc>
          <w:tcPr>
            <w:tcW w:w="959" w:type="pct"/>
            <w:tcBorders>
              <w:top w:val="nil"/>
              <w:bottom w:val="nil"/>
            </w:tcBorders>
          </w:tcPr>
          <w:p w14:paraId="41118998"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6: </w:t>
            </w:r>
            <w:r w:rsidRPr="00A50902">
              <w:rPr>
                <w:bCs/>
                <w:color w:val="000000" w:themeColor="text1"/>
                <w:sz w:val="10"/>
                <w:szCs w:val="10"/>
              </w:rPr>
              <w:t>Single nucleotide substitution, missense</w:t>
            </w:r>
          </w:p>
        </w:tc>
        <w:tc>
          <w:tcPr>
            <w:tcW w:w="746" w:type="pct"/>
            <w:tcBorders>
              <w:top w:val="nil"/>
              <w:bottom w:val="nil"/>
            </w:tcBorders>
          </w:tcPr>
          <w:p w14:paraId="58D8726B"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D(≥25)</w:t>
            </w:r>
            <w:r w:rsidRPr="00A50902">
              <w:rPr>
                <w:bCs/>
                <w:color w:val="000000" w:themeColor="text1"/>
                <w:sz w:val="10"/>
                <w:szCs w:val="10"/>
              </w:rPr>
              <w:t xml:space="preserve"> O</w:t>
            </w:r>
            <w:r w:rsidRPr="00A50902">
              <w:rPr>
                <w:bCs/>
                <w:color w:val="000000" w:themeColor="text1"/>
                <w:sz w:val="10"/>
                <w:szCs w:val="10"/>
                <w:vertAlign w:val="subscript"/>
              </w:rPr>
              <w:t>H</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02AA69C9"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w:t>
            </w:r>
          </w:p>
        </w:tc>
        <w:tc>
          <w:tcPr>
            <w:tcW w:w="778" w:type="pct"/>
            <w:tcBorders>
              <w:top w:val="nil"/>
              <w:bottom w:val="nil"/>
            </w:tcBorders>
          </w:tcPr>
          <w:p w14:paraId="5EA9019C" w14:textId="356E8169" w:rsidR="00ED096E" w:rsidRPr="00A50902" w:rsidRDefault="00724A67"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14AFA35B" w14:textId="27153FAF"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Benedetti et al. 2007</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"10.1212/01.wnl.0000261254.87181.80", "ISBN" : "1526-632X; 0028-3878", "ISSN" : "00283878", "PMID" : "17377071", "abstract" : "BACKGROUND: Mutations in the LMNA gene, encoding human lamin A/C, have been associated with an increasing number of disorders often involving skeletal and cardiac muscle, but no clear genotype/phenotype correlation could be established to date.  METHODS: We analyzed the LMNA gene in a large cohort of patients mainly affected by neuromuscular or cardiac disease and clustered mutated patients in two groups to unravel possible correlations.  RESULTS: We identified 28 variants, 9 of which reported for the first time. The two groups of patients were characterized by clinical and genetic differences: 1) patients with childhood onset displayed skeletal muscle involvement with predominant scapuloperoneal and facial weakness associated with missense mutations; 2) patients with adult onset mainly showed cardiac disorders or myopathy with limb girdle distribution, often associated with frameshift mutations presumably leading to a truncated protein.  CONCLUSIONS: Our findings, supported by meta-analysis of previous literature, suggest the presence of two different pathogenetic mechanisms: late onset phenotypes may arise through loss of function secondary to haploinsufficiency, while dominant negative or toxic gain of function mechanisms may explain the severity of early phenotypes. This model of patient stratification may help patient management and facilitate future studies aimed at deciphering lamin A/C pathogenesis.", "author" : [ { "dropping-particle" : "", "family" : "Benedetti", "given" : "S.", "non-dropping-particle" : "", "parse-names" : false, "suffix" : "" }, { "dropping-particle" : "", "family" : "Menditto", "given" : "I.", "non-dropping-particle" : "", "parse-names" : false, "suffix" : "" }, { "dropping-particle" : "", "family" : "Degano", "given" : "M.", "non-dropping-particle" : "", "parse-names" : false, "suffix" : "" }, { "dropping-particle" : "", "family" : "Rodolico", "given" : "C.", "non-dropping-particle" : "", "parse-names" : false, "suffix" : "" }, { "dropping-particle" : "", "family" : "Merlini", "given" : "L.", "non-dropping-particle" : "", "parse-names" : false, "suffix" : "" }, { "dropping-particle" : "", "family" : "D'Amico", "given" : "A.", "non-dropping-particle" : "", "parse-names" : false, "suffix" : "" }, { "dropping-particle" : "", "family" : "Palmucci", "given" : "L.", "non-dropping-particle" : "", "parse-names" : false, "suffix" : "" }, { "dropping-particle" : "", "family" : "Berardinelli", "given" : "A.", "non-dropping-particle" : "", "parse-names" : false, "suffix" : "" }, { "dropping-particle" : "", "family" : "Pegoraro", "given" : "E.", "non-dropping-particle" : "", "parse-names" : false, "suffix" : "" }, { "dropping-particle" : "", "family" : "Trevisan", "given" : "C. P.", "non-dropping-particle" : "", "parse-names" : false, "suffix" : "" }, { "dropping-particle" : "", "family" : "Morandi", "given" : "L.", "non-dropping-particle" : "", "parse-names" : false, "suffix" : "" }, { "dropping-particle" : "", "family" : "Moroni", "given" : "I.", "non-dropping-particle" : "", "parse-names" : false, "suffix" : "" }, { "dropping-particle" : "", "family" : "Galluzzi", "given" : "G.", "non-dropping-particle" : "", "parse-names" : false, "suffix" : "" }, { "dropping-particle" : "", "family" : "Bertini", "given" : "E.", "non-dropping-particle" : "", "parse-names" : false, "suffix" : "" }, { "dropping-particle" : "", "family" : "Toscano", "given" : "A.", "non-dropping-particle" : "", "parse-names" : false, "suffix" : "" }, { "dropping-particle" : "", "family" : "Oliv\u00e8", "given" : "M.", "non-dropping-particle" : "", "parse-names" : false, "suffix" : "" }, { "dropping-particle" : "", "family" : "Bonne", "given" : "G.", "non-dropping-particle" : "", "parse-names" : false, "suffix" : "" }, { "dropping-particle" : "", "family" : "Mari", "given" : "F.", "non-dropping-particle" : "", "parse-names" : false, "suffix" : "" }, { "dropping-particle" : "", "family" : "Caldara", "given" : "R.", "non-dropping-particle" : "", "parse-names" : false, "suffix" : "" }, { "dropping-particle" : "", "family" : "Fazio", "given" : "R.", "non-dropping-particle" : "", "parse-names" : false, "suffix" : "" }, { "dropping-particle" : "", "family" : "Mamm\u00ec", "given" : "I.", "non-dropping-particle" : "", "parse-names" : false, "suffix" : "" }, { "dropping-particle" : "", "family" : "Carrera", "given" : "P.", "non-dropping-particle" : "", "parse-names" : false, "suffix" : "" }, { "dropping-particle" : "", "family" : "Toniolo", "given" : "D.", "non-dropping-particle" : "", "parse-names" : false, "suffix" : "" }, { "dropping-particle" : "", "family" : "Comi", "given" : "G.", "non-dropping-particle" : "", "parse-names" : false, "suffix" : "" }, { "dropping-particle" : "", "family" : "Quattrini", "given" : "A.", "non-dropping-particle" : "", "parse-names" : false, "suffix" : "" }, { "dropping-particle" : "", "family" : "Ferrari", "given" : "M.", "non-dropping-particle" : "", "parse-names" : false, "suffix" : "" }, { "dropping-particle" : "", "family" : "Previtali", "given" : "S. C.", "non-dropping-particle" : "", "parse-names" : false, "suffix" : "" } ], "container-title" : "Neurology", "id" : "ITEM-1", "issue" : "12", "issued" : { "date-parts" : [ [ "2007" ] ] }, "page" : "1285-1292", "title" : "Phenotypic clustering of lamin A/C mutations in neuromuscular patients", "type" : "article-journal", "volume" : "69" }, "uris" : [ "http://www.mendeley.com/documents/?uuid=b37f8e08-71a0-4bec-a1b7-6337c9f9c620" ] } ], "mendeley" : { "formattedCitation" : "&lt;sup&gt;73&lt;/sup&gt;", "plainTextFormattedCitation" : "73", "previouslyFormattedCitation" : "&lt;sup&gt;73&lt;/sup&gt;"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73</w:t>
            </w:r>
            <w:r w:rsidRPr="00A50902">
              <w:rPr>
                <w:bCs/>
                <w:color w:val="000000" w:themeColor="text1"/>
                <w:sz w:val="10"/>
                <w:szCs w:val="10"/>
              </w:rPr>
              <w:fldChar w:fldCharType="end"/>
            </w:r>
            <w:r w:rsidR="00877E8D" w:rsidRPr="00A50902">
              <w:rPr>
                <w:bCs/>
                <w:color w:val="000000" w:themeColor="text1"/>
                <w:sz w:val="10"/>
                <w:szCs w:val="10"/>
              </w:rPr>
              <w:t>, Hoorntje et al. 2017</w:t>
            </w:r>
            <w:r w:rsidR="00877E8D"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"10.1161/CIRCGENETICS.116.001631", "ISSN" : "1942-3268 (Electronic)", "PMID" : "28790152", "abstract" : "BACKGROUND: Interpretation of missense variants can be especially difficult when the variant is also found in control populations. This is what we encountered for the LMNA c.992G&gt;A (p.(Arg331Gln)) variant. Therefore, to evaluate the effect of this variant, we combined an evaluation of clinical data with functional experiments and morphological studies. METHODS AND RESULTS: Clinical data of 23 probands and 35 family members carrying this variant were retrospectively collected. A time-to-event analysis was performed to compare the course of the disease with carriers of other LMNA mutations. Myocardial biopsies were studied with electron microscopy and by measuring force development of the sarcomeres. Morphology of the nuclear envelope was assessed with immunofluorescence on cultured fibroblasts. The phenotype in probands and family members was characterized by atrioventricular conduction disturbances (61% and 44%, respectively), supraventricular arrhythmias (69% and 52%, respectively), and dilated cardiomyopathy (74% and 14%, respectively). LMNA p.(Arg331Gln) carriers had a significantly better outcome regarding the composite end point (malignant ventricular arrhythmias, end-stage heart failure, or death) compared with carriers of other pathogenic LMNA mutations. A shared haplotype of 1 Mb around LMNA suggested a common founder. The combined logarithm of the odds score was 3.46. Force development in membrane-permeabilized cardiomyocytes was reduced because of decreased myofibril density. Structural nuclear LMNA-associated envelope abnormalities, that is, blebs, were confirmed by electron microscopy and immunofluorescence microscopy. CONCLUSIONS: Clinical, morphological, functional, haplotype, and segregation data all indicate that LMNA p.(Arg331Gln) is a pathogenic founder mutation with a phenotype reminiscent of other LMNA mutations but with a more benign course.", "author" : [ { "dropping-particle" : "", "family" : "Hoorntje", "given" : "Edgar T", "non-dropping-particle" : "", "parse-names" : false, "suffix" : "" }, { "dropping-particle" : "", "family" : "Bollen", "given" : "Ilse A", "non-dropping-particle" : "", "parse-names" : false, "suffix" : "" }, { "dropping-particle" : "", "family" : "Barge-Schaapveld", "given" : "Daniela Q", "non-dropping-particle" : "", "parse-names" : false, "suffix" : "" }, { "dropping-particle" : "", "family" : "Tienen", "given" : "Florence H", "non-dropping-particle" : "van", "parse-names" : false, "suffix" : "" }, { "dropping-particle" : "", "family" : "Meerman", "given" : "Gerard J", "non-dropping-particle" : "Te", "parse-names" : false, "suffix" : "" }, { "dropping-particle" : "", "family" : "Jansweijer", "given" : "Joeri A", "non-dropping-particle" : "", "parse-names" : false, "suffix" : "" }, { "dropping-particle" : "", "family" : "Essen", "given" : "Anthonie J", "non-dropping-particle" : "van", "parse-names" : false, "suffix" : "" }, { "dropping-particle" : "", "family" : "Volders", "given" : "Paul G", "non-dropping-particle" : "", "parse-names" : false, "suffix" : "" }, { "dropping-particle" : "", "family" : "Constantinescu", "given" : "Alina A", "non-dropping-particle" : "", "parse-names" : false, "suffix" : "" }, { "dropping-particle" : "", "family" : "Akker", "given" : "Peter C", "non-dropping-particle" : "van den", "parse-names" : false, "suffix" : "" }, { "dropping-particle" : "", "family" : "Spaendonck-Zwarts", "given" : "Karin Y", "non-dropping-particle" : "van", "parse-names" : false, "suffix" : "" }, { "dropping-particle" : "", "family" : "Oldenburg", "given" : "Rogier A", "non-dropping-particle" : "", "parse-names" : false, "suffix" : "" }, { "dropping-particle" : "", "family" : "Marcelis", "given" : "Carlo L", "non-dropping-particle" : "", "parse-names" : false, "suffix" : "" }, { "dropping-particle" : "", "family" : "Smagt", "given" : "Jasper J", "non-dropping-particle" : "van der", "parse-names" : false, "suffix" : "" }, { "dropping-particle" : "", "family" : "Hennekam", "given" : "Eric A", "non-dropping-particle" : "", "parse-names" : false, "suffix" : "" }, { "dropping-particle" : "", "family" : "Vink", "given" : "Aryan", "non-dropping-particle" : "", "parse-names" : false, "suffix" : "" }, { "dropping-particle" : "", "family" : "Bootsma", "given" : "Marianne", "non-dropping-particle" : "", "parse-names" : false, "suffix" : "" }, { "dropping-particle" : "", "family" : "Aten", "given" : "Emmelien", "non-dropping-particle" : "", "parse-names" : false, "suffix" : "" }, { "dropping-particle" : "", "family" : "Wilde", "given" : "Arthur A", "non-dropping-particle" : "", "parse-names" : false, "suffix" : "" }, { "dropping-particle" : "", "family" : "Wijngaard", "given" : "Arthur", "non-dropping-particle" : "van den", "parse-names" : false, "suffix" : "" }, { "dropping-particle" : "", "family" : "Broers", "given" : "Jos L", "non-dropping-particle" : "", "parse-names" : false, "suffix" : "" }, { "dropping-particle" : "", "family" : "Jongbloed", "given" : "Jan D", "non-dropping-particle" : "", "parse-names" : false, "suffix" : "" }, { "dropping-particle" : "", "family" : "Velden", "given" : "Jolanda", "non-dropping-particle" : "van der", "parse-names" : false, "suffix" : "" }, { "dropping-particle" : "", "family" : "Berg", "given" : "Maarten P", "non-dropping-particle" : "van den", "parse-names" : false, "suffix" : "" }, { "dropping-particle" : "", "family" : "Tintelen", "given" : "J Peter", "non-dropping-particle" : "van", "parse-names" : false, "suffix" : "" } ], "container-title" : "Circulation. Cardiovascular genetics", "id" : "ITEM-1", "issue" : "4", "issued" : { "date-parts" : [ [ "2017", "8" ] ] }, "language" : "eng", "publisher-place" : "United States", "title" : "Lamin A/C-related cardiac disease: late onset with a variable and mild phenotype in a large cohort of patients with the lamin A/C p.(Arg331Gln) founder mutation.", "type" : "article-journal", "volume" : "10" }, "uris" : [ "http://www.mendeley.com/documents/?uuid=73487826-9ff2-4992-a28b-afacc1c0320d" ] } ], "mendeley" : { "formattedCitation" : "&lt;sup&gt;74&lt;/sup&gt;", "plainTextFormattedCitation" : "74", "previouslyFormattedCitation" : "&lt;sup&gt;74&lt;/sup&gt;" }, "properties" : { "noteIndex" : 4 }, "schema" : "https://github.com/citation-style-language/schema/raw/master/csl-citation.json" }</w:instrText>
            </w:r>
            <w:r w:rsidR="00877E8D" w:rsidRPr="00A50902">
              <w:rPr>
                <w:bCs/>
                <w:color w:val="000000" w:themeColor="text1"/>
                <w:sz w:val="10"/>
                <w:szCs w:val="10"/>
              </w:rPr>
              <w:fldChar w:fldCharType="separate"/>
            </w:r>
            <w:r w:rsidR="00431645" w:rsidRPr="00A50902">
              <w:rPr>
                <w:bCs/>
                <w:noProof/>
                <w:color w:val="000000" w:themeColor="text1"/>
                <w:sz w:val="10"/>
                <w:szCs w:val="10"/>
                <w:vertAlign w:val="superscript"/>
              </w:rPr>
              <w:t>74</w:t>
            </w:r>
            <w:r w:rsidR="00877E8D" w:rsidRPr="00A50902">
              <w:rPr>
                <w:bCs/>
                <w:color w:val="000000" w:themeColor="text1"/>
                <w:sz w:val="10"/>
                <w:szCs w:val="10"/>
              </w:rPr>
              <w:fldChar w:fldCharType="end"/>
            </w:r>
          </w:p>
        </w:tc>
      </w:tr>
      <w:tr w:rsidR="00B62E16" w:rsidRPr="00A50902" w14:paraId="2EFCC943" w14:textId="77777777" w:rsidTr="00414D77">
        <w:tc>
          <w:tcPr>
            <w:tcW w:w="1046" w:type="pct"/>
            <w:tcBorders>
              <w:top w:val="nil"/>
              <w:bottom w:val="nil"/>
            </w:tcBorders>
            <w:shd w:val="clear" w:color="auto" w:fill="auto"/>
          </w:tcPr>
          <w:p w14:paraId="63330CC0"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c.1001G&gt;A, p.Ser334Asn</w:t>
            </w:r>
          </w:p>
        </w:tc>
        <w:tc>
          <w:tcPr>
            <w:tcW w:w="959" w:type="pct"/>
            <w:tcBorders>
              <w:top w:val="nil"/>
              <w:bottom w:val="nil"/>
            </w:tcBorders>
          </w:tcPr>
          <w:p w14:paraId="387D05A1"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6: </w:t>
            </w:r>
            <w:r w:rsidRPr="00A50902">
              <w:rPr>
                <w:bCs/>
                <w:color w:val="000000" w:themeColor="text1"/>
                <w:sz w:val="10"/>
                <w:szCs w:val="10"/>
              </w:rPr>
              <w:t>Single nucleotide substitution, missense</w:t>
            </w:r>
          </w:p>
        </w:tc>
        <w:tc>
          <w:tcPr>
            <w:tcW w:w="746" w:type="pct"/>
            <w:tcBorders>
              <w:top w:val="nil"/>
              <w:bottom w:val="nil"/>
            </w:tcBorders>
          </w:tcPr>
          <w:p w14:paraId="2F4DD033" w14:textId="77777777" w:rsidR="00ED096E" w:rsidRPr="00A50902" w:rsidRDefault="00ED096E" w:rsidP="00DB0D3F">
            <w:pPr>
              <w:rPr>
                <w:color w:val="000000" w:themeColor="text1"/>
                <w:sz w:val="10"/>
                <w:szCs w:val="10"/>
              </w:rPr>
            </w:pPr>
            <w:r w:rsidRPr="00A50902">
              <w:rPr>
                <w:bCs/>
                <w:color w:val="000000" w:themeColor="text1"/>
                <w:sz w:val="10"/>
                <w:szCs w:val="10"/>
              </w:rPr>
              <w:t>NA</w:t>
            </w:r>
          </w:p>
        </w:tc>
        <w:tc>
          <w:tcPr>
            <w:tcW w:w="818" w:type="pct"/>
            <w:tcBorders>
              <w:top w:val="nil"/>
              <w:bottom w:val="nil"/>
            </w:tcBorders>
            <w:vAlign w:val="bottom"/>
          </w:tcPr>
          <w:p w14:paraId="5738FEC8"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Pathogenic/Likely pathogenic</w:t>
            </w:r>
          </w:p>
        </w:tc>
        <w:tc>
          <w:tcPr>
            <w:tcW w:w="778" w:type="pct"/>
            <w:tcBorders>
              <w:top w:val="nil"/>
              <w:bottom w:val="nil"/>
            </w:tcBorders>
          </w:tcPr>
          <w:p w14:paraId="409318B8" w14:textId="5D689012" w:rsidR="00ED096E" w:rsidRPr="00A50902" w:rsidRDefault="00C33E08"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VUS - not enough evidence</w:t>
            </w:r>
          </w:p>
        </w:tc>
        <w:tc>
          <w:tcPr>
            <w:tcW w:w="653" w:type="pct"/>
            <w:tcBorders>
              <w:top w:val="nil"/>
              <w:bottom w:val="nil"/>
            </w:tcBorders>
            <w:shd w:val="clear" w:color="auto" w:fill="auto"/>
          </w:tcPr>
          <w:p w14:paraId="6628316B" w14:textId="46F29821"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van Spaendonck-Zwarts et al. 2013</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"10.1093/eurjhf/hft013", "ISBN" : "1879-0844", "ISSN" : "13889842", "PMID" : "23349452", "abstract" : "Aims With more than 40 dilated cardiomyopathy (DCM)-related genes known, genetic analysis of patients with idiopathic DCM is costly and time-consuming. We describe the yield from genetic analysis in DCM patients in a large Dutch cohort. Methods and results We collected cardiological and neurological evaluations, family screenings, and genetic analyses for 418 index patients with idiopathic DCM. We identified 35 (putative) pathogenic mutations in 82 index patients (20%). The type of DCM influenced the yield, with mutations found in 25% of familial DCM cases, compared with 8% of sporadic DCM cases and 62% of cases where DCM was accompanied by neuromuscular disease. A PLN founder mutation (43 cases) and LMNA mutations (19 cases, 16 different mutations) were most prevalent and often demonstrated a specific phenotype. Other mutations were found in: MYH7, DES, TNNT2, DMD, TPM1, DMPK, SCN5A, SGCB (homozygous), and TNNI3. After a median follow-up of 40 months, the combined outcome of death from any cause, heart transplantation, or malignant ventricular arrhythmias in patients with a mutation was worse than in those without an identified mutation (hazard ratio 2.0, 95% confidence interval 1.4\u20133.0). This seems to be mainly attributable to a high prevalence of malignant ventricular arrhythmias and end-stage heart failure in LMNA and PLN mutation carriers. Conclusion The yield of identified mutations in DCM index patients with clinical clues, such as associated neuromuscular disease or familial occurrence, is higher compared with those without these clues. For sporadic DCM, specific clinical characteristics may be used to select cases for DNA analysis.", "author" : [ { "dropping-particle" : "", "family" : "Spaendonck-Zwarts", "given" : "Karin Y.", "non-dropping-particle" : "Van", "parse-names" : false, "suffix" : "" }, { "dropping-particle" : "", "family" : "Rijsingen", "given" : "Ingrid A W", "non-dropping-particle" : "Van", "parse-names" : false, "suffix" : "" }, { "dropping-particle" : "", "family" : "Berg", "given" : "Maarten P.", "non-dropping-particle" : "Van Den", "parse-names" : false, "suffix" : "" }, { "dropping-particle" : "", "family" : "Lekanne Deprez", "given" : "Ronald H.", "non-dropping-particle" : "", "parse-names" : false, "suffix" : "" }, { "dropping-particle" : "", "family" : "Post", "given" : "Jan G.", "non-dropping-particle" : "", "parse-names" : false, "suffix" : "" }, { "dropping-particle" : "", "family" : "Mil", "given" : "Anneke M.", "non-dropping-particle" : "Van", "parse-names" : false, "suffix" : "" }, { "dropping-particle" : "", "family" : "Asselbergs", "given" : "Folkert W.", "non-dropping-particle" : "", "parse-names" : false, "suffix" : "" }, { "dropping-particle" : "", "family" : "Christiaans", "given" : "Imke", "non-dropping-particle" : "", "parse-names" : false, "suffix" : "" }, { "dropping-particle" : "", "family" : "Langen", "given" : "Irene M.", "non-dropping-particle" : "Van", "parse-names" : false, "suffix" : "" }, { "dropping-particle" : "", "family" : "Wilde", "given" : "Arthur A M", "non-dropping-particle" : "", "parse-names" : false, "suffix" : "" }, { "dropping-particle" : "", "family" : "Boer", "given" : "Rudolf A.", "non-dropping-particle" : "De", "parse-names" : false, "suffix" : "" }, { "dropping-particle" : "", "family" : "Jongbloed", "given" : "Jan D H", "non-dropping-particle" : "", "parse-names" : false, "suffix" : "" }, { "dropping-particle" : "", "family" : "Pinto", "given" : "Yigal M.", "non-dropping-particle" : "", "parse-names" : false, "suffix" : "" }, { "dropping-particle" : "", "family" : "Tintelen", "given" : "J. Peter", "non-dropping-particle" : "Van", "parse-names" : false, "suffix" : "" } ], "container-title" : "European Journal of Heart Failure", "id" : "ITEM-1", "issue" : "6", "issued" : { "date-parts" : [ [ "2013" ] ] }, "page" : "628-636", "title" : "Genetic analysis in 418 index patients with idiopathic dilated cardiomyopathy: Overview of 10 years' experience", "type" : "article-journal", "volume" : "15" }, "uris" : [ "http://www.mendeley.com/documents/?uuid=f6a7387f-3da2-4192-8245-35e4afe43e71" ] } ], "mendeley" : { "formattedCitation" : "&lt;sup&gt;69&lt;/sup&gt;", "plainTextFormattedCitation" : "69", "previouslyFormattedCitation" : "&lt;sup&gt;69&lt;/sup&gt;"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69</w:t>
            </w:r>
            <w:r w:rsidRPr="00A50902">
              <w:rPr>
                <w:bCs/>
                <w:color w:val="000000" w:themeColor="text1"/>
                <w:sz w:val="10"/>
                <w:szCs w:val="10"/>
              </w:rPr>
              <w:fldChar w:fldCharType="end"/>
            </w:r>
          </w:p>
        </w:tc>
      </w:tr>
      <w:tr w:rsidR="00B62E16" w:rsidRPr="00A50902" w14:paraId="2BC5181E" w14:textId="77777777" w:rsidTr="00414D77">
        <w:tc>
          <w:tcPr>
            <w:tcW w:w="1046" w:type="pct"/>
            <w:tcBorders>
              <w:top w:val="nil"/>
              <w:bottom w:val="nil"/>
            </w:tcBorders>
            <w:shd w:val="clear" w:color="auto" w:fill="auto"/>
          </w:tcPr>
          <w:p w14:paraId="32C1DEB1"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c.1003C&gt;T, p.Arg335Trp</w:t>
            </w:r>
            <w:r w:rsidRPr="00A50902">
              <w:rPr>
                <w:color w:val="000000" w:themeColor="text1"/>
                <w:sz w:val="10"/>
                <w:szCs w:val="10"/>
              </w:rPr>
              <w:t>§</w:t>
            </w:r>
          </w:p>
        </w:tc>
        <w:tc>
          <w:tcPr>
            <w:tcW w:w="959" w:type="pct"/>
            <w:tcBorders>
              <w:top w:val="nil"/>
              <w:bottom w:val="nil"/>
            </w:tcBorders>
          </w:tcPr>
          <w:p w14:paraId="5288ED7D"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Exon 6: Single nucleotide substitution, missense</w:t>
            </w:r>
          </w:p>
        </w:tc>
        <w:tc>
          <w:tcPr>
            <w:tcW w:w="746" w:type="pct"/>
            <w:tcBorders>
              <w:top w:val="nil"/>
              <w:bottom w:val="nil"/>
            </w:tcBorders>
          </w:tcPr>
          <w:p w14:paraId="6A0BAF4C"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eHF, VA,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5D50DD1C"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nil"/>
              <w:bottom w:val="nil"/>
            </w:tcBorders>
          </w:tcPr>
          <w:p w14:paraId="023F6799" w14:textId="22290EA4" w:rsidR="00ED096E" w:rsidRPr="00A50902" w:rsidRDefault="001479F6"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557605B0" w14:textId="4F61B027"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Stallmeyer et al. 2012</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"10.1089/gtmb.2011.0214", "ISSN" : "1945-0265", "author" : [ { "dropping-particle" : "", "family" : "Stallmeyer", "given" : "Birgit", "non-dropping-particle" : "", "parse-names" : false, "suffix" : "" }, { "dropping-particle" : "", "family" : "Koopmann", "given" : "Matthias", "non-dropping-particle" : "", "parse-names" : false, "suffix" : "" }, { "dropping-particle" : "", "family" : "Schulze-Bahr", "given" : "Eric", "non-dropping-particle" : "", "parse-names" : false, "suffix" : "" } ], "container-title" : "Genetic Testing and Molecular Biomarkers", "id" : "ITEM-1", "issue" : "6", "issued" : { "date-parts" : [ [ "2012", "6" ] ] }, "page" : "543-549", "title" : "Identification of novel mutations in LMNA associated with familial forms of dilated cardiomyopathy", "type" : "article-journal", "volume" : "16" }, "uris" : [ "http://www.mendeley.com/documents/?uuid=a73ab2aa-0dfc-4247-aac6-5b499a3d75be" ] } ], "mendeley" : { "formattedCitation" : "&lt;sup&gt;75&lt;/sup&gt;", "plainTextFormattedCitation" : "75", "previouslyFormattedCitation" : "&lt;sup&gt;75&lt;/sup&gt;"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75</w:t>
            </w:r>
            <w:r w:rsidRPr="00A50902">
              <w:rPr>
                <w:bCs/>
                <w:color w:val="000000" w:themeColor="text1"/>
                <w:sz w:val="10"/>
                <w:szCs w:val="10"/>
              </w:rPr>
              <w:fldChar w:fldCharType="end"/>
            </w:r>
          </w:p>
        </w:tc>
      </w:tr>
      <w:tr w:rsidR="00B62E16" w:rsidRPr="00A50902" w14:paraId="4CB62476" w14:textId="77777777" w:rsidTr="00414D77">
        <w:tc>
          <w:tcPr>
            <w:tcW w:w="1046" w:type="pct"/>
            <w:tcBorders>
              <w:top w:val="nil"/>
              <w:bottom w:val="nil"/>
            </w:tcBorders>
            <w:shd w:val="clear" w:color="auto" w:fill="auto"/>
          </w:tcPr>
          <w:p w14:paraId="433B05F3"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c.1004G&gt;A, p.Arg335Gln</w:t>
            </w:r>
          </w:p>
        </w:tc>
        <w:tc>
          <w:tcPr>
            <w:tcW w:w="959" w:type="pct"/>
            <w:tcBorders>
              <w:top w:val="nil"/>
              <w:bottom w:val="nil"/>
            </w:tcBorders>
          </w:tcPr>
          <w:p w14:paraId="4A6006F4"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Exon 6:</w:t>
            </w:r>
            <w:r w:rsidRPr="00A50902">
              <w:rPr>
                <w:bCs/>
                <w:color w:val="000000" w:themeColor="text1"/>
                <w:sz w:val="10"/>
                <w:szCs w:val="10"/>
              </w:rPr>
              <w:t xml:space="preserve"> Single nucleotide substitution, missense</w:t>
            </w:r>
          </w:p>
        </w:tc>
        <w:tc>
          <w:tcPr>
            <w:tcW w:w="746" w:type="pct"/>
            <w:tcBorders>
              <w:top w:val="nil"/>
              <w:bottom w:val="nil"/>
            </w:tcBorders>
          </w:tcPr>
          <w:p w14:paraId="60F7AA03"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D(CCD)</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DN</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18421A19"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Pathogenic/Likely pathogenic</w:t>
            </w:r>
          </w:p>
        </w:tc>
        <w:tc>
          <w:tcPr>
            <w:tcW w:w="778" w:type="pct"/>
            <w:tcBorders>
              <w:top w:val="nil"/>
              <w:bottom w:val="nil"/>
            </w:tcBorders>
          </w:tcPr>
          <w:p w14:paraId="3AEFDEDD" w14:textId="6F975411" w:rsidR="00ED096E" w:rsidRPr="00A50902" w:rsidRDefault="007707AB"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VUS - not enough evidence</w:t>
            </w:r>
          </w:p>
        </w:tc>
        <w:tc>
          <w:tcPr>
            <w:tcW w:w="653" w:type="pct"/>
            <w:tcBorders>
              <w:top w:val="nil"/>
              <w:bottom w:val="nil"/>
            </w:tcBorders>
            <w:shd w:val="clear" w:color="auto" w:fill="auto"/>
          </w:tcPr>
          <w:p w14:paraId="1F459D74" w14:textId="0B8BFB4C"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Ehlermann et al. 2009</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"author" : [ { "dropping-particle" : "", "family" : "Ehlermann", "given" : "P", "non-dropping-particle" : "", "parse-names" : false, "suffix" : "" }, { "dropping-particle" : "", "family" : "Georgiev", "given" : "K", "non-dropping-particle" : "", "parse-names" : false, "suffix" : "" }, { "dropping-particle" : "", "family" : "Ivandic", "given" : "B", "non-dropping-particle" : "", "parse-names" : false, "suffix" : "" }, { "dropping-particle" : "", "family" : "Zeller", "given" : "R", "non-dropping-particle" : "", "parse-names" : false, "suffix" : "" }, { "dropping-particle" : "", "family" : "Pribe", "given" : "R", "non-dropping-particle" : "", "parse-names" : false, "suffix" : "" }, { "dropping-particle" : "", "family" : "Zugck", "given" : "C", "non-dropping-particle" : "", "parse-names" : false, "suffix" : "" }, { "dropping-particle" : "", "family" : "Remppis", "given" : "A", "non-dropping-particle" : "", "parse-names" : false, "suffix" : "" }, { "dropping-particle" : "", "family" : "Gruenig", "given" : "E", "non-dropping-particle" : "", "parse-names" : false, "suffix" : "" }, { "dropping-particle" : "", "family" : "Weichenhan", "given" : "D", "non-dropping-particle" : "", "parse-names" : false, "suffix" : "" }, { "dropping-particle" : "", "family" : "Katus", "given" : "H A", "non-dropping-particle" : "", "parse-names" : false, "suffix" : "" } ], "container-title" : "European Society of Cardiology Congress", "id" : "ITEM-1", "issued" : { "date-parts" : [ [ "2009" ] ] }, "page" : "Abstract.", "title" : "Lamin A/C mutations in patients with dilated cardiomyopathy and conduction disease, ventricular dysrhythmia or family history of sudden death.", "type" : "article-journal" }, "uris" : [ "http://www.mendeley.com/documents/?uuid=4e988d22-eaf4-3740-abbd-ce1010f9200d" ] } ], "mendeley" : { "formattedCitation" : "&lt;sup&gt;76&lt;/sup&gt;", "plainTextFormattedCitation" : "76", "previouslyFormattedCitation" : "&lt;sup&gt;76&lt;/sup&gt;"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76</w:t>
            </w:r>
            <w:r w:rsidRPr="00A50902">
              <w:rPr>
                <w:bCs/>
                <w:color w:val="000000" w:themeColor="text1"/>
                <w:sz w:val="10"/>
                <w:szCs w:val="10"/>
              </w:rPr>
              <w:fldChar w:fldCharType="end"/>
            </w:r>
          </w:p>
        </w:tc>
      </w:tr>
      <w:tr w:rsidR="00B62E16" w:rsidRPr="00A50902" w14:paraId="4EDD3EC1" w14:textId="77777777" w:rsidTr="00414D77">
        <w:tc>
          <w:tcPr>
            <w:tcW w:w="1046" w:type="pct"/>
            <w:tcBorders>
              <w:top w:val="nil"/>
              <w:bottom w:val="nil"/>
            </w:tcBorders>
            <w:shd w:val="clear" w:color="auto" w:fill="auto"/>
          </w:tcPr>
          <w:p w14:paraId="02A19AFD"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c.1039G&gt;A, p.Glu347Lys</w:t>
            </w:r>
          </w:p>
        </w:tc>
        <w:tc>
          <w:tcPr>
            <w:tcW w:w="959" w:type="pct"/>
            <w:tcBorders>
              <w:top w:val="nil"/>
              <w:bottom w:val="nil"/>
            </w:tcBorders>
          </w:tcPr>
          <w:p w14:paraId="0CC38067"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6: </w:t>
            </w:r>
            <w:r w:rsidRPr="00A50902">
              <w:rPr>
                <w:bCs/>
                <w:color w:val="000000" w:themeColor="text1"/>
                <w:sz w:val="10"/>
                <w:szCs w:val="10"/>
              </w:rPr>
              <w:t>Single nucleotide substitution, missense</w:t>
            </w:r>
          </w:p>
        </w:tc>
        <w:tc>
          <w:tcPr>
            <w:tcW w:w="746" w:type="pct"/>
            <w:tcBorders>
              <w:top w:val="nil"/>
              <w:bottom w:val="nil"/>
            </w:tcBorders>
          </w:tcPr>
          <w:p w14:paraId="4321B481" w14:textId="77777777" w:rsidR="00ED096E" w:rsidRPr="00A50902" w:rsidRDefault="00ED096E" w:rsidP="00601389">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↑CK, MVA, ≥25)</w:t>
            </w:r>
            <w:r w:rsidRPr="00A50902">
              <w:rPr>
                <w:bCs/>
                <w:color w:val="000000" w:themeColor="text1"/>
                <w:sz w:val="10"/>
                <w:szCs w:val="10"/>
              </w:rPr>
              <w:t xml:space="preserve"> O</w:t>
            </w:r>
            <w:r w:rsidRPr="00A50902">
              <w:rPr>
                <w:bCs/>
                <w:color w:val="000000" w:themeColor="text1"/>
                <w:sz w:val="10"/>
                <w:szCs w:val="10"/>
                <w:vertAlign w:val="subscript"/>
              </w:rPr>
              <w:t>H(LV)+M</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7F169576"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Uncertain significance</w:t>
            </w:r>
          </w:p>
        </w:tc>
        <w:tc>
          <w:tcPr>
            <w:tcW w:w="778" w:type="pct"/>
            <w:tcBorders>
              <w:top w:val="nil"/>
              <w:bottom w:val="nil"/>
            </w:tcBorders>
          </w:tcPr>
          <w:p w14:paraId="2070D445" w14:textId="135C4E59" w:rsidR="00ED096E" w:rsidRPr="00A50902" w:rsidRDefault="0055188E"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238C0D0C" w14:textId="6DCD06AD"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Vytopil et al. 2003</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"ISSN" : "1468-6244", "PMID" : "14684700", "author" : [ { "dropping-particle" : "", "family" : "Vytopil", "given" : "M", "non-dropping-particle" : "", "parse-names" : false, "suffix" : "" }, { "dropping-particle" : "", "family" : "Benedetti", "given" : "S", "non-dropping-particle" : "", "parse-names" : false, "suffix" : "" }, { "dropping-particle" : "", "family" : "Ricci", "given" : "E", "non-dropping-particle" : "", "parse-names" : false, "suffix" : "" }, { "dropping-particle" : "", "family" : "Galluzzi", "given" : "G", "non-dropping-particle" : "", "parse-names" : false, "suffix" : "" }, { "dropping-particle" : "", "family" : "Russo", "given" : "A", "non-dropping-particle" : "Dello", "parse-names" : false, "suffix" : "" }, { "dropping-particle" : "", "family" : "Merlini", "given" : "L", "non-dropping-particle" : "", "parse-names" : false, "suffix" : "" }, { "dropping-particle" : "", "family" : "Boriani", "given" : "G", "non-dropping-particle" : "", "parse-names" : false, "suffix" : "" }, { "dropping-particle" : "", "family" : "Gallina", "given" : "M", "non-dropping-particle" : "", "parse-names" : false, "suffix" : "" }, { "dropping-particle" : "", "family" : "Morandi", "given" : "L", "non-dropping-particle" : "", "parse-names" : false, "suffix" : "" }, { "dropping-particle" : "", "family" : "Politano", "given" : "L", "non-dropping-particle" : "", "parse-names" : false, "suffix" : "" }, { "dropping-particle" : "", "family" : "Moggio", "given" : "M", "non-dropping-particle" : "", "parse-names" : false, "suffix" : "" }, { "dropping-particle" : "", "family" : "Chiveri", "given" : "L", "non-dropping-particle" : "", "parse-names" : false, "suffix" : "" }, { "dropping-particle" : "", "family" : "Hausmanova-Petrusewicz", "given" : "I", "non-dropping-particle" : "", "parse-names" : false, "suffix" : "" }, { "dropping-particle" : "", "family" : "Ricotti", "given" : "R", "non-dropping-particle" : "", "parse-names" : false, "suffix" : "" }, { "dropping-particle" : "", "family" : "Vohanka", "given" : "S", "non-dropping-particle" : "", "parse-names" : false, "suffix" : "" }, { "dropping-particle" : "", "family" : "Toman", "given" : "J", "non-dropping-particle" : "", "parse-names" : false, "suffix" : "" }, { "dropping-particle" : "", "family" : "Toniolo", "given" : "D", "non-dropping-particle" : "", "parse-names" : false, "suffix" : "" } ], "container-title" : "Journal of medical genetics", "id" : "ITEM-1", "issue" : "12", "issued" : { "date-parts" : [ [ "2003", "12" ] ] }, "page" : "e132", "title" : "Mutation analysis of the lamin A/C gene (LMNA) among patients with different cardiomuscular phenotypes.", "type" : "article-journal", "volume" : "40" }, "uris" : [ "http://www.mendeley.com/documents/?uuid=d6beafdd-7430-3c9c-a501-e090cf3ac19d" ] } ], "mendeley" : { "formattedCitation" : "&lt;sup&gt;77&lt;/sup&gt;", "plainTextFormattedCitation" : "77", "previouslyFormattedCitation" : "&lt;sup&gt;77&lt;/sup&gt;" }, "properties" : { "noteIndex" : 5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77</w:t>
            </w:r>
            <w:r w:rsidRPr="00A50902">
              <w:rPr>
                <w:bCs/>
                <w:color w:val="000000" w:themeColor="text1"/>
                <w:sz w:val="10"/>
                <w:szCs w:val="10"/>
              </w:rPr>
              <w:fldChar w:fldCharType="end"/>
            </w:r>
            <w:r w:rsidRPr="00A50902">
              <w:rPr>
                <w:bCs/>
                <w:color w:val="000000" w:themeColor="text1"/>
                <w:sz w:val="10"/>
                <w:szCs w:val="10"/>
              </w:rPr>
              <w:t xml:space="preserve"> Bollati et al. 2012</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"10.1016/j.bbrc.2011.12.136", "ISBN" : "1090-2104 (Electronic)\\r0006-291X (Linking)", "ISSN" : "0006291X", "PMID" : "22266370", "abstract" : "Dilated cardiomyopathy (DCM) is a condition whereby the normal muscular function of the myocardium is altered by specific or multiple aetiologies. About 25-35% of DCM patients show familial forms of the disease, with most mutations affecting genes encoding cytoskeletal proteins. Most of the DCM-related mutations fall in the Lamin AC gene, in particular in the Coil2B domain of the encoded protein. In this context, we focussed our studies on the crystal structures of two lamin Coil2B domain mutants (R335W and E347K). Both R335 and E347 are higly conserved residues whose substitution has little effects on the Coil2B domain three-dimensional structure; we can thus hypothesize that the mutations may interfere with the binding of components within the nuclear lamina, or of nuclear factors, that have been proposed to interact/associate with lamin A/C. \u00a9 2012 Elsevier Inc.", "author" : [ { "dropping-particle" : "", "family" : "Bollati", "given" : "Michela", "non-dropping-particle" : "", "parse-names" : false, "suffix" : "" }, { "dropping-particle" : "", "family" : "Barbiroli", "given" : "Alberto", "non-dropping-particle" : "", "parse-names" : false, "suffix" : "" }, { "dropping-particle" : "", "family" : "Favalli", "given" : "Valentina", "non-dropping-particle" : "", "parse-names" : false, "suffix" : "" }, { "dropping-particle" : "", "family" : "Arbustini", "given" : "Eloisa", "non-dropping-particle" : "", "parse-names" : false, "suffix" : "" }, { "dropping-particle" : "", "family" : "Charron", "given" : "Philippe", "non-dropping-particle" : "", "parse-names" : false, "suffix" : "" }, { "dropping-particle" : "", "family" : "Bolognesi", "given" : "Martino", "non-dropping-particle" : "", "parse-names" : false, "suffix" : "" } ], "container-title" : "Biochemical and Biophysical Research Communications", "id" : "ITEM-1", "issue" : "2", "issued" : { "date-parts" : [ [ "2012" ] ] }, "page" : "217-221", "publisher" : "Elsevier Inc.", "title" : "Structures of the lamin A/C R335W and E347K mutants: Implications for dilated cardiolaminopathies", "type" : "article-journal", "volume" : "418" }, "uris" : [ "http://www.mendeley.com/documents/?uuid=ea7f99a0-230b-4e2a-ac90-32f538a99cac" ] } ], "mendeley" : { "formattedCitation" : "&lt;sup&gt;78&lt;/sup&gt;", "plainTextFormattedCitation" : "78", "previouslyFormattedCitation" : "&lt;sup&gt;78&lt;/sup&gt;"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78</w:t>
            </w:r>
            <w:r w:rsidRPr="00A50902">
              <w:rPr>
                <w:bCs/>
                <w:color w:val="000000" w:themeColor="text1"/>
                <w:sz w:val="10"/>
                <w:szCs w:val="10"/>
              </w:rPr>
              <w:fldChar w:fldCharType="end"/>
            </w:r>
          </w:p>
        </w:tc>
      </w:tr>
      <w:tr w:rsidR="00B62E16" w:rsidRPr="00A50902" w14:paraId="71763DE2" w14:textId="77777777" w:rsidTr="00414D77">
        <w:tc>
          <w:tcPr>
            <w:tcW w:w="1046" w:type="pct"/>
            <w:tcBorders>
              <w:top w:val="nil"/>
              <w:bottom w:val="nil"/>
            </w:tcBorders>
            <w:shd w:val="clear" w:color="auto" w:fill="auto"/>
          </w:tcPr>
          <w:p w14:paraId="18BD5133"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c.1044G&gt;T, p.Met348Ile</w:t>
            </w:r>
          </w:p>
        </w:tc>
        <w:tc>
          <w:tcPr>
            <w:tcW w:w="959" w:type="pct"/>
            <w:tcBorders>
              <w:top w:val="nil"/>
              <w:bottom w:val="nil"/>
            </w:tcBorders>
          </w:tcPr>
          <w:p w14:paraId="31E0D843"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6: </w:t>
            </w:r>
            <w:r w:rsidRPr="00A50902">
              <w:rPr>
                <w:bCs/>
                <w:color w:val="000000" w:themeColor="text1"/>
                <w:sz w:val="10"/>
                <w:szCs w:val="10"/>
              </w:rPr>
              <w:t>Single nucleotide substitution, missense</w:t>
            </w:r>
          </w:p>
        </w:tc>
        <w:tc>
          <w:tcPr>
            <w:tcW w:w="746" w:type="pct"/>
            <w:tcBorders>
              <w:top w:val="nil"/>
              <w:bottom w:val="nil"/>
            </w:tcBorders>
          </w:tcPr>
          <w:p w14:paraId="19D547CD"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D(CCD)</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26304590"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Likely pathogenic</w:t>
            </w:r>
          </w:p>
        </w:tc>
        <w:tc>
          <w:tcPr>
            <w:tcW w:w="778" w:type="pct"/>
            <w:tcBorders>
              <w:top w:val="nil"/>
              <w:bottom w:val="nil"/>
            </w:tcBorders>
          </w:tcPr>
          <w:p w14:paraId="24E960BC" w14:textId="197ED491" w:rsidR="00ED096E" w:rsidRPr="00A50902" w:rsidRDefault="00DF5203"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2830C159" w14:textId="146198B5"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Meinke et al. 2011</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"10.1042/BST20110658", "ISSN" : "1470-8752", "PMID" : "22103509", "abstract" : "The LINC (linker of nucleoskeleton and cytoskeleton) complex is a proposed mechanical link tethering the nucleo- and cyto-skeleton via the NE (nuclear envelope). The LINC components emerin, lamin A/C, SUN1, SUN2, nesprin-1 and nesprin-2 interact with each other at the NE and also with other binding partners including actin filaments and B-type lamins. Besides the mechanostructural functions, the LINC complex is also involved in signalling pathways and gene regulation. Emerin was the first LINC component associated with a human disease, namely EDMD (Emery-Dreifuss muscular dystrophy). Later on, other components of the LINC complex, such as lamins A/C and small isoforms of nesprin-1 and nesprin-2, were found to be associated with EDMD, reflecting a genetic heterogeneity that has not been resolved so far. Only approximately 46% of the EDMD patients can be linked to genes of LINC and non-LINC components, pointing to further genes involved in the pathology of EDMD. Obvious candidates are the LINC proteins SUN1 and SUN2. Recently, screening of binding partners of LINC components as candidates identified LUMA (TMEM43), encoding a binding partner of emerin and lamins, as a gene involved in atypical EDMD. Nevertheless, such mutations contribute only to a very small fraction of EDMD patients. EDMD-causing mutations in STA/EMD (encoding emerin) that disrupt emerin binding to Btf (Bcl-2-associated transcription factor), GCL (germ cell-less) and BAF (barrier to autointegration factor) provide the first glimpses into LINC being involved in gene regulation and thus opening new avenues for functional studies. Thus the association of LINC with human disease provides tools for understanding its functions within the cell.", "author" : [ { "dropping-particle" : "", "family" : "Meinke", "given" : "Peter", "non-dropping-particle" : "", "parse-names" : false, "suffix" : "" }, { "dropping-particle" : "", "family" : "Nguyen", "given" : "Thuy Duong", "non-dropping-particle" : "", "parse-names" : false, "suffix" : "" }, { "dropping-particle" : "", "family" : "Wehnert", "given" : "Manfred S", "non-dropping-particle" : "", "parse-names" : false, "suffix" : "" } ], "container-title" : "Biochemical Society transactions", "id" : "ITEM-1", "issue" : "6", "issued" : { "date-parts" : [ [ "2011" ] ] }, "page" : "1693-1697", "title" : "The LINC complex and human disease.", "type" : "article-journal", "volume" : "39" }, "uris" : [ "http://www.mendeley.com/documents/?uuid=adc665cb-3413-480b-af97-bf0548c32608" ] } ], "mendeley" : { "formattedCitation" : "&lt;sup&gt;79&lt;/sup&gt;", "plainTextFormattedCitation" : "79", "previouslyFormattedCitation" : "&lt;sup&gt;79&lt;/sup&gt;"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79</w:t>
            </w:r>
            <w:r w:rsidRPr="00A50902">
              <w:rPr>
                <w:bCs/>
                <w:color w:val="000000" w:themeColor="text1"/>
                <w:sz w:val="10"/>
                <w:szCs w:val="10"/>
              </w:rPr>
              <w:fldChar w:fldCharType="end"/>
            </w:r>
          </w:p>
        </w:tc>
      </w:tr>
      <w:tr w:rsidR="00B62E16" w:rsidRPr="00A50902" w14:paraId="0CC3CF85" w14:textId="77777777" w:rsidTr="00414D77">
        <w:tc>
          <w:tcPr>
            <w:tcW w:w="1046" w:type="pct"/>
            <w:tcBorders>
              <w:top w:val="nil"/>
              <w:bottom w:val="nil"/>
            </w:tcBorders>
            <w:shd w:val="clear" w:color="auto" w:fill="auto"/>
          </w:tcPr>
          <w:p w14:paraId="6030FD09"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c.1045C&gt;T, p.Arg349Trp</w:t>
            </w:r>
          </w:p>
        </w:tc>
        <w:tc>
          <w:tcPr>
            <w:tcW w:w="959" w:type="pct"/>
            <w:tcBorders>
              <w:top w:val="nil"/>
              <w:bottom w:val="nil"/>
            </w:tcBorders>
          </w:tcPr>
          <w:p w14:paraId="52683EE0"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6: </w:t>
            </w:r>
            <w:r w:rsidRPr="00A50902">
              <w:rPr>
                <w:bCs/>
                <w:color w:val="000000" w:themeColor="text1"/>
                <w:sz w:val="10"/>
                <w:szCs w:val="10"/>
              </w:rPr>
              <w:t>Single nucleotide substitution, missense</w:t>
            </w:r>
          </w:p>
        </w:tc>
        <w:tc>
          <w:tcPr>
            <w:tcW w:w="746" w:type="pct"/>
            <w:tcBorders>
              <w:top w:val="nil"/>
              <w:bottom w:val="nil"/>
            </w:tcBorders>
          </w:tcPr>
          <w:p w14:paraId="0440F3D7"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eHF, ↑CK, &lt;25)</w:t>
            </w:r>
            <w:r w:rsidRPr="00A50902">
              <w:rPr>
                <w:bCs/>
                <w:color w:val="000000" w:themeColor="text1"/>
                <w:sz w:val="10"/>
                <w:szCs w:val="10"/>
              </w:rPr>
              <w:t xml:space="preserve"> O</w:t>
            </w:r>
            <w:r w:rsidRPr="00A50902">
              <w:rPr>
                <w:bCs/>
                <w:color w:val="000000" w:themeColor="text1"/>
                <w:sz w:val="10"/>
                <w:szCs w:val="10"/>
                <w:vertAlign w:val="subscript"/>
              </w:rPr>
              <w:t>H(LV)+M+L+E</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4AD73820"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Not provided</w:t>
            </w:r>
          </w:p>
        </w:tc>
        <w:tc>
          <w:tcPr>
            <w:tcW w:w="778" w:type="pct"/>
            <w:tcBorders>
              <w:top w:val="nil"/>
              <w:bottom w:val="nil"/>
            </w:tcBorders>
          </w:tcPr>
          <w:p w14:paraId="3D91063B" w14:textId="635A4079" w:rsidR="00ED096E" w:rsidRPr="00A50902" w:rsidRDefault="008E450A"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7FA8E0C5" w14:textId="134C2731"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van Tintelen et al. 2007</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"10.1016/j.ahj.2007.07.038", "ISBN" : "1097-6744; 0002-8703", "ISSN" : "00028703", "PMID" : "18035086", "abstract" : "Background: Among the most frequently encountered mutations in dilated cardiomyopathy (DCM) are those in the lamin A/C (LMNA) gene. Our goal was to analyze the LMNA gene in patients with DCM and/or conduction disease referred to the cardiogenetics outpatient clinic and to evaluate the prevalence of LMNA mutations and their clinical expression. Methods and Results: The LMNA gene was screened in 61 index patients. Eleven mutations (including 6 novel) were identified, mainly in the subgroup of familial DCM with cardiac conduction disease (3/10 index patients) and in patients with DCM and Emery-Dreifuss, Limb-Girdle, or unclassified forms of muscular dystrophy (7/8 index patients). In addition, a mutation was identified in 1 of 4 families with only cardiac conduction disease. We did not identify any large deletions or duplications. Genotype-phenotype relationships revealed a high rate of sudden death and cardiac transplants in carriers of the p.N195K mutation. Our study confirmed that the p.R225X mutation leads to cardiac conduction disease with late or no development of DCM, underscoring the importance of this mutation in putative familial \"lone conduction disease.\" Nearly one third of LMNA mutation carriers had experienced a thromboembolic event. Conclusions: This study highlights the role of LMNA mutations in DCM and related disorders. A severe phenotype in p.N195K mutation carriers and preferential cardiac conduction disease in p.R225X carriers was encountered. Because of the clinical variability, including the development of associated symptoms in time, LMNA screening should be considered in patients with DCM or familial lone conduction disease. ?? 2007 Mosby, Inc. All rights reserved.", "author" : [ { "dropping-particle" : "", "family" : "Tintelen", "given" : "J. Peter", "non-dropping-particle" : "Van", "parse-names" : false, "suffix" : "" }, { "dropping-particle" : "", "family" : "Hofstra", "given" : "Robert M W", "non-dropping-particle" : "", "parse-names" : false, "suffix" : "" }, { "dropping-particle" : "", "family" : "Katerberg", "given" : "Hilga", "non-dropping-particle" : "", "parse-names" : false, "suffix" : "" }, { "dropping-particle" : "", "family" : "Rossenbacker", "given" : "Tom", "non-dropping-particle" : "", "parse-names" : false, "suffix" : "" }, { "dropping-particle" : "", "family" : "Wiesfeld", "given" : "Ans C P", "non-dropping-particle" : "", "parse-names" : false, "suffix" : "" }, { "dropping-particle" : "", "family" : "Marchie Sarvaas", "given" : "Gideon J.", "non-dropping-particle" : "du", "parse-names" : false, "suffix" : "" }, { "dropping-particle" : "", "family" : "Wilde", "given" : "Arthur A M", "non-dropping-particle" : "", "parse-names" : false, "suffix" : "" }, { "dropping-particle" : "", "family" : "Langen", "given" : "Irene M.", "non-dropping-particle" : "van", "parse-names" : false, "suffix" : "" }, { "dropping-particle" : "", "family" : "Nannenberg", "given" : "Eline A.", "non-dropping-particle" : "", "parse-names" : false, "suffix" : "" }, { "dropping-particle" : "", "family" : "Kooi", "given" : "Anneke J.", "non-dropping-particle" : "van der", "parse-names" : false, "suffix" : "" }, { "dropping-particle" : "", "family" : "Kraak", "given" : "Marian", "non-dropping-particle" : "", "parse-names" : false, "suffix" : "" }, { "dropping-particle" : "", "family" : "Gelder", "given" : "Isabelle C.", "non-dropping-particle" : "van", "parse-names" : false, "suffix" : "" }, { "dropping-particle" : "", "family" : "Veldhuisen", "given" : "Dirk Jan", "non-dropping-particle" : "van", "parse-names" : false, "suffix" : "" }, { "dropping-particle" : "", "family" : "Vos", "given" : "Yvonne", "non-dropping-particle" : "", "parse-names" : false, "suffix" : "" }, { "dropping-particle" : "", "family" : "Berg", "given" : "Maarten P.", "non-dropping-particle" : "van den", "parse-names" : false, "suffix" : "" } ], "container-title" : "American Heart Journal", "id" : "ITEM-1", "issue" : "6", "issued" : { "date-parts" : [ [ "2007" ] ] }, "note" : "NULL", "page" : "1130-1139", "title" : "High yield of LMNA mutations in patients with dilated cardiomyopathy and/or conduction disease referred to cardiogenetics outpatient clinics", "type" : "article-journal", "volume" : "154" }, "uris" : [ "http://www.mendeley.com/documents/?uuid=1a4385de-dc41-40d3-a03d-e608839cd9c4" ] } ], "mendeley" : { "formattedCitation" : "&lt;sup&gt;12&lt;/sup&gt;", "plainTextFormattedCitation" : "12", "previouslyFormattedCitation" : "&lt;sup&gt;12&lt;/sup&gt;"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12</w:t>
            </w:r>
            <w:r w:rsidRPr="00A50902">
              <w:rPr>
                <w:bCs/>
                <w:color w:val="000000" w:themeColor="text1"/>
                <w:sz w:val="10"/>
                <w:szCs w:val="10"/>
              </w:rPr>
              <w:fldChar w:fldCharType="end"/>
            </w:r>
            <w:r w:rsidRPr="00A50902">
              <w:rPr>
                <w:bCs/>
                <w:color w:val="000000" w:themeColor="text1"/>
                <w:sz w:val="10"/>
                <w:szCs w:val="10"/>
              </w:rPr>
              <w:t>~</w:t>
            </w:r>
          </w:p>
        </w:tc>
      </w:tr>
      <w:tr w:rsidR="00B62E16" w:rsidRPr="00A50902" w14:paraId="2A63B3B7" w14:textId="77777777" w:rsidTr="00414D77">
        <w:tc>
          <w:tcPr>
            <w:tcW w:w="1046" w:type="pct"/>
            <w:tcBorders>
              <w:top w:val="nil"/>
              <w:bottom w:val="nil"/>
            </w:tcBorders>
            <w:shd w:val="clear" w:color="auto" w:fill="auto"/>
          </w:tcPr>
          <w:p w14:paraId="4EFCCECC"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c.1046G&gt;T, p.Arg349Leu</w:t>
            </w:r>
          </w:p>
        </w:tc>
        <w:tc>
          <w:tcPr>
            <w:tcW w:w="959" w:type="pct"/>
            <w:tcBorders>
              <w:top w:val="nil"/>
              <w:bottom w:val="nil"/>
            </w:tcBorders>
          </w:tcPr>
          <w:p w14:paraId="53964BC3"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Exon 6:</w:t>
            </w:r>
            <w:r w:rsidRPr="00A50902">
              <w:rPr>
                <w:bCs/>
                <w:color w:val="000000" w:themeColor="text1"/>
                <w:sz w:val="10"/>
                <w:szCs w:val="10"/>
              </w:rPr>
              <w:t xml:space="preserve"> Single nucleotide substitution, missense</w:t>
            </w:r>
          </w:p>
        </w:tc>
        <w:tc>
          <w:tcPr>
            <w:tcW w:w="746" w:type="pct"/>
            <w:tcBorders>
              <w:top w:val="nil"/>
              <w:bottom w:val="nil"/>
            </w:tcBorders>
          </w:tcPr>
          <w:p w14:paraId="47E56802"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eHF, &lt;25)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46D3EB58"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w:t>
            </w:r>
          </w:p>
        </w:tc>
        <w:tc>
          <w:tcPr>
            <w:tcW w:w="778" w:type="pct"/>
            <w:tcBorders>
              <w:top w:val="nil"/>
              <w:bottom w:val="nil"/>
            </w:tcBorders>
          </w:tcPr>
          <w:p w14:paraId="4AF867E9" w14:textId="1B5A9988" w:rsidR="00ED096E" w:rsidRPr="00A50902" w:rsidRDefault="0023425C"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36B7206D" w14:textId="141096B4"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Hermida-Prieto et al. 2004</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"10.1016/j.amjcard.2004.03.029", "ISSN" : "0002-9149", "PMID" : "15219508", "abstract" : "LMNA mutations have been associated with familial or sporadic dilated cardiomyopathy (DC), with or without conduction system disease. We studied the LMNA gene in 67 consecutive patients with DC (18 had familial DC, 17 had possible familial DC, and 32 sporadic DC). From genomic DNA, coding regions of the LMNA gene were amplified by polymerase chain reaction, studied by single-strand conformation polymorphism, and cycle sequenced. Mutations were confirmed by restriction fragment length polymorphism. Two disease-causing mutations were found in families A and B. In family A, a novel R349L mutation was present in the mother and her identical twin daughters. They required cardiac transplantation at 36, 18, and 20 years of age. In family B, the R190W mutation was present in 2 cousins with DC and without conduction system disease (1 had cardiac transplantation at 45 years of age and 1 died suddenly at 46 years of age) and in 2 of their sons. The mothers of the 2 affected patients died due to cardiac causes in their 40s (1 died suddenly). One of the carriers fulfilled diagnostic criteria for isolated left ventricular noncompaction. Our data associated the R349L and R190W mutations in LMNA with severe forms of familial DC. LMNA mutations should be considered in the genetic screening of patients with familial DC without conduction system disease. Isolated left ventricular noncompaction may be part of the phenotypic spectrum of the laminopathies.", "author" : [ { "dropping-particle" : "", "family" : "Hermida-Prieto", "given" : "Manuel", "non-dropping-particle" : "", "parse-names" : false, "suffix" : "" }, { "dropping-particle" : "", "family" : "Monserrat", "given" : "Lorenzo", "non-dropping-particle" : "", "parse-names" : false, "suffix" : "" }, { "dropping-particle" : "", "family" : "Castro-Beiras", "given" : "Alfonso", "non-dropping-particle" : "", "parse-names" : false, "suffix" : "" }, { "dropping-particle" : "", "family" : "Laredo", "given" : "Rafael", "non-dropping-particle" : "", "parse-names" : false, "suffix" : "" }, { "dropping-particle" : "", "family" : "Soler", "given" : "Rafaela", "non-dropping-particle" : "", "parse-names" : false, "suffix" : "" }, { "dropping-particle" : "", "family" : "Peteiro", "given" : "Jesus", "non-dropping-particle" : "", "parse-names" : false, "suffix" : "" }, { "dropping-particle" : "", "family" : "Rodr\u00edguez", "given" : "Esther", "non-dropping-particle" : "", "parse-names" : false, "suffix" : "" }, { "dropping-particle" : "", "family" : "Bouzas", "given" : "Beatriz", "non-dropping-particle" : "", "parse-names" : false, "suffix" : "" }, { "dropping-particle" : "", "family" : "Alvarez", "given" : "Nemesio", "non-dropping-particle" : "", "parse-names" : false, "suffix" : "" }, { "dropping-particle" : "", "family" : "Mu\u00f1iz", "given" : "Javier", "non-dropping-particle" : "", "parse-names" : false, "suffix" : "" }, { "dropping-particle" : "", "family" : "Crespo-Leiro", "given" : "Marisa", "non-dropping-particle" : "", "parse-names" : false, "suffix" : "" } ], "container-title" : "The American journal of cardiology", "id" : "ITEM-1", "issue" : "1", "issued" : { "date-parts" : [ [ "2004", "7", "1" ] ] }, "page" : "50-54", "title" : "Familial dilated cardiomyopathy and isolated left ventricular noncompaction associated with lamin A/C gene mutations.", "type" : "article-journal", "volume" : "94" }, "uris" : [ "http://www.mendeley.com/documents/?uuid=2837de8d-7a7c-4c93-9f98-323b6ba38711" ] } ], "mendeley" : { "formattedCitation" : "&lt;sup&gt;80&lt;/sup&gt;", "plainTextFormattedCitation" : "80", "previouslyFormattedCitation" : "&lt;sup&gt;80&lt;/sup&gt;"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80</w:t>
            </w:r>
            <w:r w:rsidRPr="00A50902">
              <w:rPr>
                <w:bCs/>
                <w:color w:val="000000" w:themeColor="text1"/>
                <w:sz w:val="10"/>
                <w:szCs w:val="10"/>
              </w:rPr>
              <w:fldChar w:fldCharType="end"/>
            </w:r>
          </w:p>
        </w:tc>
      </w:tr>
      <w:tr w:rsidR="00B62E16" w:rsidRPr="00A50902" w14:paraId="4C7BD40B" w14:textId="77777777" w:rsidTr="00414D77">
        <w:tc>
          <w:tcPr>
            <w:tcW w:w="1046" w:type="pct"/>
            <w:tcBorders>
              <w:top w:val="nil"/>
              <w:bottom w:val="nil"/>
            </w:tcBorders>
            <w:shd w:val="clear" w:color="auto" w:fill="auto"/>
          </w:tcPr>
          <w:p w14:paraId="4DF23D36"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c.1048G&gt;C, p.Ala350Pro</w:t>
            </w:r>
          </w:p>
        </w:tc>
        <w:tc>
          <w:tcPr>
            <w:tcW w:w="959" w:type="pct"/>
            <w:tcBorders>
              <w:top w:val="nil"/>
              <w:bottom w:val="nil"/>
            </w:tcBorders>
          </w:tcPr>
          <w:p w14:paraId="61231044"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Exon 6:</w:t>
            </w:r>
            <w:r w:rsidRPr="00A50902">
              <w:rPr>
                <w:bCs/>
                <w:color w:val="000000" w:themeColor="text1"/>
                <w:sz w:val="10"/>
                <w:szCs w:val="10"/>
              </w:rPr>
              <w:t xml:space="preserve"> Single nucleotide substitution, missense</w:t>
            </w:r>
          </w:p>
        </w:tc>
        <w:tc>
          <w:tcPr>
            <w:tcW w:w="746" w:type="pct"/>
            <w:tcBorders>
              <w:top w:val="nil"/>
              <w:bottom w:val="nil"/>
            </w:tcBorders>
          </w:tcPr>
          <w:p w14:paraId="1933DDC4"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VA, ↑CK, &lt;25)</w:t>
            </w:r>
            <w:r w:rsidRPr="00A50902">
              <w:rPr>
                <w:bCs/>
                <w:color w:val="000000" w:themeColor="text1"/>
                <w:sz w:val="10"/>
                <w:szCs w:val="10"/>
              </w:rPr>
              <w:t xml:space="preserve"> O</w:t>
            </w:r>
            <w:r w:rsidRPr="00A50902">
              <w:rPr>
                <w:bCs/>
                <w:color w:val="000000" w:themeColor="text1"/>
                <w:sz w:val="10"/>
                <w:szCs w:val="10"/>
                <w:vertAlign w:val="subscript"/>
              </w:rPr>
              <w:t>H(LV)+M</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C-II</w:t>
            </w:r>
          </w:p>
        </w:tc>
        <w:tc>
          <w:tcPr>
            <w:tcW w:w="818" w:type="pct"/>
            <w:tcBorders>
              <w:top w:val="nil"/>
              <w:bottom w:val="nil"/>
            </w:tcBorders>
            <w:vAlign w:val="bottom"/>
          </w:tcPr>
          <w:p w14:paraId="75CF729B"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Not provided</w:t>
            </w:r>
          </w:p>
        </w:tc>
        <w:tc>
          <w:tcPr>
            <w:tcW w:w="778" w:type="pct"/>
            <w:tcBorders>
              <w:top w:val="nil"/>
              <w:bottom w:val="nil"/>
            </w:tcBorders>
          </w:tcPr>
          <w:p w14:paraId="326C8C4F" w14:textId="27AF0E1A" w:rsidR="00ED096E" w:rsidRPr="00A50902" w:rsidRDefault="003C627D"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094F910A" w14:textId="326C01AE"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Rudenskaya et al. 2008</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"10.1111/j.1399-0004.2008.01045.x", "ISSN" : "00099163", "PMID" : "18564364", "abstract" : "Mutations in LMNA gene produce a wide spectrum of disorders called laminopathies. In this article, the first cases of laminopathies from Russia are reported. In 10 unrelated families, 9 different mutations were identified: Asp47His, Gly232Arg, c.[781_783delAAG, 781insGTGGAGCAGTATAAGAAA], Arg249Gln (in two families), Arg377His, Arg541His, Ala350Pro, Leu52Pro, and Gly635Asp. Mutations Arg249Gln, Arg377His, and Arg541His were reported previously, others are novel. Four cases present de novo mutations, among them two cases with Arg249Gln are found. Because this mutation occurred de novo also in other reported cases, a mutational 'hot spot' was supposed. Three phenotypes were observed: autosomal dominant (AD) Emery-Dreifuss muscular dystrophy (EDMD), limb-girdle MD type 1B, and AD dilated cardiomyopathy with conduction defect type 1A (DCM1A). Atypical clinical presentations were a very severe EDMD and an infantile DCM1A.", "author" : [ { "dropping-particle" : "", "family" : "Rudenskaya", "given" : "Galina E.", "non-dropping-particle" : "", "parse-names" : false, "suffix" : "" }, { "dropping-particle" : "V.", "family" : "Polyakov", "given" : "A.", "non-dropping-particle" : "", "parse-names" : false, "suffix" : "" }, { "dropping-particle" : "", "family" : "Tverskaya", "given" : "S. M.", "non-dropping-particle" : "", "parse-names" : false, "suffix" : "" }, { "dropping-particle" : "V.", "family" : "Zaklyazminskaya", "given" : "E.", "non-dropping-particle" : "", "parse-names" : false, "suffix" : "" }, { "dropping-particle" : "", "family" : "Chukhrova", "given" : "A. L.", "non-dropping-particle" : "", "parse-names" : false, "suffix" : "" }, { "dropping-particle" : "", "family" : "Groznova", "given" : "O. E.", "non-dropping-particle" : "", "parse-names" : false, "suffix" : "" }, { "dropping-particle" : "", "family" : "Ginter", "given" : "E. K.", "non-dropping-particle" : "", "parse-names" : false, "suffix" : "" } ], "container-title" : "Clinical Genetics", "id" : "ITEM-1", "issue" : "2", "issued" : { "date-parts" : [ [ "2008", "8" ] ] }, "page" : "127-133", "title" : "Laminopathies in Russian families", "type" : "article-journal", "volume" : "74" }, "uris" : [ "http://www.mendeley.com/documents/?uuid=8432a8b6-b720-40b1-88d6-2d6538b9b115" ] } ], "mendeley" : { "formattedCitation" : "&lt;sup&gt;17&lt;/sup&gt;", "plainTextFormattedCitation" : "17", "previouslyFormattedCitation" : "&lt;sup&gt;17&lt;/sup&gt;"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17</w:t>
            </w:r>
            <w:r w:rsidRPr="00A50902">
              <w:rPr>
                <w:bCs/>
                <w:color w:val="000000" w:themeColor="text1"/>
                <w:sz w:val="10"/>
                <w:szCs w:val="10"/>
              </w:rPr>
              <w:fldChar w:fldCharType="end"/>
            </w:r>
          </w:p>
        </w:tc>
      </w:tr>
      <w:tr w:rsidR="00B62E16" w:rsidRPr="00A50902" w14:paraId="2F6952F5" w14:textId="77777777" w:rsidTr="00414D77">
        <w:tc>
          <w:tcPr>
            <w:tcW w:w="1046" w:type="pct"/>
            <w:tcBorders>
              <w:top w:val="nil"/>
              <w:bottom w:val="nil"/>
            </w:tcBorders>
            <w:shd w:val="clear" w:color="auto" w:fill="auto"/>
          </w:tcPr>
          <w:p w14:paraId="458298AA"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c.1057C&gt;A, p.Gln353Lys</w:t>
            </w:r>
          </w:p>
        </w:tc>
        <w:tc>
          <w:tcPr>
            <w:tcW w:w="959" w:type="pct"/>
            <w:tcBorders>
              <w:top w:val="nil"/>
              <w:bottom w:val="nil"/>
            </w:tcBorders>
          </w:tcPr>
          <w:p w14:paraId="3E279676"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6: </w:t>
            </w:r>
            <w:r w:rsidRPr="00A50902">
              <w:rPr>
                <w:bCs/>
                <w:color w:val="000000" w:themeColor="text1"/>
                <w:sz w:val="10"/>
                <w:szCs w:val="10"/>
              </w:rPr>
              <w:t>Single nucleotide substitution, missense</w:t>
            </w:r>
          </w:p>
        </w:tc>
        <w:tc>
          <w:tcPr>
            <w:tcW w:w="746" w:type="pct"/>
            <w:tcBorders>
              <w:top w:val="nil"/>
              <w:bottom w:val="nil"/>
            </w:tcBorders>
          </w:tcPr>
          <w:p w14:paraId="0FC40B81"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D(VA, ↑CK, ≥25)</w:t>
            </w:r>
            <w:r w:rsidRPr="00A50902">
              <w:rPr>
                <w:bCs/>
                <w:color w:val="000000" w:themeColor="text1"/>
                <w:sz w:val="10"/>
                <w:szCs w:val="10"/>
              </w:rPr>
              <w:t xml:space="preserve"> O</w:t>
            </w:r>
            <w:r w:rsidRPr="00A50902">
              <w:rPr>
                <w:bCs/>
                <w:color w:val="000000" w:themeColor="text1"/>
                <w:sz w:val="10"/>
                <w:szCs w:val="10"/>
                <w:vertAlign w:val="subscript"/>
              </w:rPr>
              <w:t>H(LV)+M</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6EFA1725"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Not provided</w:t>
            </w:r>
          </w:p>
        </w:tc>
        <w:tc>
          <w:tcPr>
            <w:tcW w:w="778" w:type="pct"/>
            <w:tcBorders>
              <w:top w:val="nil"/>
              <w:bottom w:val="nil"/>
            </w:tcBorders>
          </w:tcPr>
          <w:p w14:paraId="0B56EAFE" w14:textId="1E71E805" w:rsidR="00ED096E" w:rsidRPr="00A50902" w:rsidRDefault="00E91E4F"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(II)</w:t>
            </w:r>
          </w:p>
        </w:tc>
        <w:tc>
          <w:tcPr>
            <w:tcW w:w="653" w:type="pct"/>
            <w:tcBorders>
              <w:top w:val="nil"/>
              <w:bottom w:val="nil"/>
            </w:tcBorders>
            <w:shd w:val="clear" w:color="auto" w:fill="auto"/>
          </w:tcPr>
          <w:p w14:paraId="2081D231" w14:textId="569E7535"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Gupta et al. 2010</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"10.1007/s00395-010-0085-4", "ISBN" : "1872-8952 (Electronic)\\r1388-2457 (Linking)", "ISSN" : "03008428", "PMID" : "20127487", "abstract" : "Major nuclear envelope abnormalities, such as disruption and/or presence of intranuclear organelles, have rarely been described in cardiomyocytes from dilated cardiomyopathy (DCM) patients. In this study, we screened a series of 25 unrelated DCM patient samples for (a) cardiomyocyte nuclear abnormalities and (b) mutations in LMNA and TMPO as they are two DCM-causing genes that encode proteins involved in maintaining nuclear envelope architecture. Among the 25 heart samples investigated, we identified major cardiomyocyte nuclear abnormalities in 8 patients. Direct sequencing allowed the detection of three heterozygous LMNA mutations (p.D192G, p.Q353K and p.R541S) in three patients. By multiplex ligation-dependant probe amplification (MLPA)/quantitative real-time PCR, we found a heterozygous deletion encompassing exons 3-12 of the LMNA gene in one patient. Immunostaining demonstrated that this deletion led to a decrease in lamin A/C expression in cardiomyocytes from this patient. This LMNA deletion as well as the p.D192G mutation was found in patients displaying major cardiomyocyte nuclear envelope abnormalities, while the p.Q353K and p.R541S mutations were found in patients without specific nuclear envelope abnormalities. None of the DCM patients included in the study carried a mutation in the TMPO gene. Taken together, we found no evidence of a genotype-phenotype relationship between the onset and the severity of DCM, the presence of nuclear abnormalities and the presence or absence of LMNA mutations. We demonstrated that a large deletion in LMNA associated with reduced levels of the protein in the nuclear envelope suggesting a haploinsufficiency mechanism can lead to cardiomyocyte nuclear envelope disruption and thus underlie the pathogenesis of DCM.", "author" : [ { "dropping-particle" : "", "family" : "Gupta", "given" : "Pallavi", "non-dropping-particle" : "", "parse-names" : false, "suffix" : "" }, { "dropping-particle" : "", "family" : "Bilinska", "given" : "Zofia T.", "non-dropping-particle" : "", "parse-names" : false, "suffix" : "" }, { "dropping-particle" : "", "family" : "Sylvius", "given" : "Nicolas", "non-dropping-particle" : "", "parse-names" : false, "suffix" : "" }, { "dropping-particle" : "", "family" : "Boudreau", "given" : "Emilie", "non-dropping-particle" : "", "parse-names" : false, "suffix" : "" }, { "dropping-particle" : "", "family" : "Veinot", "given" : "John P.", "non-dropping-particle" : "", "parse-names" : false, "suffix" : "" }, { "dropping-particle" : "", "family" : "Labib", "given" : "Sarah", "non-dropping-particle" : "", "parse-names" : false, "suffix" : "" }, { "dropping-particle" : "", "family" : "Bolongo", "given" : "Pierrette M.", "non-dropping-particle" : "", "parse-names" : false, "suffix" : "" }, { "dropping-particle" : "", "family" : "Hamza", "given" : "Akil", "non-dropping-particle" : "", "parse-names" : false, "suffix" : "" }, { "dropping-particle" : "", "family" : "Jackson", "given" : "Tracy", "non-dropping-particle" : "", "parse-names" : false, "suffix" : "" }, { "dropping-particle" : "", "family" : "Ploski", "given" : "Rafal", "non-dropping-particle" : "", "parse-names" : false, "suffix" : "" }, { "dropping-particle" : "", "family" : "Walski", "given" : "Michal", "non-dropping-particle" : "", "parse-names" : false, "suffix" : "" }, { "dropping-particle" : "", "family" : "Grzybowski", "given" : "Jacek", "non-dropping-particle" : "", "parse-names" : false, "suffix" : "" }, { "dropping-particle" : "", "family" : "Walczak", "given" : "Ewa", "non-dropping-particle" : "", "parse-names" : false, "suffix" : "" }, { "dropping-particle" : "", "family" : "Religa", "given" : "Grzegorz", "non-dropping-particle" : "", "parse-names" : false, "suffix" : "" }, { "dropping-particle" : "", "family" : "Fidzianska", "given" : "Anna", "non-dropping-particle" : "", "parse-names" : false, "suffix" : "" }, { "dropping-particle" : "", "family" : "Tesson", "given" : "Fr??d??rique", "non-dropping-particle" : "", "parse-names" : false, "suffix" : "" } ], "container-title" : "Basic Research in Cardiology", "id" : "ITEM-1", "issue" : "3", "issued" : { "date-parts" : [ [ "2010" ] ] }, "page" : "365-377", "title" : "Genetic and ultrastructural studies in dilated cardiomyopathy patients: A large deletion in the lamin A/C gene is associated with cardiomyocyte nuclear envelope disruption", "type" : "article-journal", "volume" : "105" }, "uris" : [ "http://www.mendeley.com/documents/?uuid=888ea612-0b78-46a5-9323-63facfc36ea7" ] } ], "mendeley" : { "formattedCitation" : "&lt;sup&gt;46&lt;/sup&gt;", "plainTextFormattedCitation" : "46", "previouslyFormattedCitation" : "&lt;sup&gt;46&lt;/sup&gt;"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46</w:t>
            </w:r>
            <w:r w:rsidRPr="00A50902">
              <w:rPr>
                <w:bCs/>
                <w:color w:val="000000" w:themeColor="text1"/>
                <w:sz w:val="10"/>
                <w:szCs w:val="10"/>
              </w:rPr>
              <w:fldChar w:fldCharType="end"/>
            </w:r>
          </w:p>
        </w:tc>
      </w:tr>
      <w:tr w:rsidR="00B62E16" w:rsidRPr="00A50902" w14:paraId="3B0D238E" w14:textId="77777777" w:rsidTr="00414D77">
        <w:tc>
          <w:tcPr>
            <w:tcW w:w="1046" w:type="pct"/>
            <w:tcBorders>
              <w:top w:val="nil"/>
              <w:bottom w:val="nil"/>
            </w:tcBorders>
            <w:shd w:val="clear" w:color="auto" w:fill="auto"/>
          </w:tcPr>
          <w:p w14:paraId="76A03A79"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c.1063C&gt;T, p.Gln355Ter</w:t>
            </w:r>
          </w:p>
        </w:tc>
        <w:tc>
          <w:tcPr>
            <w:tcW w:w="959" w:type="pct"/>
            <w:tcBorders>
              <w:top w:val="nil"/>
              <w:bottom w:val="nil"/>
            </w:tcBorders>
          </w:tcPr>
          <w:p w14:paraId="7BF01A02"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Exon 6:</w:t>
            </w:r>
            <w:r w:rsidRPr="00A50902">
              <w:rPr>
                <w:bCs/>
                <w:color w:val="000000" w:themeColor="text1"/>
                <w:sz w:val="10"/>
                <w:szCs w:val="10"/>
              </w:rPr>
              <w:t xml:space="preserve"> Single nucleotide substitution, nonsense</w:t>
            </w:r>
          </w:p>
        </w:tc>
        <w:tc>
          <w:tcPr>
            <w:tcW w:w="746" w:type="pct"/>
            <w:tcBorders>
              <w:top w:val="nil"/>
              <w:bottom w:val="nil"/>
            </w:tcBorders>
          </w:tcPr>
          <w:p w14:paraId="4522A7DA"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eHF,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5D8E2A0A"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Not provided</w:t>
            </w:r>
          </w:p>
        </w:tc>
        <w:tc>
          <w:tcPr>
            <w:tcW w:w="778" w:type="pct"/>
            <w:tcBorders>
              <w:top w:val="nil"/>
              <w:bottom w:val="nil"/>
            </w:tcBorders>
          </w:tcPr>
          <w:p w14:paraId="31EFA54A" w14:textId="51CFE97A" w:rsidR="00ED096E" w:rsidRPr="00A50902" w:rsidRDefault="007256B2"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51A4D1B0" w14:textId="5719BCCC"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Pethig et al. 2005</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"10.1159/000082048", "ISSN" : "0008-6312", "PMID" : "15539782", "abstract" : "Lamin A and C are components of the nuclear envelope, located at the nucleoplasmatic surface of the inner nuclear membrane within cells. Recently, mutations within LMNA encoding lamin A/C have been associated with various disease entities including cardiomyopathy. We screened heart transplant recipients suffering from dilated cardiomyopathy (DCM) with a positive family history of LMNA mutations. Four index patients and one relative belonging to four unrelated families carrying LMNA mutations were identified. The mutations p.Q355X and p.S22L have not been reported before, whereas p.R190W has already been reported in other studied DCM cohorts. In the patients of the present study, the mean age at manifestation of heart disease was 37.6 years (range 30-45 years), with progression to end-stage heart failure requiring transplantation at a mean age of 45.8 years (range 35-54 years). Three patients presented initially with atrial fibrillation. These data confirm the involvement of LMNA mutations in patients with DCM and extend the mutational spectrum of LMNA. The p.R190W mutation has been reported in different populations and may therefore be useful for analyzing the impact of a specific LMNA mutation on the phenotype of muscle disease.", "author" : [ { "dropping-particle" : "", "family" : "Pethig", "given" : "Klaus", "non-dropping-particle" : "", "parse-names" : false, "suffix" : "" }, { "dropping-particle" : "", "family" : "Genschel", "given" : "Janine", "non-dropping-particle" : "", "parse-names" : false, "suffix" : "" }, { "dropping-particle" : "", "family" : "Peters", "given" : "Tina", "non-dropping-particle" : "", "parse-names" : false, "suffix" : "" }, { "dropping-particle" : "", "family" : "Wilhelmi", "given" : "Mathias", "non-dropping-particle" : "", "parse-names" : false, "suffix" : "" }, { "dropping-particle" : "", "family" : "Flemming", "given" : "Peer", "non-dropping-particle" : "", "parse-names" : false, "suffix" : "" }, { "dropping-particle" : "", "family" : "Lochs", "given" : "Herbert", "non-dropping-particle" : "", "parse-names" : false, "suffix" : "" }, { "dropping-particle" : "", "family" : "Haverich", "given" : "Axel", "non-dropping-particle" : "", "parse-names" : false, "suffix" : "" }, { "dropping-particle" : "", "family" : "Schmidt", "given" : "Hartmut H-J", "non-dropping-particle" : "", "parse-names" : false, "suffix" : "" } ], "container-title" : "Cardiology", "id" : "ITEM-1", "issue" : "2", "issued" : { "date-parts" : [ [ "2005" ] ] }, "page" : "57-62", "title" : "LMNA mutations in cardiac transplant recipients.", "type" : "article-journal", "volume" : "103" }, "uris" : [ "http://www.mendeley.com/documents/?uuid=040101f0-5597-3e27-918d-fd413aaf10c0" ] } ], "mendeley" : { "formattedCitation" : "&lt;sup&gt;11&lt;/sup&gt;", "plainTextFormattedCitation" : "11", "previouslyFormattedCitation" : "&lt;sup&gt;11&lt;/sup&gt;"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11</w:t>
            </w:r>
            <w:r w:rsidRPr="00A50902">
              <w:rPr>
                <w:bCs/>
                <w:color w:val="000000" w:themeColor="text1"/>
                <w:sz w:val="10"/>
                <w:szCs w:val="10"/>
              </w:rPr>
              <w:fldChar w:fldCharType="end"/>
            </w:r>
          </w:p>
        </w:tc>
      </w:tr>
      <w:tr w:rsidR="00B62E16" w:rsidRPr="00A50902" w14:paraId="4AA45153" w14:textId="77777777" w:rsidTr="00414D77">
        <w:tc>
          <w:tcPr>
            <w:tcW w:w="1046" w:type="pct"/>
            <w:tcBorders>
              <w:top w:val="nil"/>
              <w:bottom w:val="nil"/>
            </w:tcBorders>
            <w:shd w:val="clear" w:color="auto" w:fill="auto"/>
          </w:tcPr>
          <w:p w14:paraId="0219D788"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c.1069G&gt;C, p.Asp357His</w:t>
            </w:r>
          </w:p>
        </w:tc>
        <w:tc>
          <w:tcPr>
            <w:tcW w:w="959" w:type="pct"/>
            <w:tcBorders>
              <w:top w:val="nil"/>
              <w:bottom w:val="nil"/>
            </w:tcBorders>
          </w:tcPr>
          <w:p w14:paraId="346E20D3"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6: </w:t>
            </w:r>
            <w:r w:rsidRPr="00A50902">
              <w:rPr>
                <w:bCs/>
                <w:color w:val="000000" w:themeColor="text1"/>
                <w:sz w:val="10"/>
                <w:szCs w:val="10"/>
              </w:rPr>
              <w:t>Single nucleotide substitution, missense</w:t>
            </w:r>
          </w:p>
        </w:tc>
        <w:tc>
          <w:tcPr>
            <w:tcW w:w="746" w:type="pct"/>
            <w:tcBorders>
              <w:top w:val="nil"/>
              <w:bottom w:val="nil"/>
            </w:tcBorders>
          </w:tcPr>
          <w:p w14:paraId="7FEDFCC4"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D(CCD, MVA)</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6806F24C"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w:t>
            </w:r>
          </w:p>
        </w:tc>
        <w:tc>
          <w:tcPr>
            <w:tcW w:w="778" w:type="pct"/>
            <w:tcBorders>
              <w:top w:val="nil"/>
              <w:bottom w:val="nil"/>
            </w:tcBorders>
          </w:tcPr>
          <w:p w14:paraId="6D8A3AA1" w14:textId="0753CD53" w:rsidR="00ED096E" w:rsidRPr="00A50902" w:rsidRDefault="00135BF3"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6AF81757" w14:textId="0FD4F8C2"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Fujimori et al. 2008</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"ISSN" : "1349-7235", "PMID" : "18480576", "abstract" : "OBJECTIVE The molecular basis for the antithrombin (AT) deficiency and dilated cardiomyopathy (DCM) combined in a Japanese patient was investigated. METHODS We analyzed candidate genes -SERPINC1 for AT deficiency, and TNNT2 and LMNA for DCM. In addition, we examined the characteristics of recombinant mutant AT and evaluated the LMNA mutation associated with DCM by molecular modeling. RESULTS Genome sequencing of SERPINC1 revealed a C-to-A transversion in exon 6 that resulted in a p.Pro439Thr mutation of AT, which was previously reported as a pleiotropic effect type II AT deficiency (AT Budapest5). However, expression experiments with recombinant 439Thr-AT showed normal heparin affinity, slightly reduced secretion, and low specific activity, which suggested that this mutation exhibits an intermediate feature of type I and type II AT deficiencies. In a survey of gene abnormalities causing DCM, we found no causative gene defect in TNNT2; however, we identified a G-to-C transversion in LMNA that resulted in a novel p.Asp357His mutation in lamin A/C. This acidic-to-basic residue substitution might have impaired the head-to-tail association of two lamin dimers leading to DCM. Further, we identified both SERPINC1 and LMNA mutations in the patient's daughter and son, both of whom had AT deficiency. These data suggested that a p.Pro439Thr mutation in SERPINC1 and a p.Asp357His mutation in LMNA might have cosegregated in this family, associated with AT deficiency and DCM, respectively. CONCLUSIONS We identified missense mutations in SERPINC1 and LMNA genes to be associated with AT deficiency and DCM, respectively, which might have cosegregated in the family of the patient.", "author" : [ { "dropping-particle" : "", "family" : "Fujimori", "given" : "Yuta", "non-dropping-particle" : "", "parse-names" : false, "suffix" : "" }, { "dropping-particle" : "", "family" : "Okimatsu", "given" : "Hidemi", "non-dropping-particle" : "", "parse-names" : false, "suffix" : "" }, { "dropping-particle" : "", "family" : "Kashiwagi", "given" : "Takahiro", "non-dropping-particle" : "", "parse-names" : false, "suffix" : "" }, { "dropping-particle" : "", "family" : "Sanda", "given" : "Naomi", "non-dropping-particle" : "", "parse-names" : false, "suffix" : "" }, { "dropping-particle" : "", "family" : "Okumura", "given" : "Kaoru", "non-dropping-particle" : "", "parse-names" : false, "suffix" : "" }, { "dropping-particle" : "", "family" : "Takagi", "given" : "Akira", "non-dropping-particle" : "", "parse-names" : false, "suffix" : "" }, { "dropping-particle" : "", "family" : "Nagata", "given" : "Kohzo", "non-dropping-particle" : "", "parse-names" : false, "suffix" : "" }, { "dropping-particle" : "", "family" : "Murate", "given" : "Takashi", "non-dropping-particle" : "", "parse-names" : false, "suffix" : "" }, { "dropping-particle" : "", "family" : "Uchida", "given" : "Aya", "non-dropping-particle" : "", "parse-names" : false, "suffix" : "" }, { "dropping-particle" : "", "family" : "Node", "given" : "Koichi", "non-dropping-particle" : "", "parse-names" : false, "suffix" : "" }, { "dropping-particle" : "", "family" : "Saito", "given" : "Hidehiko", "non-dropping-particle" : "", "parse-names" : false, "suffix" : "" }, { "dropping-particle" : "", "family" : "Kojima", "given" : "Tetsuhito", "non-dropping-particle" : "", "parse-names" : false, "suffix" : "" } ], "container-title" : "Internal medicine (Tokyo, Japan)", "id" : "ITEM-1", "issue" : "10", "issued" : { "date-parts" : [ [ "2008" ] ] }, "page" : "925-31", "title" : "Molecular defects associated with antithrombin deficiency and dilated cardiomyopathy in a Japanese patient.", "type" : "article-journal", "volume" : "47" }, "uris" : [ "http://www.mendeley.com/documents/?uuid=e1c6db9c-cbbd-31df-a3cd-224251a36273" ] } ], "mendeley" : { "formattedCitation" : "&lt;sup&gt;81&lt;/sup&gt;", "plainTextFormattedCitation" : "81", "previouslyFormattedCitation" : "&lt;sup&gt;81&lt;/sup&gt;"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81</w:t>
            </w:r>
            <w:r w:rsidRPr="00A50902">
              <w:rPr>
                <w:bCs/>
                <w:color w:val="000000" w:themeColor="text1"/>
                <w:sz w:val="10"/>
                <w:szCs w:val="10"/>
              </w:rPr>
              <w:fldChar w:fldCharType="end"/>
            </w:r>
          </w:p>
        </w:tc>
      </w:tr>
      <w:tr w:rsidR="00B62E16" w:rsidRPr="00A50902" w14:paraId="0231738A" w14:textId="77777777" w:rsidTr="00414D77">
        <w:tc>
          <w:tcPr>
            <w:tcW w:w="1046" w:type="pct"/>
            <w:tcBorders>
              <w:top w:val="nil"/>
              <w:bottom w:val="nil"/>
            </w:tcBorders>
            <w:shd w:val="clear" w:color="auto" w:fill="auto"/>
          </w:tcPr>
          <w:p w14:paraId="1CD0CC93"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c.1070A&gt;C,  p.Asp357Ala</w:t>
            </w:r>
          </w:p>
        </w:tc>
        <w:tc>
          <w:tcPr>
            <w:tcW w:w="959" w:type="pct"/>
            <w:tcBorders>
              <w:top w:val="nil"/>
              <w:bottom w:val="nil"/>
            </w:tcBorders>
          </w:tcPr>
          <w:p w14:paraId="1144DAB4"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6: </w:t>
            </w:r>
            <w:r w:rsidRPr="00A50902">
              <w:rPr>
                <w:bCs/>
                <w:color w:val="000000" w:themeColor="text1"/>
                <w:sz w:val="10"/>
                <w:szCs w:val="10"/>
              </w:rPr>
              <w:t>Single nucleotide substitution, missense</w:t>
            </w:r>
          </w:p>
        </w:tc>
        <w:tc>
          <w:tcPr>
            <w:tcW w:w="746" w:type="pct"/>
            <w:tcBorders>
              <w:top w:val="nil"/>
              <w:bottom w:val="nil"/>
            </w:tcBorders>
          </w:tcPr>
          <w:p w14:paraId="1986E0D1"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eHF, VA, MVA, &lt;25)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666B78F5"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Not provided</w:t>
            </w:r>
          </w:p>
        </w:tc>
        <w:tc>
          <w:tcPr>
            <w:tcW w:w="778" w:type="pct"/>
            <w:tcBorders>
              <w:top w:val="nil"/>
              <w:bottom w:val="nil"/>
            </w:tcBorders>
          </w:tcPr>
          <w:p w14:paraId="440C3056" w14:textId="0A3D0D46" w:rsidR="00ED096E" w:rsidRPr="00A50902" w:rsidRDefault="0094734C"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VUS - not enough evidence</w:t>
            </w:r>
          </w:p>
        </w:tc>
        <w:tc>
          <w:tcPr>
            <w:tcW w:w="653" w:type="pct"/>
            <w:tcBorders>
              <w:top w:val="nil"/>
              <w:bottom w:val="nil"/>
            </w:tcBorders>
            <w:shd w:val="clear" w:color="auto" w:fill="auto"/>
          </w:tcPr>
          <w:p w14:paraId="22A72B36" w14:textId="0C81217C"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Stallmeyer et al. 2012</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"10.1089/gtmb.2011.0214", "ISSN" : "1945-0265", "author" : [ { "dropping-particle" : "", "family" : "Stallmeyer", "given" : "Birgit", "non-dropping-particle" : "", "parse-names" : false, "suffix" : "" }, { "dropping-particle" : "", "family" : "Koopmann", "given" : "Matthias", "non-dropping-particle" : "", "parse-names" : false, "suffix" : "" }, { "dropping-particle" : "", "family" : "Schulze-Bahr", "given" : "Eric", "non-dropping-particle" : "", "parse-names" : false, "suffix" : "" } ], "container-title" : "Genetic Testing and Molecular Biomarkers", "id" : "ITEM-1", "issue" : "6", "issued" : { "date-parts" : [ [ "2012", "6" ] ] }, "page" : "543-549", "title" : "Identification of novel mutations in LMNA associated with familial forms of dilated cardiomyopathy", "type" : "article-journal", "volume" : "16" }, "uris" : [ "http://www.mendeley.com/documents/?uuid=a73ab2aa-0dfc-4247-aac6-5b499a3d75be" ] } ], "mendeley" : { "formattedCitation" : "&lt;sup&gt;75&lt;/sup&gt;", "plainTextFormattedCitation" : "75", "previouslyFormattedCitation" : "&lt;sup&gt;75&lt;/sup&gt;"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75</w:t>
            </w:r>
            <w:r w:rsidRPr="00A50902">
              <w:rPr>
                <w:bCs/>
                <w:color w:val="000000" w:themeColor="text1"/>
                <w:sz w:val="10"/>
                <w:szCs w:val="10"/>
              </w:rPr>
              <w:fldChar w:fldCharType="end"/>
            </w:r>
          </w:p>
        </w:tc>
      </w:tr>
      <w:tr w:rsidR="00B62E16" w:rsidRPr="00A50902" w14:paraId="13A0FC2C" w14:textId="77777777" w:rsidTr="00414D77">
        <w:tc>
          <w:tcPr>
            <w:tcW w:w="1046" w:type="pct"/>
            <w:tcBorders>
              <w:top w:val="nil"/>
              <w:bottom w:val="nil"/>
            </w:tcBorders>
            <w:shd w:val="clear" w:color="auto" w:fill="auto"/>
          </w:tcPr>
          <w:p w14:paraId="3E2A1C19"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c.1072G&gt;A, p.Glu358Lys</w:t>
            </w:r>
          </w:p>
        </w:tc>
        <w:tc>
          <w:tcPr>
            <w:tcW w:w="959" w:type="pct"/>
            <w:tcBorders>
              <w:top w:val="nil"/>
              <w:bottom w:val="nil"/>
            </w:tcBorders>
          </w:tcPr>
          <w:p w14:paraId="7084AFF1"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Exon 6:</w:t>
            </w:r>
            <w:r w:rsidRPr="00A50902">
              <w:rPr>
                <w:bCs/>
                <w:color w:val="000000" w:themeColor="text1"/>
                <w:sz w:val="10"/>
                <w:szCs w:val="10"/>
              </w:rPr>
              <w:t xml:space="preserve"> Single nucleotide substitution, missense</w:t>
            </w:r>
          </w:p>
        </w:tc>
        <w:tc>
          <w:tcPr>
            <w:tcW w:w="746" w:type="pct"/>
            <w:tcBorders>
              <w:top w:val="nil"/>
              <w:bottom w:val="nil"/>
            </w:tcBorders>
          </w:tcPr>
          <w:p w14:paraId="2D5E9E9F"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D(CCD)</w:t>
            </w:r>
            <w:r w:rsidRPr="00A50902">
              <w:rPr>
                <w:bCs/>
                <w:color w:val="000000" w:themeColor="text1"/>
                <w:sz w:val="10"/>
                <w:szCs w:val="10"/>
              </w:rPr>
              <w:t xml:space="preserve"> O</w:t>
            </w:r>
            <w:r w:rsidRPr="00A50902">
              <w:rPr>
                <w:bCs/>
                <w:color w:val="000000" w:themeColor="text1"/>
                <w:sz w:val="10"/>
                <w:szCs w:val="10"/>
                <w:vertAlign w:val="subscript"/>
              </w:rPr>
              <w:t>H(LV)+M</w:t>
            </w:r>
            <w:r w:rsidRPr="00A50902">
              <w:rPr>
                <w:bCs/>
                <w:color w:val="000000" w:themeColor="text1"/>
                <w:sz w:val="10"/>
                <w:szCs w:val="10"/>
              </w:rPr>
              <w:t xml:space="preserve"> G</w:t>
            </w:r>
            <w:r w:rsidRPr="00A50902">
              <w:rPr>
                <w:bCs/>
                <w:color w:val="000000" w:themeColor="text1"/>
                <w:sz w:val="10"/>
                <w:szCs w:val="10"/>
                <w:vertAlign w:val="subscript"/>
              </w:rPr>
              <w:t>NA</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21F80D29"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nil"/>
              <w:bottom w:val="nil"/>
            </w:tcBorders>
          </w:tcPr>
          <w:p w14:paraId="441D97BD" w14:textId="3742AC1E" w:rsidR="00ED096E" w:rsidRPr="00A50902" w:rsidRDefault="004A5CA6"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3E531031" w14:textId="6EDAB741"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Dittmer et al. 2014</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"10.1091/mbc.E14-02-0733", "ISBN" : "1939-4586 (Electronic)\\r1059-1524 (Linking)", "ISSN" : "1939-4586", "PMID" : "24623722", "abstract" : "Laminopathies are a collection of phenotypically diverse diseases that include muscular dystrophies, cardiomyopathies, lipodystrophies, and premature aging syndromes. Laminopathies are caused by &gt;300 distinct mutations in the LMNA gene, which encodes the nuclear intermediate filament proteins lamin A and C, two major architectural elements of the mammalian cell nucleus. The genotype-phenotype relationship and the basis for the pronounced tissue specificity of laminopathies are poorly understood. Here we seek to identify on a global scale lamin A-binding partners whose interaction is affected by disease-relevant LMNA mutations. In a screen of a human genome-wide ORFeome library, we identified and validated 337 lamin A-binding proteins. Testing them against 89 known lamin A disease mutations identified 50 disease-associated interactors. Association of progerin, the lamin A isoform responsible for the premature aging disorder Hutchinson-Gilford progeria syndrome, with its partners was largely mediated by farnesylation. Mapping of the interaction sites on lamin A identified the immunoglobulin G (IgG)-like domain as an interaction hotspot and demonstrated that lamin A variants, which destabilize the Ig-like domain, affect protein-protein interactions more globally than mutations of surface residues. Analysis of a set of LMNA mutations in a single residue, which result in three phenotypically distinct diseases, identified disease-specific interactors. The results represent a systematic map of disease-relevant lamin A interactors and suggest loss of tissue-specific lamin A interactions as a mechanism for the tissue-specific appearance of laminopathic phenotypes.", "author" : [ { "dropping-particle" : "", "family" : "Dittmer", "given" : "Travis", "non-dropping-particle" : "", "parse-names" : false, "suffix" : "" }, { "dropping-particle" : "", "family" : "Sahni", "given" : "Nidhi", "non-dropping-particle" : "", "parse-names" : false, "suffix" : "" }, { "dropping-particle" : "", "family" : "Kubben", "given" : "Nard", "non-dropping-particle" : "", "parse-names" : false, "suffix" : "" }, { "dropping-particle" : "", "family" : "Hill", "given" : "David E", "non-dropping-particle" : "", "parse-names" : false, "suffix" : "" }, { "dropping-particle" : "", "family" : "Vidal", "given" : "Marc", "non-dropping-particle" : "", "parse-names" : false, "suffix" : "" }, { "dropping-particle" : "", "family" : "Burgess", "given" : "Rebecca C", "non-dropping-particle" : "", "parse-names" : false, "suffix" : "" }, { "dropping-particle" : "", "family" : "Roukos", "given" : "Vassilis", "non-dropping-particle" : "", "parse-names" : false, "suffix" : "" }, { "dropping-particle" : "", "family" : "Misteli", "given" : "Tom", "non-dropping-particle" : "", "parse-names" : false, "suffix" : "" } ], "container-title" : "Molecular biology of the cell", "id" : "ITEM-1", "issue" : "9", "issued" : { "date-parts" : [ [ "2014" ] ] }, "page" : "1493-1510", "title" : "Systematic identification of pathological lamin A interactors.", "type" : "article-journal", "volume" : "25" }, "uris" : [ "http://www.mendeley.com/documents/?uuid=536e317c-b9ff-4624-ab30-3635f5c6e6d3" ] } ], "mendeley" : { "formattedCitation" : "&lt;sup&gt;82&lt;/sup&gt;", "plainTextFormattedCitation" : "82", "previouslyFormattedCitation" : "&lt;sup&gt;82&lt;/sup&gt;"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82</w:t>
            </w:r>
            <w:r w:rsidRPr="00A50902">
              <w:rPr>
                <w:bCs/>
                <w:color w:val="000000" w:themeColor="text1"/>
                <w:sz w:val="10"/>
                <w:szCs w:val="10"/>
              </w:rPr>
              <w:fldChar w:fldCharType="end"/>
            </w:r>
          </w:p>
        </w:tc>
      </w:tr>
      <w:tr w:rsidR="00B62E16" w:rsidRPr="00A50902" w14:paraId="54317C58" w14:textId="77777777" w:rsidTr="00414D77">
        <w:tc>
          <w:tcPr>
            <w:tcW w:w="1046" w:type="pct"/>
            <w:tcBorders>
              <w:top w:val="nil"/>
              <w:bottom w:val="nil"/>
            </w:tcBorders>
            <w:shd w:val="clear" w:color="auto" w:fill="auto"/>
          </w:tcPr>
          <w:p w14:paraId="21F6EBB1"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c.1072G&gt;T,</w:t>
            </w:r>
            <w:r w:rsidRPr="00A50902">
              <w:rPr>
                <w:color w:val="000000" w:themeColor="text1"/>
                <w:sz w:val="10"/>
                <w:szCs w:val="10"/>
              </w:rPr>
              <w:t xml:space="preserve"> </w:t>
            </w:r>
            <w:r w:rsidRPr="00A50902">
              <w:rPr>
                <w:bCs/>
                <w:color w:val="000000" w:themeColor="text1"/>
                <w:sz w:val="10"/>
                <w:szCs w:val="10"/>
              </w:rPr>
              <w:t>p.Glu358Ter</w:t>
            </w:r>
          </w:p>
        </w:tc>
        <w:tc>
          <w:tcPr>
            <w:tcW w:w="959" w:type="pct"/>
            <w:tcBorders>
              <w:top w:val="nil"/>
              <w:bottom w:val="nil"/>
            </w:tcBorders>
          </w:tcPr>
          <w:p w14:paraId="18BCB8A0"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6: </w:t>
            </w:r>
            <w:r w:rsidRPr="00A50902">
              <w:rPr>
                <w:bCs/>
                <w:color w:val="000000" w:themeColor="text1"/>
                <w:sz w:val="10"/>
                <w:szCs w:val="10"/>
              </w:rPr>
              <w:t>Single nucleotide substitution, nonsense</w:t>
            </w:r>
          </w:p>
        </w:tc>
        <w:tc>
          <w:tcPr>
            <w:tcW w:w="746" w:type="pct"/>
            <w:tcBorders>
              <w:top w:val="nil"/>
              <w:bottom w:val="nil"/>
            </w:tcBorders>
          </w:tcPr>
          <w:p w14:paraId="1B038501"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E(CCD, VA, MVA,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w:t>
            </w:r>
          </w:p>
        </w:tc>
        <w:tc>
          <w:tcPr>
            <w:tcW w:w="818" w:type="pct"/>
            <w:tcBorders>
              <w:top w:val="nil"/>
              <w:bottom w:val="nil"/>
            </w:tcBorders>
            <w:vAlign w:val="bottom"/>
          </w:tcPr>
          <w:p w14:paraId="711237A6"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w:t>
            </w:r>
          </w:p>
        </w:tc>
        <w:tc>
          <w:tcPr>
            <w:tcW w:w="778" w:type="pct"/>
            <w:tcBorders>
              <w:top w:val="nil"/>
              <w:bottom w:val="nil"/>
            </w:tcBorders>
          </w:tcPr>
          <w:p w14:paraId="62EDD5A9" w14:textId="50F8C303" w:rsidR="00ED096E" w:rsidRPr="00A50902" w:rsidRDefault="003752B4"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(Ia)</w:t>
            </w:r>
          </w:p>
        </w:tc>
        <w:tc>
          <w:tcPr>
            <w:tcW w:w="653" w:type="pct"/>
            <w:tcBorders>
              <w:top w:val="nil"/>
              <w:bottom w:val="nil"/>
            </w:tcBorders>
            <w:shd w:val="clear" w:color="auto" w:fill="auto"/>
          </w:tcPr>
          <w:p w14:paraId="592AA60F" w14:textId="29AB22E8"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De Backer et al. 2010</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"10.1016/j.ijcard.2008.06.008", "ISSN" : "01675273", "PMID" : "18691775", "abstract" : "Familial occurrence of sudden cardiac death (SCD) is related to a variety of clinical conditions, which can be delineated in up to 40% of families through a combination of cardiovascular examination and genetic studies. Patients with Lamin A/C gene mutations are at increased risk for SCD, but \"laminopathies\" are not included into clinical algorithms of SCD. Here we present a family with SCD in the absence of left ventricular dysfunction, related to a Lamin A/C mutation. ?? 2008 Elsevier Ireland Ltd. All rights reserved.", "author" : [ { "dropping-particle" : "", "family" : "Backer", "given" : "Julie", "non-dropping-particle" : "De", "parse-names" : false, "suffix" : "" }, { "dropping-particle" : "", "family" : "Beeumen", "given" : "Katarina", "non-dropping-particle" : "Van", "parse-names" : false, "suffix" : "" }, { "dropping-particle" : "", "family" : "Loeys", "given" : "Bart", "non-dropping-particle" : "", "parse-names" : false, "suffix" : "" }, { "dropping-particle" : "", "family" : "Duytschaever", "given" : "Mattias", "non-dropping-particle" : "", "parse-names" : false, "suffix" : "" } ], "container-title" : "International Journal of Cardiology", "id" : "ITEM-1", "issue" : "1", "issued" : { "date-parts" : [ [ "2010" ] ] }, "page" : "97-99", "publisher" : "Elsevier Ireland Ltd", "title" : "Expanding the phenotype of sudden cardiac death-An unusual presentation of a family with a Lamin A/C mutation", "type" : "article-journal", "volume" : "138" }, "uris" : [ "http://www.mendeley.com/documents/?uuid=f9ea67c3-7558-4d8e-b0fd-35a7d032dbc1" ] } ], "mendeley" : { "formattedCitation" : "&lt;sup&gt;83&lt;/sup&gt;", "plainTextFormattedCitation" : "83", "previouslyFormattedCitation" : "&lt;sup&gt;83&lt;/sup&gt;"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83</w:t>
            </w:r>
            <w:r w:rsidRPr="00A50902">
              <w:rPr>
                <w:bCs/>
                <w:color w:val="000000" w:themeColor="text1"/>
                <w:sz w:val="10"/>
                <w:szCs w:val="10"/>
              </w:rPr>
              <w:fldChar w:fldCharType="end"/>
            </w:r>
          </w:p>
        </w:tc>
      </w:tr>
      <w:tr w:rsidR="00B62E16" w:rsidRPr="00A50902" w14:paraId="675EB312" w14:textId="77777777" w:rsidTr="00414D77">
        <w:tc>
          <w:tcPr>
            <w:tcW w:w="1046" w:type="pct"/>
            <w:tcBorders>
              <w:top w:val="nil"/>
              <w:bottom w:val="nil"/>
            </w:tcBorders>
            <w:shd w:val="clear" w:color="auto" w:fill="auto"/>
          </w:tcPr>
          <w:p w14:paraId="097C0F38"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c.1085delT, p.Leu363TrpfsX117</w:t>
            </w:r>
          </w:p>
        </w:tc>
        <w:tc>
          <w:tcPr>
            <w:tcW w:w="959" w:type="pct"/>
            <w:tcBorders>
              <w:top w:val="nil"/>
              <w:bottom w:val="nil"/>
            </w:tcBorders>
          </w:tcPr>
          <w:p w14:paraId="77608340"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6: </w:t>
            </w:r>
            <w:r w:rsidRPr="00A50902">
              <w:rPr>
                <w:bCs/>
                <w:color w:val="000000" w:themeColor="text1"/>
                <w:sz w:val="10"/>
                <w:szCs w:val="10"/>
              </w:rPr>
              <w:t>Single nucleotide dele</w:t>
            </w:r>
            <w:r w:rsidRPr="00A50902">
              <w:rPr>
                <w:rFonts w:eastAsia="华文新魏"/>
                <w:bCs/>
                <w:color w:val="000000" w:themeColor="text1"/>
                <w:sz w:val="10"/>
                <w:szCs w:val="10"/>
                <w:lang w:val="es-ES" w:eastAsia="ja-JP"/>
              </w:rPr>
              <w:t>tion, frameshift and premature termination of translation</w:t>
            </w:r>
          </w:p>
        </w:tc>
        <w:tc>
          <w:tcPr>
            <w:tcW w:w="746" w:type="pct"/>
            <w:tcBorders>
              <w:top w:val="nil"/>
              <w:bottom w:val="nil"/>
            </w:tcBorders>
          </w:tcPr>
          <w:p w14:paraId="4C981906" w14:textId="77777777" w:rsidR="00ED096E" w:rsidRPr="00A50902" w:rsidRDefault="00ED096E" w:rsidP="00A63BC8">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VA, eHF,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0204CEE1"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Not provided</w:t>
            </w:r>
          </w:p>
        </w:tc>
        <w:tc>
          <w:tcPr>
            <w:tcW w:w="778" w:type="pct"/>
            <w:tcBorders>
              <w:top w:val="nil"/>
              <w:bottom w:val="nil"/>
            </w:tcBorders>
          </w:tcPr>
          <w:p w14:paraId="0D813D19" w14:textId="5CFF6DCC" w:rsidR="00ED096E" w:rsidRPr="00A50902" w:rsidRDefault="0090284C"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(Ia)</w:t>
            </w:r>
          </w:p>
        </w:tc>
        <w:tc>
          <w:tcPr>
            <w:tcW w:w="653" w:type="pct"/>
            <w:tcBorders>
              <w:top w:val="nil"/>
              <w:bottom w:val="nil"/>
            </w:tcBorders>
            <w:shd w:val="clear" w:color="auto" w:fill="auto"/>
          </w:tcPr>
          <w:p w14:paraId="321193C5" w14:textId="5E23D832"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Kärkkäinen et al. 2006</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"10.1136/hrt.2004.056721", "ISSN" : "1355-6037", "author" : [ { "dropping-particle" : "", "family" : "Karkkainen", "given" : "S", "non-dropping-particle" : "", "parse-names" : false, "suffix" : "" }, { "dropping-particle" : "", "family" : "Reissell", "given" : "E", "non-dropping-particle" : "", "parse-names" : false, "suffix" : "" }, { "dropping-particle" : "", "family" : "Helio", "given" : "T", "non-dropping-particle" : "", "parse-names" : false, "suffix" : "" }, { "dropping-particle" : "", "family" : "Kaartinen", "given" : "M", "non-dropping-particle" : "", "parse-names" : false, "suffix" : "" }, { "dropping-particle" : "", "family" : "Tuomainen", "given" : "P", "non-dropping-particle" : "", "parse-names" : false, "suffix" : "" }, { "dropping-particle" : "", "family" : "Toivonen", "given" : "L", "non-dropping-particle" : "", "parse-names" : false, "suffix" : "" }, { "dropping-particle" : "", "family" : "Kuusisto", "given" : "J", "non-dropping-particle" : "", "parse-names" : false, "suffix" : "" }, { "dropping-particle" : "", "family" : "Kupari", "given" : "M", "non-dropping-particle" : "", "parse-names" : false, "suffix" : "" }, { "dropping-particle" : "", "family" : "Nieminen", "given" : "M S", "non-dropping-particle" : "", "parse-names" : false, "suffix" : "" }, { "dropping-particle" : "", "family" : "Laakso", "given" : "M", "non-dropping-particle" : "", "parse-names" : false, "suffix" : "" }, { "dropping-particle" : "", "family" : "Peuhkurinen", "given" : "K", "non-dropping-particle" : "", "parse-names" : false, "suffix" : "" } ], "container-title" : "Heart", "id" : "ITEM-1", "issue" : "4", "issued" : { "date-parts" : [ [ "2005" ] ] }, "page" : "524-526", "title" : "Novel mutations in the lamin A/C gene in heart transplant recipients with end stage dilated cardiomyopathy", "type" : "article-journal", "volume" : "92" }, "uris" : [ "http://www.mendeley.com/documents/?uuid=ce38dfad-ec16-4cf5-a4af-9dca4fe8faf2" ] } ], "mendeley" : { "formattedCitation" : "&lt;sup&gt;37&lt;/sup&gt;", "plainTextFormattedCitation" : "37", "previouslyFormattedCitation" : "&lt;sup&gt;37&lt;/sup&gt;"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37</w:t>
            </w:r>
            <w:r w:rsidRPr="00A50902">
              <w:rPr>
                <w:bCs/>
                <w:color w:val="000000" w:themeColor="text1"/>
                <w:sz w:val="10"/>
                <w:szCs w:val="10"/>
              </w:rPr>
              <w:fldChar w:fldCharType="end"/>
            </w:r>
          </w:p>
        </w:tc>
      </w:tr>
      <w:tr w:rsidR="00B62E16" w:rsidRPr="00A50902" w14:paraId="386AAFAB" w14:textId="77777777" w:rsidTr="00414D77">
        <w:tc>
          <w:tcPr>
            <w:tcW w:w="1046" w:type="pct"/>
            <w:tcBorders>
              <w:top w:val="nil"/>
              <w:bottom w:val="nil"/>
            </w:tcBorders>
            <w:shd w:val="clear" w:color="auto" w:fill="auto"/>
          </w:tcPr>
          <w:p w14:paraId="3708B6D2" w14:textId="77777777" w:rsidR="00ED096E" w:rsidRPr="00A50902" w:rsidRDefault="00ED096E" w:rsidP="00E42886">
            <w:pPr>
              <w:rPr>
                <w:rFonts w:ascii="Times New Roman" w:eastAsia="Times New Roman" w:hAnsi="Times New Roman"/>
                <w:color w:val="000000" w:themeColor="text1"/>
                <w:sz w:val="10"/>
                <w:szCs w:val="10"/>
                <w:lang w:val="en-GB"/>
              </w:rPr>
            </w:pPr>
            <w:r w:rsidRPr="00A50902">
              <w:rPr>
                <w:rFonts w:ascii="Times New Roman" w:eastAsia="Times New Roman" w:hAnsi="Times New Roman"/>
                <w:color w:val="000000" w:themeColor="text1"/>
                <w:sz w:val="10"/>
                <w:szCs w:val="10"/>
                <w:lang w:val="en-GB"/>
              </w:rPr>
              <w:t>c.1112_1115dupTGGA, p.Glu372Aspfs</w:t>
            </w:r>
          </w:p>
        </w:tc>
        <w:tc>
          <w:tcPr>
            <w:tcW w:w="959" w:type="pct"/>
            <w:tcBorders>
              <w:top w:val="nil"/>
              <w:bottom w:val="nil"/>
            </w:tcBorders>
          </w:tcPr>
          <w:p w14:paraId="645A64BD" w14:textId="77777777" w:rsidR="00ED096E" w:rsidRPr="00A50902" w:rsidRDefault="00ED096E" w:rsidP="006A37CE">
            <w:pPr>
              <w:pStyle w:val="NormalWeb"/>
              <w:spacing w:before="0" w:beforeAutospacing="0" w:after="0" w:afterAutospacing="0"/>
              <w:rPr>
                <w:bCs/>
                <w:color w:val="000000" w:themeColor="text1"/>
                <w:sz w:val="10"/>
                <w:szCs w:val="10"/>
              </w:rPr>
            </w:pPr>
            <w:r w:rsidRPr="00A50902">
              <w:rPr>
                <w:rFonts w:eastAsia="华文新魏"/>
                <w:bCs/>
                <w:color w:val="000000" w:themeColor="text1"/>
                <w:sz w:val="10"/>
                <w:szCs w:val="10"/>
                <w:lang w:val="es-ES" w:eastAsia="ja-JP"/>
              </w:rPr>
              <w:t>Exon 6: Duplication (4 nucleotides), frameshift and premature termination of translation</w:t>
            </w:r>
          </w:p>
        </w:tc>
        <w:tc>
          <w:tcPr>
            <w:tcW w:w="746" w:type="pct"/>
            <w:tcBorders>
              <w:top w:val="nil"/>
              <w:bottom w:val="nil"/>
            </w:tcBorders>
          </w:tcPr>
          <w:p w14:paraId="7AD78750" w14:textId="77777777" w:rsidR="00ED096E" w:rsidRPr="00A50902" w:rsidRDefault="00ED096E" w:rsidP="00344A09">
            <w:pPr>
              <w:rPr>
                <w:bCs/>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MVA,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396F1467"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Likely pathogenic</w:t>
            </w:r>
          </w:p>
        </w:tc>
        <w:tc>
          <w:tcPr>
            <w:tcW w:w="778" w:type="pct"/>
            <w:tcBorders>
              <w:top w:val="nil"/>
              <w:bottom w:val="nil"/>
            </w:tcBorders>
          </w:tcPr>
          <w:p w14:paraId="756E957F" w14:textId="630A8B5B" w:rsidR="00ED096E" w:rsidRPr="00A50902" w:rsidRDefault="00743C48"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(Ic)</w:t>
            </w:r>
          </w:p>
        </w:tc>
        <w:tc>
          <w:tcPr>
            <w:tcW w:w="653" w:type="pct"/>
            <w:tcBorders>
              <w:top w:val="nil"/>
              <w:bottom w:val="nil"/>
            </w:tcBorders>
            <w:shd w:val="clear" w:color="auto" w:fill="auto"/>
          </w:tcPr>
          <w:p w14:paraId="2E6A206D" w14:textId="4ACF7A21"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Parks et al. 2009</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"10.1016/j.ahj.2008.01.026.Lamin", "author" : [ { "dropping-particle" : "", "family" : "Parks", "given" : "Sharie B", "non-dropping-particle" : "", "parse-names" : false, "suffix" : "" }, { "dropping-particle" : "", "family" : "Kushner", "given" : "Jessica D", "non-dropping-particle" : "", "parse-names" : false, "suffix" : "" }, { "dropping-particle" : "", "family" : "Nauman", "given" : "Deirdre", "non-dropping-particle" : "", "parse-names" : false, "suffix" : "" }, { "dropping-particle" : "", "family" : "Ludwigsen", "given" : "Susan", "non-dropping-particle" : "", "parse-names" : false, "suffix" : "" }, { "dropping-particle" : "", "family" : "Peterson", "given" : "Amanda", "non-dropping-particle" : "", "parse-names" : false, "suffix" : "" }, { "dropping-particle" : "", "family" : "Li", "given" : "Duanxiang", "non-dropping-particle" : "", "parse-names" : false, "suffix" : "" }, { "dropping-particle" : "", "family" : "Litt", "given" : "Michael", "non-dropping-particle" : "", "parse-names" : false, "suffix" : "" }, { "dropping-particle" : "", "family" : "Porter", "given" : "Charles B", "non-dropping-particle" : "", "parse-names" : false, "suffix" : "" }, { "dropping-particle" : "", "family" : "Rahko", "given" : "Peter S", "non-dropping-particle" : "", "parse-names" : false, "suffix" : "" } ], "container-title" : "American Heart Journal", "id" : "ITEM-1", "issue" : "1", "issued" : { "date-parts" : [ [ "2009" ] ] }, "page" : "161-169", "title" : "Lamin A/C mutation analysis in a cohort of 324 unrelated patients with idiopathic or familial dilated cardiomyopathy", "type" : "article-journal", "volume" : "156" }, "uris" : [ "http://www.mendeley.com/documents/?uuid=2cafcc2f-e440-4636-8e75-2fe7a032bc34" ] } ], "mendeley" : { "formattedCitation" : "&lt;sup&gt;32&lt;/sup&gt;", "plainTextFormattedCitation" : "32", "previouslyFormattedCitation" : "&lt;sup&gt;32&lt;/sup&gt;"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32</w:t>
            </w:r>
            <w:r w:rsidRPr="00A50902">
              <w:rPr>
                <w:bCs/>
                <w:color w:val="000000" w:themeColor="text1"/>
                <w:sz w:val="10"/>
                <w:szCs w:val="10"/>
              </w:rPr>
              <w:fldChar w:fldCharType="end"/>
            </w:r>
          </w:p>
        </w:tc>
      </w:tr>
      <w:tr w:rsidR="00B62E16" w:rsidRPr="00A50902" w14:paraId="4D6131B7" w14:textId="77777777" w:rsidTr="00414D77">
        <w:tc>
          <w:tcPr>
            <w:tcW w:w="1046" w:type="pct"/>
            <w:tcBorders>
              <w:top w:val="nil"/>
              <w:bottom w:val="nil"/>
            </w:tcBorders>
            <w:shd w:val="clear" w:color="auto" w:fill="auto"/>
          </w:tcPr>
          <w:p w14:paraId="6FE20431"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c.1114delG, p.Glu372ArgfsX108</w:t>
            </w:r>
          </w:p>
        </w:tc>
        <w:tc>
          <w:tcPr>
            <w:tcW w:w="959" w:type="pct"/>
            <w:tcBorders>
              <w:top w:val="nil"/>
              <w:bottom w:val="nil"/>
            </w:tcBorders>
          </w:tcPr>
          <w:p w14:paraId="4CC7BA2B"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bCs/>
                <w:color w:val="000000" w:themeColor="text1"/>
                <w:sz w:val="10"/>
                <w:szCs w:val="10"/>
              </w:rPr>
              <w:t>Exon 6: Single nucleotide dele</w:t>
            </w:r>
            <w:r w:rsidRPr="00A50902">
              <w:rPr>
                <w:rFonts w:eastAsia="华文新魏"/>
                <w:bCs/>
                <w:color w:val="000000" w:themeColor="text1"/>
                <w:sz w:val="10"/>
                <w:szCs w:val="10"/>
                <w:lang w:val="es-ES" w:eastAsia="ja-JP"/>
              </w:rPr>
              <w:t>tion, frameshift and premature termination of translation</w:t>
            </w:r>
          </w:p>
        </w:tc>
        <w:tc>
          <w:tcPr>
            <w:tcW w:w="746" w:type="pct"/>
            <w:tcBorders>
              <w:top w:val="nil"/>
              <w:bottom w:val="nil"/>
            </w:tcBorders>
          </w:tcPr>
          <w:p w14:paraId="253DF2E4"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eHF, VA,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549BE48D"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w:t>
            </w:r>
          </w:p>
        </w:tc>
        <w:tc>
          <w:tcPr>
            <w:tcW w:w="778" w:type="pct"/>
            <w:tcBorders>
              <w:top w:val="nil"/>
              <w:bottom w:val="nil"/>
            </w:tcBorders>
          </w:tcPr>
          <w:p w14:paraId="7B9BD940" w14:textId="4005349C" w:rsidR="00ED096E" w:rsidRPr="00A50902" w:rsidRDefault="006B71B8"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24EA58E6" w14:textId="3F384DD7"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Parks et al. 2009</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"10.1016/j.ahj.2008.01.026.Lamin", "author" : [ { "dropping-particle" : "", "family" : "Parks", "given" : "Sharie B", "non-dropping-particle" : "", "parse-names" : false, "suffix" : "" }, { "dropping-particle" : "", "family" : "Kushner", "given" : "Jessica D", "non-dropping-particle" : "", "parse-names" : false, "suffix" : "" }, { "dropping-particle" : "", "family" : "Nauman", "given" : "Deirdre", "non-dropping-particle" : "", "parse-names" : false, "suffix" : "" }, { "dropping-particle" : "", "family" : "Ludwigsen", "given" : "Susan", "non-dropping-particle" : "", "parse-names" : false, "suffix" : "" }, { "dropping-particle" : "", "family" : "Peterson", "given" : "Amanda", "non-dropping-particle" : "", "parse-names" : false, "suffix" : "" }, { "dropping-particle" : "", "family" : "Li", "given" : "Duanxiang", "non-dropping-particle" : "", "parse-names" : false, "suffix" : "" }, { "dropping-particle" : "", "family" : "Litt", "given" : "Michael", "non-dropping-particle" : "", "parse-names" : false, "suffix" : "" }, { "dropping-particle" : "", "family" : "Porter", "given" : "Charles B", "non-dropping-particle" : "", "parse-names" : false, "suffix" : "" }, { "dropping-particle" : "", "family" : "Rahko", "given" : "Peter S", "non-dropping-particle" : "", "parse-names" : false, "suffix" : "" } ], "container-title" : "American Heart Journal", "id" : "ITEM-1", "issue" : "1", "issued" : { "date-parts" : [ [ "2009" ] ] }, "page" : "161-169", "title" : "Lamin A/C mutation analysis in a cohort of 324 unrelated patients with idiopathic or familial dilated cardiomyopathy", "type" : "article-journal", "volume" : "156" }, "uris" : [ "http://www.mendeley.com/documents/?uuid=2cafcc2f-e440-4636-8e75-2fe7a032bc34" ] } ], "mendeley" : { "formattedCitation" : "&lt;sup&gt;32&lt;/sup&gt;", "plainTextFormattedCitation" : "32", "previouslyFormattedCitation" : "&lt;sup&gt;32&lt;/sup&gt;"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32</w:t>
            </w:r>
            <w:r w:rsidRPr="00A50902">
              <w:rPr>
                <w:bCs/>
                <w:color w:val="000000" w:themeColor="text1"/>
                <w:sz w:val="10"/>
                <w:szCs w:val="10"/>
              </w:rPr>
              <w:fldChar w:fldCharType="end"/>
            </w:r>
          </w:p>
        </w:tc>
      </w:tr>
      <w:tr w:rsidR="00B62E16" w:rsidRPr="00A50902" w14:paraId="742A6249" w14:textId="77777777" w:rsidTr="00414D77">
        <w:tc>
          <w:tcPr>
            <w:tcW w:w="1046" w:type="pct"/>
            <w:tcBorders>
              <w:top w:val="nil"/>
              <w:bottom w:val="nil"/>
            </w:tcBorders>
            <w:shd w:val="clear" w:color="auto" w:fill="auto"/>
          </w:tcPr>
          <w:p w14:paraId="24BD223B" w14:textId="77777777" w:rsidR="00ED096E" w:rsidRPr="00A50902" w:rsidRDefault="00ED096E" w:rsidP="00DB0D3F">
            <w:pPr>
              <w:pStyle w:val="NormalWeb"/>
              <w:tabs>
                <w:tab w:val="center" w:pos="2251"/>
              </w:tabs>
              <w:spacing w:before="0" w:beforeAutospacing="0" w:after="0" w:afterAutospacing="0"/>
              <w:rPr>
                <w:bCs/>
                <w:color w:val="000000" w:themeColor="text1"/>
                <w:sz w:val="10"/>
                <w:szCs w:val="10"/>
              </w:rPr>
            </w:pPr>
            <w:r w:rsidRPr="00A50902">
              <w:rPr>
                <w:bCs/>
                <w:color w:val="000000" w:themeColor="text1"/>
                <w:sz w:val="10"/>
                <w:szCs w:val="10"/>
              </w:rPr>
              <w:t>c.1128C&gt;A, p.Tyr376Ter</w:t>
            </w:r>
            <w:r w:rsidRPr="00A50902">
              <w:rPr>
                <w:bCs/>
                <w:color w:val="000000" w:themeColor="text1"/>
                <w:sz w:val="10"/>
                <w:szCs w:val="10"/>
              </w:rPr>
              <w:tab/>
            </w:r>
          </w:p>
        </w:tc>
        <w:tc>
          <w:tcPr>
            <w:tcW w:w="959" w:type="pct"/>
            <w:tcBorders>
              <w:top w:val="nil"/>
              <w:bottom w:val="nil"/>
            </w:tcBorders>
          </w:tcPr>
          <w:p w14:paraId="06D708BB"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6: </w:t>
            </w:r>
            <w:r w:rsidRPr="00A50902">
              <w:rPr>
                <w:bCs/>
                <w:color w:val="000000" w:themeColor="text1"/>
                <w:sz w:val="10"/>
                <w:szCs w:val="10"/>
              </w:rPr>
              <w:t>Single nucleotide substitution, nonsense</w:t>
            </w:r>
          </w:p>
        </w:tc>
        <w:tc>
          <w:tcPr>
            <w:tcW w:w="746" w:type="pct"/>
            <w:tcBorders>
              <w:top w:val="nil"/>
              <w:bottom w:val="nil"/>
            </w:tcBorders>
          </w:tcPr>
          <w:p w14:paraId="02769281" w14:textId="77777777" w:rsidR="00ED096E" w:rsidRPr="00A50902" w:rsidRDefault="00ED096E" w:rsidP="00DB0D3F">
            <w:pPr>
              <w:rPr>
                <w:color w:val="000000" w:themeColor="text1"/>
                <w:sz w:val="10"/>
                <w:szCs w:val="10"/>
              </w:rPr>
            </w:pPr>
            <w:r w:rsidRPr="00A50902">
              <w:rPr>
                <w:bCs/>
                <w:color w:val="000000" w:themeColor="text1"/>
                <w:sz w:val="10"/>
                <w:szCs w:val="10"/>
              </w:rPr>
              <w:t>NA</w:t>
            </w:r>
          </w:p>
        </w:tc>
        <w:tc>
          <w:tcPr>
            <w:tcW w:w="818" w:type="pct"/>
            <w:tcBorders>
              <w:top w:val="nil"/>
              <w:bottom w:val="nil"/>
            </w:tcBorders>
            <w:vAlign w:val="bottom"/>
          </w:tcPr>
          <w:p w14:paraId="19DF048E"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Pathogenic/Likely pathogenic</w:t>
            </w:r>
          </w:p>
        </w:tc>
        <w:tc>
          <w:tcPr>
            <w:tcW w:w="778" w:type="pct"/>
            <w:tcBorders>
              <w:top w:val="nil"/>
              <w:bottom w:val="nil"/>
            </w:tcBorders>
          </w:tcPr>
          <w:p w14:paraId="1BBE7D14" w14:textId="09975280" w:rsidR="00ED096E" w:rsidRPr="00A50902" w:rsidRDefault="00A437B0"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75D1294D" w14:textId="5F81A3A0"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van Rijsingen et al. 2013</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"10.1093/eurjhf/hfs191", "ISBN" : "1879-0844; 1388-9842", "ISSN" : "18790844", "PMID" : "23183350", "abstract" : "AIMS: Mutations in the lamin A/C gene (LMNA) cause a variety of clinical phenotypes, including dilated cardiomyopathy. LMNA is one of the most prevalent mutated genes in dilated cardiomyopathy, and is associated with a high risk of arrhythmias, sudden cardiac death, and heart failure. There are few data on the impact of age and gender on cardiac disease penetrance and mortality.\\n\\nMETHODS AND RESULTS: In a multicentre cohort of 269 LMNA mutation carriers, we evaluated gender-specific penetrance of cardiac involvement and major cardiac events. All-cause mortality of mutation carriers [standardized mortality ratio (SMR)] was determined. Cardiac disease penetrance was age dependent and almost complete at the age of 70 years. The presence of an LVEF \u226445% was significantly higher in men (P &lt; 0.001). However, there was no difference between genders in the prevalence of atrioventricular block, atrial tachyarrhythmias, and non-sustained ventricular tachycardia. Malignant ventricular arrhythmias (26% vs. 8%) and end-stage heart failure (28% vs. 14%) were more common in men than in women (P &lt; 0.001 and P = 0.006, respectively). All-cause mortality of mutation carriers was significantly increased [SMR 4.0, 95% confidence interval (CI) 2.8-5.2] between the ages of 15 and 75 years. Mortality in men was higher than in women (hazard ratio 2.2, 95% CI 1.2-4.3).\\n\\nCONCLUSIONS: This large cohort of LMNA mutation carriers demonstrates a high cardiac disease penetrance and a high mortality in mutation carriers. Male mutation carriers have a worse prognosis due to a higher prevalence of malignant ventricular arrhythmias and end-stage heart failure.", "author" : [ { "dropping-particle" : "", "family" : "Rijsingen", "given" : "Ingrid A W", "non-dropping-particle" : "Van", "parse-names" : false, "suffix" : "" }, { "dropping-particle" : "", "family" : "Nannenberg", "given" : "Eline A.", "non-dropping-particle" : "", "parse-names" : false, "suffix" : "" }, { "dropping-particle" : "", "family" : "Arbustini", "given" : "Eloisa", "non-dropping-particle" : "", "parse-names" : false, "suffix" : "" }, { "dropping-particle" : "", "family" : "Elliott", "given" : "Perry M.", "non-dropping-particle" : "", "parse-names" : false, "suffix" : "" }, { "dropping-particle" : "", "family" : "Mogensen", "given" : "Jens", "non-dropping-particle" : "", "parse-names" : false, "suffix" : "" }, { "dropping-particle" : "", "family" : "Hermans-van Ast", "given" : "Johanna F.", "non-dropping-particle" : "", "parse-names" : false, "suffix" : "" }, { "dropping-particle" : "", "family" : "Kooi", "given" : "Anneke J.", "non-dropping-particle" : "van der", "parse-names" : false, "suffix" : "" }, { "dropping-particle" : "", "family" : "Tintelen", "given" : "J. Peter", "non-dropping-particle" : "van", "parse-names" : false, "suffix" : "" }, { "dropping-particle" : "", "family" : "Berg", "given" : "Maarten P.", "non-dropping-particle" : "van den", "parse-names" : false, "suffix" : "" }, { "dropping-particle" : "", "family" : "Grasso", "given" : "Maurizia", "non-dropping-particle" : "", "parse-names" : false, "suffix" : "" }, { "dropping-particle" : "", "family" : "Serio", "given" : "Alessandra", "non-dropping-particle" : "", "parse-names" : false, "suffix" : "" }, { "dropping-particle" : "", "family" : "Jenkins", "given" : "Sharon", "non-dropping-particle" : "", "parse-names" : false, "suffix" : "" }, { "dropping-particle" : "", "family" : "Rowland", "given" : "Camilla", "non-dropping-particle" : "", "parse-names" : false, "suffix" : "" }, { "dropping-particle" : "", "family" : "Richard", "given" : "Pascale", "non-dropping-particle" : "", "parse-names" : false, "suffix" : "" }, { "dropping-particle" : "", "family" : "Wilde", "given" : "Arthur A M", "non-dropping-particle" : "", "parse-names" : false, "suffix" : "" }, { "dropping-particle" : "", "family" : "Perrot", "given" : "Andreas", "non-dropping-particle" : "", "parse-names" : false, "suffix" : "" }, { "dropping-particle" : "", "family" : "Pankuweit", "given" : "Sabine", "non-dropping-particle" : "", "parse-names" : false, "suffix" : "" }, { "dropping-particle" : "", "family" : "Zwinderman", "given" : "Aeilko H.", "non-dropping-particle" : "", "parse-names" : false, "suffix" : "" }, { "dropping-particle" : "", "family" : "Charron", "given" : "Philippe", "non-dropping-particle" : "", "parse-names" : false, "suffix" : "" }, { "dropping-particle" : "", "family" : "Christiaans", "given" : "Imke", "non-dropping-particle" : "", "parse-names" : false, "suffix" : "" }, { "dropping-particle" : "", "family" : "Pinto", "given" : "Yigal M.", "non-dropping-particle" : "", "parse-names" : false, "suffix" : "" } ], "container-title" : "European journal of heart failure", "id" : "ITEM-1", "issue" : "4", "issued" : { "date-parts" : [ [ "2013", "4" ] ] }, "note" : "NULL", "page" : "376-384", "title" : "Gender-specific differences in major cardiac events and mortality in lamin A/C mutation carriers.", "type" : "article-journal", "volume" : "15" }, "uris" : [ "http://www.mendeley.com/documents/?uuid=9da8f67d-aef4-4a74-b0b8-ab57806116ab" ] } ], "mendeley" : { "formattedCitation" : "&lt;sup&gt;6&lt;/sup&gt;", "plainTextFormattedCitation" : "6", "previouslyFormattedCitation" : "&lt;sup&gt;6&lt;/sup&gt;"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6</w:t>
            </w:r>
            <w:r w:rsidRPr="00A50902">
              <w:rPr>
                <w:bCs/>
                <w:color w:val="000000" w:themeColor="text1"/>
                <w:sz w:val="10"/>
                <w:szCs w:val="10"/>
              </w:rPr>
              <w:fldChar w:fldCharType="end"/>
            </w:r>
          </w:p>
        </w:tc>
      </w:tr>
      <w:tr w:rsidR="00B62E16" w:rsidRPr="00A50902" w14:paraId="1A2D0376" w14:textId="77777777" w:rsidTr="00414D77">
        <w:tc>
          <w:tcPr>
            <w:tcW w:w="1046" w:type="pct"/>
            <w:tcBorders>
              <w:top w:val="nil"/>
              <w:bottom w:val="nil"/>
            </w:tcBorders>
            <w:shd w:val="clear" w:color="auto" w:fill="auto"/>
          </w:tcPr>
          <w:p w14:paraId="19097957"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c.1129G&gt;A, p.Arg377Gly (erroneously reported as p.Arg377His))</w:t>
            </w:r>
          </w:p>
        </w:tc>
        <w:tc>
          <w:tcPr>
            <w:tcW w:w="959" w:type="pct"/>
            <w:tcBorders>
              <w:top w:val="nil"/>
              <w:bottom w:val="nil"/>
            </w:tcBorders>
          </w:tcPr>
          <w:p w14:paraId="1B80CAF6"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Exon 6:</w:t>
            </w:r>
            <w:r w:rsidRPr="00A50902">
              <w:rPr>
                <w:bCs/>
                <w:color w:val="000000" w:themeColor="text1"/>
                <w:sz w:val="10"/>
                <w:szCs w:val="10"/>
              </w:rPr>
              <w:t xml:space="preserve"> Single nucleotide substitution, missense</w:t>
            </w:r>
          </w:p>
        </w:tc>
        <w:tc>
          <w:tcPr>
            <w:tcW w:w="746" w:type="pct"/>
            <w:tcBorders>
              <w:top w:val="nil"/>
              <w:bottom w:val="nil"/>
            </w:tcBorders>
          </w:tcPr>
          <w:p w14:paraId="36F6F65E"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3B563410"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Not provided</w:t>
            </w:r>
          </w:p>
        </w:tc>
        <w:tc>
          <w:tcPr>
            <w:tcW w:w="778" w:type="pct"/>
            <w:tcBorders>
              <w:top w:val="nil"/>
              <w:bottom w:val="nil"/>
            </w:tcBorders>
          </w:tcPr>
          <w:p w14:paraId="75182153" w14:textId="5DD552E5" w:rsidR="00ED096E" w:rsidRPr="00A50902" w:rsidRDefault="00805662"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39C3735A" w14:textId="0E8E515E"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Perrot et al. 2006</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"10.1016/j.ejheart.2005.11.004", "ISSN" : "1388-9842", "author" : [ { "dropping-particle" : "", "family" : "Perrot", "given" : "Andreas", "non-dropping-particle" : "", "parse-names" : false, "suffix" : "" }, { "dropping-particle" : "", "family" : "Sigusch", "given" : "Holger H", "non-dropping-particle" : "", "parse-names" : false, "suffix" : "" }, { "dropping-particle" : "", "family" : "N\u00e4gele", "given" : "Herbert", "non-dropping-particle" : "", "parse-names" : false, "suffix" : "" }, { "dropping-particle" : "", "family" : "Genschel", "given" : "Janine", "non-dropping-particle" : "", "parse-names" : false, "suffix" : "" }, { "dropping-particle" : "", "family" : "Lehmkuhl", "given" : "Hans", "non-dropping-particle" : "", "parse-names" : false, "suffix" : "" }, { "dropping-particle" : "", "family" : "Hetzer", "given" : "Roland", "non-dropping-particle" : "", "parse-names" : false, "suffix" : "" }, { "dropping-particle" : "", "family" : "Geier", "given" : "Christian", "non-dropping-particle" : "", "parse-names" : false, "suffix" : "" }, { "dropping-particle" : "", "family" : "Leon Perez", "given" : "Veronica", "non-dropping-particle" : "", "parse-names" : false, "suffix" : "" }, { "dropping-particle" : "", "family" : "Reinhard", "given" : "Dirk", "non-dropping-particle" : "", "parse-names" : false, "suffix" : "" }, { "dropping-particle" : "", "family" : "Dietz", "given" : "Rainer", "non-dropping-particle" : "", "parse-names" : false, "suffix" : "" }, { "dropping-particle" : "", "family" : "Josef Osterziel", "given" : "Karl", "non-dropping-particle" : "", "parse-names" : false, "suffix" : "" }, { "dropping-particle" : "", "family" : "Schmidt", "given" : "Hartmut H-J", "non-dropping-particle" : "", "parse-names" : false, "suffix" : "" } ], "container-title" : "European journal of heart failure", "id" : "ITEM-1", "issue" : "5", "issued" : { "date-parts" : [ [ "2006", "8" ] ] }, "page" : "484-493", "title" : "Genetic and phenotypic analysis of dilated cardiomyopathy with conduction system disease: demand for strategies in the management of presymptomatic lamin A/C mutant carriers", "type" : "article-journal", "volume" : "8" }, "uris" : [ "http://www.mendeley.com/documents/?uuid=e35060ec-7039-446b-ba9d-cb52c6e1fd02" ] } ], "mendeley" : { "formattedCitation" : "&lt;sup&gt;39&lt;/sup&gt;", "plainTextFormattedCitation" : "39", "previouslyFormattedCitation" : "&lt;sup&gt;39&lt;/sup&gt;" }, "properties" : { "noteIndex" : 3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39</w:t>
            </w:r>
            <w:r w:rsidRPr="00A50902">
              <w:rPr>
                <w:bCs/>
                <w:color w:val="000000" w:themeColor="text1"/>
                <w:sz w:val="10"/>
                <w:szCs w:val="10"/>
              </w:rPr>
              <w:fldChar w:fldCharType="end"/>
            </w:r>
          </w:p>
        </w:tc>
      </w:tr>
      <w:tr w:rsidR="00B62E16" w:rsidRPr="00A50902" w14:paraId="0009F88D" w14:textId="77777777" w:rsidTr="00414D77">
        <w:tc>
          <w:tcPr>
            <w:tcW w:w="1046" w:type="pct"/>
            <w:tcBorders>
              <w:top w:val="nil"/>
              <w:bottom w:val="nil"/>
            </w:tcBorders>
            <w:shd w:val="clear" w:color="auto" w:fill="auto"/>
          </w:tcPr>
          <w:p w14:paraId="4BEA8F72" w14:textId="77777777" w:rsidR="00ED096E" w:rsidRPr="00A50902" w:rsidRDefault="00ED096E" w:rsidP="00DB0D3F">
            <w:pPr>
              <w:rPr>
                <w:color w:val="000000" w:themeColor="text1"/>
                <w:sz w:val="10"/>
                <w:szCs w:val="10"/>
              </w:rPr>
            </w:pPr>
            <w:r w:rsidRPr="00A50902">
              <w:rPr>
                <w:color w:val="000000" w:themeColor="text1"/>
                <w:sz w:val="10"/>
                <w:szCs w:val="10"/>
              </w:rPr>
              <w:t xml:space="preserve">c.1129C&gt;T, p.Arg377Cys </w:t>
            </w:r>
          </w:p>
        </w:tc>
        <w:tc>
          <w:tcPr>
            <w:tcW w:w="959" w:type="pct"/>
            <w:tcBorders>
              <w:top w:val="nil"/>
              <w:bottom w:val="nil"/>
            </w:tcBorders>
          </w:tcPr>
          <w:p w14:paraId="008DF07E" w14:textId="77777777" w:rsidR="00ED096E" w:rsidRPr="00A50902" w:rsidRDefault="00ED096E" w:rsidP="00DB0D3F">
            <w:pPr>
              <w:rPr>
                <w:rFonts w:eastAsia="华文新魏"/>
                <w:bCs/>
                <w:color w:val="000000" w:themeColor="text1"/>
                <w:sz w:val="10"/>
                <w:szCs w:val="10"/>
                <w:lang w:val="es-ES" w:eastAsia="ja-JP"/>
              </w:rPr>
            </w:pPr>
            <w:r w:rsidRPr="00A50902">
              <w:rPr>
                <w:color w:val="000000" w:themeColor="text1"/>
                <w:sz w:val="10"/>
                <w:szCs w:val="10"/>
              </w:rPr>
              <w:t>Exon 6: Single nucleotide substitution, missense</w:t>
            </w:r>
          </w:p>
        </w:tc>
        <w:tc>
          <w:tcPr>
            <w:tcW w:w="746" w:type="pct"/>
            <w:tcBorders>
              <w:top w:val="nil"/>
              <w:bottom w:val="nil"/>
            </w:tcBorders>
          </w:tcPr>
          <w:p w14:paraId="604FD0B6" w14:textId="77777777" w:rsidR="00ED096E" w:rsidRPr="00A50902" w:rsidRDefault="00ED096E" w:rsidP="00856E16">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D(eHF, &lt;25)</w:t>
            </w:r>
            <w:r w:rsidRPr="00A50902">
              <w:rPr>
                <w:bCs/>
                <w:color w:val="000000" w:themeColor="text1"/>
                <w:sz w:val="10"/>
                <w:szCs w:val="10"/>
              </w:rPr>
              <w:t xml:space="preserve"> O</w:t>
            </w:r>
            <w:r w:rsidRPr="00A50902">
              <w:rPr>
                <w:bCs/>
                <w:color w:val="000000" w:themeColor="text1"/>
                <w:sz w:val="10"/>
                <w:szCs w:val="10"/>
                <w:vertAlign w:val="subscript"/>
              </w:rPr>
              <w:t>H(LV)+M</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7106C622"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nil"/>
              <w:bottom w:val="nil"/>
            </w:tcBorders>
          </w:tcPr>
          <w:p w14:paraId="2BEC00DC" w14:textId="17A11676" w:rsidR="00ED096E" w:rsidRPr="00A50902" w:rsidRDefault="00B37054"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17E9D12A" w14:textId="66444049"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Komaki et al. 2011</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"10.1016/j.nmd.2011.04.010", "ISSN" : "0960-8966", "author" : [ { "dropping-particle" : "", "family" : "Komaki", "given" : "Hirofumi", "non-dropping-particle" : "", "parse-names" : false, "suffix" : "" }, { "dropping-particle" : "", "family" : "Hayashi", "given" : "Yukiko K", "non-dropping-particle" : "", "parse-names" : false, "suffix" : "" }, { "dropping-particle" : "", "family" : "Tsuburaya", "given" : "Rie", "non-dropping-particle" : "", "parse-names" : false, "suffix" : "" }, { "dropping-particle" : "", "family" : "Sugie", "given" : "Kazuma", "non-dropping-particle" : "", "parse-names" : false, "suffix" : "" }, { "dropping-particle" : "", "family" : "Kato", "given" : "Mitsuhiro", "non-dropping-particle" : "", "parse-names" : false, "suffix" : "" }, { "dropping-particle" : "", "family" : "Nagai", "given" : "Toshiro", "non-dropping-particle" : "", "parse-names" : false, "suffix" : "" }, { "dropping-particle" : "", "family" : "Imataka", "given" : "George", "non-dropping-particle" : "", "parse-names" : false, "suffix" : "" }, { "dropping-particle" : "", "family" : "Suzuki", "given" : "Shuhei", "non-dropping-particle" : "", "parse-names" : false, "suffix" : "" }, { "dropping-particle" : "", "family" : "Saitoh", "given" : "Shinji", "non-dropping-particle" : "", "parse-names" : false, "suffix" : "" }, { "dropping-particle" : "", "family" : "Asahina", "given" : "Naoko", "non-dropping-particle" : "", "parse-names" : false, "suffix" : "" }, { "dropping-particle" : "", "family" : "Honke", "given" : "Kazuya", "non-dropping-particle" : "", "parse-names" : false, "suffix" : "" }, { "dropping-particle" : "", "family" : "Higuchi", "given" : "Yoshihisa", "non-dropping-particle" : "", "parse-names" : false, "suffix" : "" }, { "dropping-particle" : "", "family" : "Sakuma", "given" : "Hiroshi", "non-dropping-particle" : "", "parse-names" : false, "suffix" : "" }, { "dropping-particle" : "", "family" : "Saito", "given" : "Yoshiaki", "non-dropping-particle" : "", "parse-names" : false, "suffix" : "" }, { "dropping-particle" : "", "family" : "Nakagawa", "given" : "Eiji", "non-dropping-particle" : "", "parse-names" : false, "suffix" : "" }, { "dropping-particle" : "", "family" : "Sugai", "given" : "Kenji", "non-dropping-particle" : "", "parse-names" : false, "suffix" : "" }, { "dropping-particle" : "", "family" : "Sasaki", "given" : "Masayuki", "non-dropping-particle" : "", "parse-names" : false, "suffix" : "" }, { "dropping-particle" : "", "family" : "Nonaka", "given" : "Ikuya", "non-dropping-particle" : "", "parse-names" : false, "suffix" : "" }, { "dropping-particle" : "", "family" : "Nishino", "given" : "Ichizo", "non-dropping-particle" : "", "parse-names" : false, "suffix" : "" } ], "container-title" : "Neuromuscular disorders : NMD", "id" : "ITEM-1", "issue" : "8", "issued" : { "date-parts" : [ [ "2011", "8" ] ] }, "page" : "563-568", "title" : "Inflammatory changes in infantile-onset LMNA-associated myopathy", "type" : "article-journal", "volume" : "21" }, "uris" : [ "http://www.mendeley.com/documents/?uuid=a1396a0e-4509-4530-9cc7-6b739e768b6b" ] } ], "mendeley" : { "formattedCitation" : "&lt;sup&gt;84&lt;/sup&gt;", "plainTextFormattedCitation" : "84", "previouslyFormattedCitation" : "&lt;sup&gt;84&lt;/sup&gt;" }, "properties" : { "noteIndex" : 5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84</w:t>
            </w:r>
            <w:r w:rsidRPr="00A50902">
              <w:rPr>
                <w:bCs/>
                <w:color w:val="000000" w:themeColor="text1"/>
                <w:sz w:val="10"/>
                <w:szCs w:val="10"/>
              </w:rPr>
              <w:fldChar w:fldCharType="end"/>
            </w:r>
            <w:r w:rsidRPr="00A50902">
              <w:rPr>
                <w:bCs/>
                <w:color w:val="000000" w:themeColor="text1"/>
                <w:sz w:val="10"/>
                <w:szCs w:val="10"/>
              </w:rPr>
              <w:t>, Anselme et al. 2013</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"10.1016/j.hrthm.2013.06.020", "ISBN" : "1556-3871 (Electronic)\\r1547-5271 (Linking)", "ISSN" : "15475271", "PMID" : "23811080", "abstract" : "Background Sudden cardiac death is frequent in patients with lamin A/C gene (LMNA) mutations and may be related to ventricular arrhythmias (VA). Objective To evaluate a strategy of prophylactic implantable cardioverter-defibrillator (ICD) implantation in LMNA mutation carriers with significant cardiac conduction disorders. Methods Forty-seven consecutive patients (mean age 38 \u00b1 11 years; 26 men) were prospectively enrolled between March 1999 and April 2009. Prophylactic ICD implantation was performed in patients with significant cardiac conduction disorders: patients requiring permanent pacing for bradycardia or already implanted with a pacemaker at the initial presentation, or patients with a PR interval of &gt;0.24 seconds and either complete left bundle branch block or nonsustained ventricular tachycardia. Results Twenty-one (45%) patients had significant conduction disorders and received a prophylactic ICD. Among ICD recipients, no patient died suddenly and 11 (52%) patients required appropriate ICD therapy during a median follow-up of 62 months. Left ventricular ejection fraction was \u226545% in 9 patients at the time of the event. Among the 10 patients without malignant VA, device memory recorded nonsustained ventricular tachycardia in 8 (80%). The presence of significant conduction disorders was the only factor related to the occurrence of malignant VA (hazard ratio 5.20; 95% confidence interval 1.14-23.53; P =.03). Conclusions Life-threatening VAs are common in patients with LMNA mutations and significant cardiac conduction disorders, even if left ventricular ejection fraction is preserved. ICD is an effective treatment and should be considered in this patient population. \u00a9 2013 Heart Rhythm Society.", "author" : [ { "dropping-particle" : "", "family" : "Anselme", "given" : "Fr\u00e9d\u00e9ric", "non-dropping-particle" : "", "parse-names" : false, "suffix" : "" }, { "dropping-particle" : "", "family" : "Moubarak", "given" : "Ghassan", "non-dropping-particle" : "", "parse-names" : false, "suffix" : "" }, { "dropping-particle" : "", "family" : "Savour\u00e9", "given" : "Arnaud", "non-dropping-particle" : "", "parse-names" : false, "suffix" : "" }, { "dropping-particle" : "", "family" : "Godin", "given" : "B\u00e9n\u00e9dicte", "non-dropping-particle" : "", "parse-names" : false, "suffix" : "" }, { "dropping-particle" : "", "family" : "Borz", "given" : "Bogdan", "non-dropping-particle" : "", "parse-names" : false, "suffix" : "" }, { "dropping-particle" : "", "family" : "Drouin-Garraud", "given" : "Val\u00e9rie", "non-dropping-particle" : "", "parse-names" : false, "suffix" : "" }, { "dropping-particle" : "", "family" : "Gay", "given" : "Arnaud", "non-dropping-particle" : "", "parse-names" : false, "suffix" : "" } ], "container-title" : "Heart Rhythm", "id" : "ITEM-1", "issue" : "10", "issued" : { "date-parts" : [ [ "2013" ] ] }, "page" : "1492-1498", "publisher" : "Elsevier", "title" : "Implantable cardioverter-defibrillators in lamin A/C mutation carriers with cardiac conduction disorders", "type" : "article-journal", "volume" : "10" }, "uris" : [ "http://www.mendeley.com/documents/?uuid=130073a1-7ed3-479b-99db-25883d243ffb" ] } ], "mendeley" : { "formattedCitation" : "&lt;sup&gt;85&lt;/sup&gt;", "plainTextFormattedCitation" : "85", "previouslyFormattedCitation" : "&lt;sup&gt;85&lt;/sup&gt;"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85</w:t>
            </w:r>
            <w:r w:rsidRPr="00A50902">
              <w:rPr>
                <w:bCs/>
                <w:color w:val="000000" w:themeColor="text1"/>
                <w:sz w:val="10"/>
                <w:szCs w:val="10"/>
              </w:rPr>
              <w:fldChar w:fldCharType="end"/>
            </w:r>
            <w:r w:rsidRPr="00A50902">
              <w:rPr>
                <w:bCs/>
                <w:color w:val="000000" w:themeColor="text1"/>
                <w:sz w:val="10"/>
                <w:szCs w:val="10"/>
              </w:rPr>
              <w:t>, Kumar et al. 2016</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"10.1161/CIRCEP.116.004357", "ISSN" : "1941-3149", "abstract" : "a clinical phenotype suggestive of or a confirmed family history of a LMNA mutation. The 122 patients who had a confirmed pathogenic LMNA mutation were included for further review (S. Kumar et al, un-published data, 2016). Of these 122 patients, 45 patients developed sus-tained ventricular tachycardia requiring external shock, antiarrhythmic drugs (AADs), and therapies by the implanted cardioverter\u2013defibrilla-tor for termination. Of these 45 patients, 25 patients underwent electro-physiological study with catheter mapping and ablation between 2008 and 2015 at 4 of the 5 included centers and are the subject of the current report. All patients gave written informed consent for the procedure; procedures were performed according to protocols approved by each of the institutions' Subject Protection Committee. Mapping and Radiofrequency Ablation Procedures were performed under conscious sedation or general an-esthesia as described previously. 10\u201313 Mapping and ablation were per-formed using a 3.5-mm tip irrigated catheter (NaviStar ThermoCool,", "author" : [ { "dropping-particle" : "", "family" : "Kumar", "given" : "Saurabh", "non-dropping-particle" : "", "parse-names" : false, "suffix" : "" }, { "dropping-particle" : "", "family" : "Androulakis", "given" : "Alexander F.A.", "non-dropping-particle" : "", "parse-names" : false, "suffix" : "" }, { "dropping-particle" : "", "family" : "Sellal", "given" : "Jean-Marc", "non-dropping-particle" : "", "parse-names" : false, "suffix" : "" }, { "dropping-particle" : "", "family" : "Maury", "given" : "Philippe", "non-dropping-particle" : "", "parse-names" : false, "suffix" : "" }, { "dropping-particle" : "", "family" : "Gandjbakhch", "given" : "Estelle", "non-dropping-particle" : "", "parse-names" : false, "suffix" : "" }, { "dropping-particle" : "", "family" : "Waintraub", "given" : "Xavier", "non-dropping-particle" : "", "parse-names" : false, "suffix" : "" }, { "dropping-particle" : "", "family" : "Rollin", "given" : "Anne", "non-dropping-particle" : "", "parse-names" : false, "suffix" : "" }, { "dropping-particle" : "", "family" : "Richard", "given" : "Pascale", "non-dropping-particle" : "", "parse-names" : false, "suffix" : "" }, { "dropping-particle" : "", "family" : "Charron", "given" : "Philippe", "non-dropping-particle" : "", "parse-names" : false, "suffix" : "" }, { "dropping-particle" : "", "family" : "Baldinger", "given" : "Samuel H.", "non-dropping-particle" : "", "parse-names" : false, "suffix" : "" }, { "dropping-particle" : "", "family" : "Macintyre", "given" : "Ciorsti J.", "non-dropping-particle" : "", "parse-names" : false, "suffix" : "" }, { "dropping-particle" : "", "family" : "Koplan", "given" : "Bruce A.", "non-dropping-particle" : "", "parse-names" : false, "suffix" : "" }, { "dropping-particle" : "", "family" : "John", "given" : "Roy M.", "non-dropping-particle" : "", "parse-names" : false, "suffix" : "" }, { "dropping-particle" : "", "family" : "Michaud", "given" : "Gregory F.", "non-dropping-particle" : "", "parse-names" : false, "suffix" : "" }, { "dropping-particle" : "", "family" : "Zeppenfeld", "given" : "Katja", "non-dropping-particle" : "", "parse-names" : false, "suffix" : "" }, { "dropping-particle" : "", "family" : "Sacher", "given" : "Frederic", "non-dropping-particle" : "", "parse-names" : false, "suffix" : "" }, { "dropping-particle" : "", "family" : "Lakdawala", "given" : "Neal K.", "non-dropping-particle" : "", "parse-names" : false, "suffix" : "" }, { "dropping-particle" : "", "family" : "Stevenson", "given" : "William G.", "non-dropping-particle" : "", "parse-names" : false, "suffix" : "" }, { "dropping-particle" : "", "family" : "Tedrow", "given" : "Usha B.", "non-dropping-particle" : "", "parse-names" : false, "suffix" : "" } ], "container-title" : "Circulation: Arrhythmia and Electrophysiology", "id" : "ITEM-1", "issue" : "8", "issued" : { "date-parts" : [ [ "2016", "8", "9" ] ] }, "page" : "e004357", "title" : "Multicenter experience with catheter ablation for ventricular tachycardia in Lamin A/C cardiomyopathy", "type" : "article-journal", "volume" : "9" }, "uris" : [ "http://www.mendeley.com/documents/?uuid=85c9ec57-aeaa-4b68-95b0-f6f8f25aefa1" ] } ], "mendeley" : { "formattedCitation" : "&lt;sup&gt;24&lt;/sup&gt;", "plainTextFormattedCitation" : "24", "previouslyFormattedCitation" : "&lt;sup&gt;24&lt;/sup&gt;"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24</w:t>
            </w:r>
            <w:r w:rsidRPr="00A50902">
              <w:rPr>
                <w:bCs/>
                <w:color w:val="000000" w:themeColor="text1"/>
                <w:sz w:val="10"/>
                <w:szCs w:val="10"/>
              </w:rPr>
              <w:fldChar w:fldCharType="end"/>
            </w:r>
          </w:p>
        </w:tc>
      </w:tr>
      <w:tr w:rsidR="00B62E16" w:rsidRPr="00A50902" w14:paraId="5F2648A0" w14:textId="77777777" w:rsidTr="00414D77">
        <w:tc>
          <w:tcPr>
            <w:tcW w:w="1046" w:type="pct"/>
            <w:tcBorders>
              <w:top w:val="nil"/>
              <w:bottom w:val="nil"/>
            </w:tcBorders>
            <w:shd w:val="clear" w:color="auto" w:fill="auto"/>
          </w:tcPr>
          <w:p w14:paraId="1990E6DB"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c.1130G&gt;A, p.Arg377His</w:t>
            </w:r>
          </w:p>
        </w:tc>
        <w:tc>
          <w:tcPr>
            <w:tcW w:w="959" w:type="pct"/>
            <w:tcBorders>
              <w:top w:val="nil"/>
              <w:bottom w:val="nil"/>
            </w:tcBorders>
          </w:tcPr>
          <w:p w14:paraId="66F52AC9"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6: </w:t>
            </w:r>
            <w:r w:rsidRPr="00A50902">
              <w:rPr>
                <w:bCs/>
                <w:color w:val="000000" w:themeColor="text1"/>
                <w:sz w:val="10"/>
                <w:szCs w:val="10"/>
              </w:rPr>
              <w:t>Single nucleotide substitution, missense</w:t>
            </w:r>
          </w:p>
        </w:tc>
        <w:tc>
          <w:tcPr>
            <w:tcW w:w="746" w:type="pct"/>
            <w:tcBorders>
              <w:top w:val="nil"/>
              <w:bottom w:val="nil"/>
            </w:tcBorders>
          </w:tcPr>
          <w:p w14:paraId="66775699"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eHF, VA, MVA, &lt;25)</w:t>
            </w:r>
            <w:r w:rsidRPr="00A50902">
              <w:rPr>
                <w:bCs/>
                <w:color w:val="000000" w:themeColor="text1"/>
                <w:sz w:val="10"/>
                <w:szCs w:val="10"/>
              </w:rPr>
              <w:t xml:space="preserve"> O</w:t>
            </w:r>
            <w:r w:rsidRPr="00A50902">
              <w:rPr>
                <w:bCs/>
                <w:color w:val="000000" w:themeColor="text1"/>
                <w:sz w:val="10"/>
                <w:szCs w:val="10"/>
                <w:vertAlign w:val="subscript"/>
              </w:rPr>
              <w:t>H(LV)+M</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0B4223B2"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nil"/>
              <w:bottom w:val="nil"/>
            </w:tcBorders>
          </w:tcPr>
          <w:p w14:paraId="03601DAA" w14:textId="09B7A911" w:rsidR="00ED096E" w:rsidRPr="00A50902" w:rsidRDefault="00B37054"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195EA680" w14:textId="0D036011"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Charniot et al. 2003</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"10.1002/humu.10170", "ISSN" : "10597794", "PMID" : "12673789", "abstract" : "Heritable dilated cardiomyopathy is a genetically highly heterogeneous disease. To date 17 different chromosomal loci have been described for autosomal dominant forms of dilated cardiomyopathy with or without additional clinical manifestations. Among the 10 mutated genes associated with dilated cardiomyopathy, the lamin A/C (LMNA) gene has been reported in forms associated with conduction-system disease with or without skeletal muscle myopathy. For the first time, we report here a French family affected with a new phenotype composed of an autosomal dominant severe dilated cardiomyopathy with conduction defects or atrial/ventricular arrhythmias, and a specific quadriceps muscle myopathy. In all previously reported cases with both cardiac and neuromuscular involvement, neuromuscular disorders preceded cardiac abnormalities. The screening of the coding sequence of the LMNA gene on all family members was performed and we identified a missense mutation (R377H) in the lamin A/C gene that cosegregated with the disease in the family. Cell transfection experiments showed that the R377H mutation leads to mislocalization of both lamin and emerin. These results were obtained in both muscular (C2C12) and non-muscular cells (COS-7). This new phenotype points out the wide spectrum of neuromuscular and cardiac manifestations associated with lamin A/C mutations, with the functional consequence of this mutation seemingly associated with a disorganization of the lamina.", "author" : [ { "dropping-particle" : "", "family" : "Charniot", "given" : "Jean Christophe", "non-dropping-particle" : "", "parse-names" : false, "suffix" : "" }, { "dropping-particle" : "", "family" : "Pascal", "given" : "C\u00e9cile", "non-dropping-particle" : "", "parse-names" : false, "suffix" : "" }, { "dropping-particle" : "", "family" : "Bouchier", "given" : "Christiane", "non-dropping-particle" : "", "parse-names" : false, "suffix" : "" }, { "dropping-particle" : "", "family" : "S\u00e9billon", "given" : "Pascale", "non-dropping-particle" : "", "parse-names" : false, "suffix" : "" }, { "dropping-particle" : "", "family" : "Salama", "given" : "Jeffrey", "non-dropping-particle" : "", "parse-names" : false, "suffix" : "" }, { "dropping-particle" : "", "family" : "Duboscq-Bidot", "given" : "La\u00ebtitia", "non-dropping-particle" : "", "parse-names" : false, "suffix" : "" }, { "dropping-particle" : "", "family" : "Peuchmaurd", "given" : "Mireille", "non-dropping-particle" : "", "parse-names" : false, "suffix" : "" }, { "dropping-particle" : "", "family" : "Desnos", "given" : "Michel", "non-dropping-particle" : "", "parse-names" : false, "suffix" : "" }, { "dropping-particle" : "", "family" : "Artigou", "given" : "Jean Yves", "non-dropping-particle" : "", "parse-names" : false, "suffix" : "" }, { "dropping-particle" : "", "family" : "Komajda", "given" : "Michel", "non-dropping-particle" : "", "parse-names" : false, "suffix" : "" } ], "container-title" : "Human Mutation", "id" : "ITEM-1", "issue" : "5", "issued" : { "date-parts" : [ [ "2003" ] ] }, "page" : "473-481", "title" : "Functional consequences of an LMNA mutation associated with a new cardiac and non-cardiac phenotype", "type" : "article-journal", "volume" : "21" }, "uris" : [ "http://www.mendeley.com/documents/?uuid=de1dcbfc-badb-4a3e-a9a5-76c73b8c6142" ] } ], "mendeley" : { "formattedCitation" : "&lt;sup&gt;86&lt;/sup&gt;", "plainTextFormattedCitation" : "86", "previouslyFormattedCitation" : "&lt;sup&gt;86&lt;/sup&gt;"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86</w:t>
            </w:r>
            <w:r w:rsidRPr="00A50902">
              <w:rPr>
                <w:bCs/>
                <w:color w:val="000000" w:themeColor="text1"/>
                <w:sz w:val="10"/>
                <w:szCs w:val="10"/>
              </w:rPr>
              <w:fldChar w:fldCharType="end"/>
            </w:r>
          </w:p>
        </w:tc>
      </w:tr>
      <w:tr w:rsidR="00B62E16" w:rsidRPr="00A50902" w14:paraId="6F057E9D" w14:textId="77777777" w:rsidTr="00414D77">
        <w:tc>
          <w:tcPr>
            <w:tcW w:w="1046" w:type="pct"/>
            <w:tcBorders>
              <w:top w:val="nil"/>
              <w:bottom w:val="nil"/>
            </w:tcBorders>
            <w:shd w:val="clear" w:color="auto" w:fill="auto"/>
          </w:tcPr>
          <w:p w14:paraId="5ABD10F1"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c.1130G&gt;T, p.Arg377Leu</w:t>
            </w:r>
          </w:p>
        </w:tc>
        <w:tc>
          <w:tcPr>
            <w:tcW w:w="959" w:type="pct"/>
            <w:tcBorders>
              <w:top w:val="nil"/>
              <w:bottom w:val="nil"/>
            </w:tcBorders>
          </w:tcPr>
          <w:p w14:paraId="223FE031"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6: </w:t>
            </w:r>
            <w:r w:rsidRPr="00A50902">
              <w:rPr>
                <w:bCs/>
                <w:color w:val="000000" w:themeColor="text1"/>
                <w:sz w:val="10"/>
                <w:szCs w:val="10"/>
              </w:rPr>
              <w:t>Single nucleotide substitution, missense</w:t>
            </w:r>
          </w:p>
        </w:tc>
        <w:tc>
          <w:tcPr>
            <w:tcW w:w="746" w:type="pct"/>
            <w:tcBorders>
              <w:top w:val="nil"/>
              <w:bottom w:val="nil"/>
            </w:tcBorders>
          </w:tcPr>
          <w:p w14:paraId="07888E32"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E(SA, CCD, MVA, ↑CK, &lt;25)</w:t>
            </w:r>
            <w:r w:rsidRPr="00A50902">
              <w:rPr>
                <w:bCs/>
                <w:color w:val="000000" w:themeColor="text1"/>
                <w:sz w:val="10"/>
                <w:szCs w:val="10"/>
              </w:rPr>
              <w:t xml:space="preserve"> O</w:t>
            </w:r>
            <w:r w:rsidRPr="00A50902">
              <w:rPr>
                <w:bCs/>
                <w:color w:val="000000" w:themeColor="text1"/>
                <w:sz w:val="10"/>
                <w:szCs w:val="10"/>
                <w:vertAlign w:val="subscript"/>
              </w:rPr>
              <w:t>H(LV)+M</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1CC3D834"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Pathogenic/Likely pathogenic</w:t>
            </w:r>
          </w:p>
        </w:tc>
        <w:tc>
          <w:tcPr>
            <w:tcW w:w="778" w:type="pct"/>
            <w:tcBorders>
              <w:top w:val="nil"/>
              <w:bottom w:val="nil"/>
            </w:tcBorders>
          </w:tcPr>
          <w:p w14:paraId="2049F3AC" w14:textId="277B8BBB" w:rsidR="00ED096E" w:rsidRPr="00A50902" w:rsidRDefault="008D149F"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5015CA7A" w14:textId="35B76AED"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van Tintelen et al. 2007</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"10.1016/j.ahj.2007.07.038", "ISBN" : "1097-6744; 0002-8703", "ISSN" : "00028703", "PMID" : "18035086", "abstract" : "Background: Among the most frequently encountered mutations in dilated cardiomyopathy (DCM) are those in the lamin A/C (LMNA) gene. Our goal was to analyze the LMNA gene in patients with DCM and/or conduction disease referred to the cardiogenetics outpatient clinic and to evaluate the prevalence of LMNA mutations and their clinical expression. Methods and Results: The LMNA gene was screened in 61 index patients. Eleven mutations (including 6 novel) were identified, mainly in the subgroup of familial DCM with cardiac conduction disease (3/10 index patients) and in patients with DCM and Emery-Dreifuss, Limb-Girdle, or unclassified forms of muscular dystrophy (7/8 index patients). In addition, a mutation was identified in 1 of 4 families with only cardiac conduction disease. We did not identify any large deletions or duplications. Genotype-phenotype relationships revealed a high rate of sudden death and cardiac transplants in carriers of the p.N195K mutation. Our study confirmed that the p.R225X mutation leads to cardiac conduction disease with late or no development of DCM, underscoring the importance of this mutation in putative familial \"lone conduction disease.\" Nearly one third of LMNA mutation carriers had experienced a thromboembolic event. Conclusions: This study highlights the role of LMNA mutations in DCM and related disorders. A severe phenotype in p.N195K mutation carriers and preferential cardiac conduction disease in p.R225X carriers was encountered. Because of the clinical variability, including the development of associated symptoms in time, LMNA screening should be considered in patients with DCM or familial lone conduction disease. ?? 2007 Mosby, Inc. All rights reserved.", "author" : [ { "dropping-particle" : "", "family" : "Tintelen", "given" : "J. Peter", "non-dropping-particle" : "Van", "parse-names" : false, "suffix" : "" }, { "dropping-particle" : "", "family" : "Hofstra", "given" : "Robert M W", "non-dropping-particle" : "", "parse-names" : false, "suffix" : "" }, { "dropping-particle" : "", "family" : "Katerberg", "given" : "Hilga", "non-dropping-particle" : "", "parse-names" : false, "suffix" : "" }, { "dropping-particle" : "", "family" : "Rossenbacker", "given" : "Tom", "non-dropping-particle" : "", "parse-names" : false, "suffix" : "" }, { "dropping-particle" : "", "family" : "Wiesfeld", "given" : "Ans C P", "non-dropping-particle" : "", "parse-names" : false, "suffix" : "" }, { "dropping-particle" : "", "family" : "Marchie Sarvaas", "given" : "Gideon J.", "non-dropping-particle" : "du", "parse-names" : false, "suffix" : "" }, { "dropping-particle" : "", "family" : "Wilde", "given" : "Arthur A M", "non-dropping-particle" : "", "parse-names" : false, "suffix" : "" }, { "dropping-particle" : "", "family" : "Langen", "given" : "Irene M.", "non-dropping-particle" : "van", "parse-names" : false, "suffix" : "" }, { "dropping-particle" : "", "family" : "Nannenberg", "given" : "Eline A.", "non-dropping-particle" : "", "parse-names" : false, "suffix" : "" }, { "dropping-particle" : "", "family" : "Kooi", "given" : "Anneke J.", "non-dropping-particle" : "van der", "parse-names" : false, "suffix" : "" }, { "dropping-particle" : "", "family" : "Kraak", "given" : "Marian", "non-dropping-particle" : "", "parse-names" : false, "suffix" : "" }, { "dropping-particle" : "", "family" : "Gelder", "given" : "Isabelle C.", "non-dropping-particle" : "van", "parse-names" : false, "suffix" : "" }, { "dropping-particle" : "", "family" : "Veldhuisen", "given" : "Dirk Jan", "non-dropping-particle" : "van", "parse-names" : false, "suffix" : "" }, { "dropping-particle" : "", "family" : "Vos", "given" : "Yvonne", "non-dropping-particle" : "", "parse-names" : false, "suffix" : "" }, { "dropping-particle" : "", "family" : "Berg", "given" : "Maarten P.", "non-dropping-particle" : "van den", "parse-names" : false, "suffix" : "" } ], "container-title" : "American Heart Journal", "id" : "ITEM-1", "issue" : "6", "issued" : { "date-parts" : [ [ "2007" ] ] }, "note" : "NULL", "page" : "1130-1139", "title" : "High yield of LMNA mutations in patients with dilated cardiomyopathy and/or conduction disease referred to cardiogenetics outpatient clinics", "type" : "article-journal", "volume" : "154" }, "uris" : [ "http://www.mendeley.com/documents/?uuid=1a4385de-dc41-40d3-a03d-e608839cd9c4" ] } ], "mendeley" : { "formattedCitation" : "&lt;sup&gt;12&lt;/sup&gt;", "plainTextFormattedCitation" : "12", "previouslyFormattedCitation" : "&lt;sup&gt;12&lt;/sup&gt;"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12</w:t>
            </w:r>
            <w:r w:rsidRPr="00A50902">
              <w:rPr>
                <w:bCs/>
                <w:color w:val="000000" w:themeColor="text1"/>
                <w:sz w:val="10"/>
                <w:szCs w:val="10"/>
              </w:rPr>
              <w:fldChar w:fldCharType="end"/>
            </w:r>
            <w:r w:rsidRPr="00A50902">
              <w:rPr>
                <w:bCs/>
                <w:color w:val="000000" w:themeColor="text1"/>
                <w:sz w:val="10"/>
                <w:szCs w:val="10"/>
              </w:rPr>
              <w:t>~</w:t>
            </w:r>
          </w:p>
        </w:tc>
      </w:tr>
      <w:tr w:rsidR="00B62E16" w:rsidRPr="00A50902" w14:paraId="1C24C676" w14:textId="77777777" w:rsidTr="00414D77">
        <w:tc>
          <w:tcPr>
            <w:tcW w:w="1046" w:type="pct"/>
            <w:tcBorders>
              <w:top w:val="nil"/>
              <w:bottom w:val="nil"/>
            </w:tcBorders>
            <w:shd w:val="clear" w:color="auto" w:fill="auto"/>
          </w:tcPr>
          <w:p w14:paraId="40D73423"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c.1142delA, p.Glu381GlyfsX99</w:t>
            </w:r>
          </w:p>
        </w:tc>
        <w:tc>
          <w:tcPr>
            <w:tcW w:w="959" w:type="pct"/>
            <w:tcBorders>
              <w:top w:val="nil"/>
              <w:bottom w:val="nil"/>
            </w:tcBorders>
          </w:tcPr>
          <w:p w14:paraId="1AF7FA29"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6: </w:t>
            </w:r>
            <w:r w:rsidRPr="00A50902">
              <w:rPr>
                <w:bCs/>
                <w:color w:val="000000" w:themeColor="text1"/>
                <w:sz w:val="10"/>
                <w:szCs w:val="10"/>
              </w:rPr>
              <w:t xml:space="preserve">Single nucleotide deletion, </w:t>
            </w:r>
            <w:r w:rsidRPr="00A50902">
              <w:rPr>
                <w:rFonts w:eastAsia="华文新魏"/>
                <w:bCs/>
                <w:color w:val="000000" w:themeColor="text1"/>
                <w:sz w:val="10"/>
                <w:szCs w:val="10"/>
                <w:lang w:val="es-ES" w:eastAsia="ja-JP"/>
              </w:rPr>
              <w:t>frameshift and premature termination of translation</w:t>
            </w:r>
          </w:p>
        </w:tc>
        <w:tc>
          <w:tcPr>
            <w:tcW w:w="746" w:type="pct"/>
            <w:tcBorders>
              <w:top w:val="nil"/>
              <w:bottom w:val="nil"/>
            </w:tcBorders>
          </w:tcPr>
          <w:p w14:paraId="3644A966"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D(eHF, VA)</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NA</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032371DE"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w:t>
            </w:r>
          </w:p>
        </w:tc>
        <w:tc>
          <w:tcPr>
            <w:tcW w:w="778" w:type="pct"/>
            <w:tcBorders>
              <w:top w:val="nil"/>
              <w:bottom w:val="nil"/>
            </w:tcBorders>
          </w:tcPr>
          <w:p w14:paraId="01D413E4" w14:textId="4E2406EE" w:rsidR="00ED096E" w:rsidRPr="00A50902" w:rsidRDefault="00742AA4"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(Ic)</w:t>
            </w:r>
          </w:p>
        </w:tc>
        <w:tc>
          <w:tcPr>
            <w:tcW w:w="653" w:type="pct"/>
            <w:tcBorders>
              <w:top w:val="nil"/>
              <w:bottom w:val="nil"/>
            </w:tcBorders>
            <w:shd w:val="clear" w:color="auto" w:fill="auto"/>
          </w:tcPr>
          <w:p w14:paraId="400BB4D3" w14:textId="65A594C5"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Kumar et al. 2016</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"10.1161/CIRCEP.116.004357", "ISSN" : "1941-3149", "abstract" : "a clinical phenotype suggestive of or a confirmed family history of a LMNA mutation. The 122 patients who had a confirmed pathogenic LMNA mutation were included for further review (S. Kumar et al, un-published data, 2016). Of these 122 patients, 45 patients developed sus-tained ventricular tachycardia requiring external shock, antiarrhythmic drugs (AADs), and therapies by the implanted cardioverter\u2013defibrilla-tor for termination. Of these 45 patients, 25 patients underwent electro-physiological study with catheter mapping and ablation between 2008 and 2015 at 4 of the 5 included centers and are the subject of the current report. All patients gave written informed consent for the procedure; procedures were performed according to protocols approved by each of the institutions' Subject Protection Committee. Mapping and Radiofrequency Ablation Procedures were performed under conscious sedation or general an-esthesia as described previously. 10\u201313 Mapping and ablation were per-formed using a 3.5-mm tip irrigated catheter (NaviStar ThermoCool,", "author" : [ { "dropping-particle" : "", "family" : "Kumar", "given" : "Saurabh", "non-dropping-particle" : "", "parse-names" : false, "suffix" : "" }, { "dropping-particle" : "", "family" : "Androulakis", "given" : "Alexander F.A.", "non-dropping-particle" : "", "parse-names" : false, "suffix" : "" }, { "dropping-particle" : "", "family" : "Sellal", "given" : "Jean-Marc", "non-dropping-particle" : "", "parse-names" : false, "suffix" : "" }, { "dropping-particle" : "", "family" : "Maury", "given" : "Philippe", "non-dropping-particle" : "", "parse-names" : false, "suffix" : "" }, { "dropping-particle" : "", "family" : "Gandjbakhch", "given" : "Estelle", "non-dropping-particle" : "", "parse-names" : false, "suffix" : "" }, { "dropping-particle" : "", "family" : "Waintraub", "given" : "Xavier", "non-dropping-particle" : "", "parse-names" : false, "suffix" : "" }, { "dropping-particle" : "", "family" : "Rollin", "given" : "Anne", "non-dropping-particle" : "", "parse-names" : false, "suffix" : "" }, { "dropping-particle" : "", "family" : "Richard", "given" : "Pascale", "non-dropping-particle" : "", "parse-names" : false, "suffix" : "" }, { "dropping-particle" : "", "family" : "Charron", "given" : "Philippe", "non-dropping-particle" : "", "parse-names" : false, "suffix" : "" }, { "dropping-particle" : "", "family" : "Baldinger", "given" : "Samuel H.", "non-dropping-particle" : "", "parse-names" : false, "suffix" : "" }, { "dropping-particle" : "", "family" : "Macintyre", "given" : "Ciorsti J.", "non-dropping-particle" : "", "parse-names" : false, "suffix" : "" }, { "dropping-particle" : "", "family" : "Koplan", "given" : "Bruce A.", "non-dropping-particle" : "", "parse-names" : false, "suffix" : "" }, { "dropping-particle" : "", "family" : "John", "given" : "Roy M.", "non-dropping-particle" : "", "parse-names" : false, "suffix" : "" }, { "dropping-particle" : "", "family" : "Michaud", "given" : "Gregory F.", "non-dropping-particle" : "", "parse-names" : false, "suffix" : "" }, { "dropping-particle" : "", "family" : "Zeppenfeld", "given" : "Katja", "non-dropping-particle" : "", "parse-names" : false, "suffix" : "" }, { "dropping-particle" : "", "family" : "Sacher", "given" : "Frederic", "non-dropping-particle" : "", "parse-names" : false, "suffix" : "" }, { "dropping-particle" : "", "family" : "Lakdawala", "given" : "Neal K.", "non-dropping-particle" : "", "parse-names" : false, "suffix" : "" }, { "dropping-particle" : "", "family" : "Stevenson", "given" : "William G.", "non-dropping-particle" : "", "parse-names" : false, "suffix" : "" }, { "dropping-particle" : "", "family" : "Tedrow", "given" : "Usha B.", "non-dropping-particle" : "", "parse-names" : false, "suffix" : "" } ], "container-title" : "Circulation: Arrhythmia and Electrophysiology", "id" : "ITEM-1", "issue" : "8", "issued" : { "date-parts" : [ [ "2016", "8", "9" ] ] }, "page" : "e004357", "title" : "Multicenter experience with catheter ablation for ventricular tachycardia in Lamin A/C cardiomyopathy", "type" : "article-journal", "volume" : "9" }, "uris" : [ "http://www.mendeley.com/documents/?uuid=85c9ec57-aeaa-4b68-95b0-f6f8f25aefa1" ] } ], "mendeley" : { "formattedCitation" : "&lt;sup&gt;24&lt;/sup&gt;", "plainTextFormattedCitation" : "24", "previouslyFormattedCitation" : "&lt;sup&gt;24&lt;/sup&gt;"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24</w:t>
            </w:r>
            <w:r w:rsidRPr="00A50902">
              <w:rPr>
                <w:bCs/>
                <w:color w:val="000000" w:themeColor="text1"/>
                <w:sz w:val="10"/>
                <w:szCs w:val="10"/>
              </w:rPr>
              <w:fldChar w:fldCharType="end"/>
            </w:r>
          </w:p>
        </w:tc>
      </w:tr>
      <w:tr w:rsidR="00B62E16" w:rsidRPr="00A50902" w14:paraId="0E3BAF84" w14:textId="77777777" w:rsidTr="00414D77">
        <w:tc>
          <w:tcPr>
            <w:tcW w:w="1046" w:type="pct"/>
            <w:tcBorders>
              <w:top w:val="nil"/>
              <w:bottom w:val="nil"/>
            </w:tcBorders>
            <w:shd w:val="clear" w:color="auto" w:fill="auto"/>
          </w:tcPr>
          <w:p w14:paraId="49DE5776"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c.1146C&gt;T, p.Gly382Gly</w:t>
            </w:r>
          </w:p>
        </w:tc>
        <w:tc>
          <w:tcPr>
            <w:tcW w:w="959" w:type="pct"/>
            <w:tcBorders>
              <w:top w:val="nil"/>
              <w:bottom w:val="nil"/>
            </w:tcBorders>
          </w:tcPr>
          <w:p w14:paraId="71CE255A" w14:textId="77777777" w:rsidR="00ED096E" w:rsidRPr="00A50902" w:rsidRDefault="00ED096E" w:rsidP="002E16D5">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Exon 6: Single nucleotide substitution, synonymous; predicted creation of new splice donor site resulting in deletion of the last 13 nucleotides of exon 6 and frameshift</w:t>
            </w:r>
          </w:p>
        </w:tc>
        <w:tc>
          <w:tcPr>
            <w:tcW w:w="746" w:type="pct"/>
            <w:tcBorders>
              <w:top w:val="nil"/>
              <w:bottom w:val="nil"/>
            </w:tcBorders>
          </w:tcPr>
          <w:p w14:paraId="0C7BE596" w14:textId="77777777" w:rsidR="00ED096E" w:rsidRPr="00A50902" w:rsidRDefault="00ED096E" w:rsidP="00A10878">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D(MVA)</w:t>
            </w:r>
            <w:r w:rsidRPr="00A50902">
              <w:rPr>
                <w:bCs/>
                <w:color w:val="000000" w:themeColor="text1"/>
                <w:sz w:val="10"/>
                <w:szCs w:val="10"/>
              </w:rPr>
              <w:t xml:space="preserve"> O</w:t>
            </w:r>
            <w:r w:rsidRPr="00A50902">
              <w:rPr>
                <w:bCs/>
                <w:color w:val="000000" w:themeColor="text1"/>
                <w:sz w:val="10"/>
                <w:szCs w:val="10"/>
                <w:vertAlign w:val="subscript"/>
              </w:rPr>
              <w:t>H</w:t>
            </w:r>
            <w:r w:rsidRPr="00A50902">
              <w:rPr>
                <w:bCs/>
                <w:color w:val="000000" w:themeColor="text1"/>
                <w:sz w:val="10"/>
                <w:szCs w:val="10"/>
              </w:rPr>
              <w:t xml:space="preserve"> G</w:t>
            </w:r>
            <w:r w:rsidRPr="00A50902">
              <w:rPr>
                <w:bCs/>
                <w:color w:val="000000" w:themeColor="text1"/>
                <w:sz w:val="10"/>
                <w:szCs w:val="10"/>
                <w:vertAlign w:val="subscript"/>
              </w:rPr>
              <w:t>NA</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08235096"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Uncertain significance</w:t>
            </w:r>
          </w:p>
        </w:tc>
        <w:tc>
          <w:tcPr>
            <w:tcW w:w="778" w:type="pct"/>
            <w:tcBorders>
              <w:top w:val="nil"/>
              <w:bottom w:val="nil"/>
            </w:tcBorders>
          </w:tcPr>
          <w:p w14:paraId="4DD73A98" w14:textId="0506058D" w:rsidR="00ED096E" w:rsidRPr="00A50902" w:rsidRDefault="00AF5F97"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(Ic)</w:t>
            </w:r>
          </w:p>
        </w:tc>
        <w:tc>
          <w:tcPr>
            <w:tcW w:w="653" w:type="pct"/>
            <w:tcBorders>
              <w:top w:val="nil"/>
              <w:bottom w:val="nil"/>
            </w:tcBorders>
            <w:shd w:val="clear" w:color="auto" w:fill="auto"/>
          </w:tcPr>
          <w:p w14:paraId="54EFCA96" w14:textId="0582FAA6"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Benedetti et al. 2007</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"10.1212/01.wnl.0000261254.87181.80", "ISBN" : "1526-632X; 0028-3878", "ISSN" : "00283878", "PMID" : "17377071", "abstract" : "BACKGROUND: Mutations in the LMNA gene, encoding human lamin A/C, have been associated with an increasing number of disorders often involving skeletal and cardiac muscle, but no clear genotype/phenotype correlation could be established to date.  METHODS: We analyzed the LMNA gene in a large cohort of patients mainly affected by neuromuscular or cardiac disease and clustered mutated patients in two groups to unravel possible correlations.  RESULTS: We identified 28 variants, 9 of which reported for the first time. The two groups of patients were characterized by clinical and genetic differences: 1) patients with childhood onset displayed skeletal muscle involvement with predominant scapuloperoneal and facial weakness associated with missense mutations; 2) patients with adult onset mainly showed cardiac disorders or myopathy with limb girdle distribution, often associated with frameshift mutations presumably leading to a truncated protein.  CONCLUSIONS: Our findings, supported by meta-analysis of previous literature, suggest the presence of two different pathogenetic mechanisms: late onset phenotypes may arise through loss of function secondary to haploinsufficiency, while dominant negative or toxic gain of function mechanisms may explain the severity of early phenotypes. This model of patient stratification may help patient management and facilitate future studies aimed at deciphering lamin A/C pathogenesis.", "author" : [ { "dropping-particle" : "", "family" : "Benedetti", "given" : "S.", "non-dropping-particle" : "", "parse-names" : false, "suffix" : "" }, { "dropping-particle" : "", "family" : "Menditto", "given" : "I.", "non-dropping-particle" : "", "parse-names" : false, "suffix" : "" }, { "dropping-particle" : "", "family" : "Degano", "given" : "M.", "non-dropping-particle" : "", "parse-names" : false, "suffix" : "" }, { "dropping-particle" : "", "family" : "Rodolico", "given" : "C.", "non-dropping-particle" : "", "parse-names" : false, "suffix" : "" }, { "dropping-particle" : "", "family" : "Merlini", "given" : "L.", "non-dropping-particle" : "", "parse-names" : false, "suffix" : "" }, { "dropping-particle" : "", "family" : "D'Amico", "given" : "A.", "non-dropping-particle" : "", "parse-names" : false, "suffix" : "" }, { "dropping-particle" : "", "family" : "Palmucci", "given" : "L.", "non-dropping-particle" : "", "parse-names" : false, "suffix" : "" }, { "dropping-particle" : "", "family" : "Berardinelli", "given" : "A.", "non-dropping-particle" : "", "parse-names" : false, "suffix" : "" }, { "dropping-particle" : "", "family" : "Pegoraro", "given" : "E.", "non-dropping-particle" : "", "parse-names" : false, "suffix" : "" }, { "dropping-particle" : "", "family" : "Trevisan", "given" : "C. P.", "non-dropping-particle" : "", "parse-names" : false, "suffix" : "" }, { "dropping-particle" : "", "family" : "Morandi", "given" : "L.", "non-dropping-particle" : "", "parse-names" : false, "suffix" : "" }, { "dropping-particle" : "", "family" : "Moroni", "given" : "I.", "non-dropping-particle" : "", "parse-names" : false, "suffix" : "" }, { "dropping-particle" : "", "family" : "Galluzzi", "given" : "G.", "non-dropping-particle" : "", "parse-names" : false, "suffix" : "" }, { "dropping-particle" : "", "family" : "Bertini", "given" : "E.", "non-dropping-particle" : "", "parse-names" : false, "suffix" : "" }, { "dropping-particle" : "", "family" : "Toscano", "given" : "A.", "non-dropping-particle" : "", "parse-names" : false, "suffix" : "" }, { "dropping-particle" : "", "family" : "Oliv\u00e8", "given" : "M.", "non-dropping-particle" : "", "parse-names" : false, "suffix" : "" }, { "dropping-particle" : "", "family" : "Bonne", "given" : "G.", "non-dropping-particle" : "", "parse-names" : false, "suffix" : "" }, { "dropping-particle" : "", "family" : "Mari", "given" : "F.", "non-dropping-particle" : "", "parse-names" : false, "suffix" : "" }, { "dropping-particle" : "", "family" : "Caldara", "given" : "R.", "non-dropping-particle" : "", "parse-names" : false, "suffix" : "" }, { "dropping-particle" : "", "family" : "Fazio", "given" : "R.", "non-dropping-particle" : "", "parse-names" : false, "suffix" : "" }, { "dropping-particle" : "", "family" : "Mamm\u00ec", "given" : "I.", "non-dropping-particle" : "", "parse-names" : false, "suffix" : "" }, { "dropping-particle" : "", "family" : "Carrera", "given" : "P.", "non-dropping-particle" : "", "parse-names" : false, "suffix" : "" }, { "dropping-particle" : "", "family" : "Toniolo", "given" : "D.", "non-dropping-particle" : "", "parse-names" : false, "suffix" : "" }, { "dropping-particle" : "", "family" : "Comi", "given" : "G.", "non-dropping-particle" : "", "parse-names" : false, "suffix" : "" }, { "dropping-particle" : "", "family" : "Quattrini", "given" : "A.", "non-dropping-particle" : "", "parse-names" : false, "suffix" : "" }, { "dropping-particle" : "", "family" : "Ferrari", "given" : "M.", "non-dropping-particle" : "", "parse-names" : false, "suffix" : "" }, { "dropping-particle" : "", "family" : "Previtali", "given" : "S. C.", "non-dropping-particle" : "", "parse-names" : false, "suffix" : "" } ], "container-title" : "Neurology", "id" : "ITEM-1", "issue" : "12", "issued" : { "date-parts" : [ [ "2007" ] ] }, "page" : "1285-1292", "title" : "Phenotypic clustering of lamin A/C mutations in neuromuscular patients", "type" : "article-journal", "volume" : "69" }, "uris" : [ "http://www.mendeley.com/documents/?uuid=b37f8e08-71a0-4bec-a1b7-6337c9f9c620" ] } ], "mendeley" : { "formattedCitation" : "&lt;sup&gt;73&lt;/sup&gt;", "plainTextFormattedCitation" : "73", "previouslyFormattedCitation" : "&lt;sup&gt;73&lt;/sup&gt;"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73</w:t>
            </w:r>
            <w:r w:rsidRPr="00A50902">
              <w:rPr>
                <w:bCs/>
                <w:color w:val="000000" w:themeColor="text1"/>
                <w:sz w:val="10"/>
                <w:szCs w:val="10"/>
              </w:rPr>
              <w:fldChar w:fldCharType="end"/>
            </w:r>
            <w:r w:rsidRPr="00A50902">
              <w:rPr>
                <w:bCs/>
                <w:color w:val="000000" w:themeColor="text1"/>
                <w:sz w:val="10"/>
                <w:szCs w:val="10"/>
              </w:rPr>
              <w:t>, Quenin et al. 2017</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"10.1161/CIRCEP.117.005236", "ISSN" : "1941-3084 (Electronic)", "PMID" : "28912206", "abstract" : "BACKGROUND: After sudden cardiac death with negative autopsy, clinical screening of relatives identifies a high proportion of inherited arrhythmia syndrome. However, the efficacy of this screening in families not selected by autopsy has never been assessed. We aim to investigate the value of clinical screening in relatives of all subjects who died suddenly before 45 years of age. METHODS AND RESULTS: One hundred and three consecutive families who experienced unexplained sudden cardiac death before 45 years of age were included from May 2009 to December 2014 in a prospective multicenter registry. Clinical screening was provided to all relatives and performed in 64 families (230 relatives, 80 unexplained sudden cardiac death). Diagnosis was established in 16 families (25%), including Brugada syndrome (7), long QT syndromes (5), dilated cardiomyopathy (2), and hypertrophic cardiomyopathy (2). The diagnostic yield was mainly dependent on the number of screened relatives (3.8+/-3.4 screened relatives in diagnosed families versus 2.0+/-1.5; P&lt;0.005) rising to 47% with at least 3 relatives. It additionally increased from 3 of 32 (9%) to 9 of 22 (41%) when both parents were screened (P=0.01). Diagnostic performance was also dependent on the exhaustiveness of screening (70% of complete screening in the diagnosed families versus 25%; P&lt;0.0001) with 17 Brugada syndromes and 15 long QT syndromes diagnosed based on pharmacological tests. CONCLUSIONS: Even without autopsy, familial screening after sudden death in young patients is effective. Broad screening of relatives and systematic tests, including pharmacological challenges, greatly increases the likelihood of diagnosis in families.", "author" : [ { "dropping-particle" : "", "family" : "Quenin", "given" : "Pauline", "non-dropping-particle" : "", "parse-names" : false, "suffix" : "" }, { "dropping-particle" : "", "family" : "Kyndt", "given" : "Florence", "non-dropping-particle" : "", "parse-names" : false, "suffix" : "" }, { "dropping-particle" : "", "family" : "Mabo", "given" : "Philippe", "non-dropping-particle" : "", "parse-names" : false, "suffix" : "" }, { "dropping-particle" : "", "family" : "Mansourati", "given" : "Jacques", "non-dropping-particle" : "", "parse-names" : false, "suffix" : "" }, { "dropping-particle" : "", "family" : "Babuty", "given" : "Dominique", "non-dropping-particle" : "", "parse-names" : false, "suffix" : "" }, { "dropping-particle" : "", "family" : "Thollet", "given" : "Aurelie", "non-dropping-particle" : "", "parse-names" : false, "suffix" : "" }, { "dropping-particle" : "", "family" : "Guyomarch", "given" : "Beatrice", "non-dropping-particle" : "", "parse-names" : false, "suffix" : "" }, { "dropping-particle" : "", "family" : "Redon", "given" : "Richard", "non-dropping-particle" : "", "parse-names" : false, "suffix" : "" }, { "dropping-particle" : "", "family" : "Barc", "given" : "Julien", "non-dropping-particle" : "", "parse-names" : false, "suffix" : "" }, { "dropping-particle" : "", "family" : "Schott", "given" : "Jean-Jacques", "non-dropping-particle" : "", "parse-names" : false, "suffix" : "" }, { "dropping-particle" : "", "family" : "Sacher", "given" : "Frederic", "non-dropping-particle" : "", "parse-names" : false, "suffix" : "" }, { "dropping-particle" : "", "family" : "Probst", "given" : "Vincent", "non-dropping-particle" : "", "parse-names" : false, "suffix" : "" }, { "dropping-particle" : "", "family" : "Gourraud", "given" : "Jean Baptiste", "non-dropping-particle" : "", "parse-names" : false, "suffix" : "" } ], "container-title" : "Circulation. Arrhythmia and electrophysiology", "id" : "ITEM-1", "issue" : "9", "issued" : { "date-parts" : [ [ "2017", "9" ] ] }, "language" : "eng", "page" : "e005236", "publisher-place" : "United States", "title" : "Clinical yield of familial screening after sudden death in young subjects: the French experience.", "type" : "article-journal", "volume" : "10" }, "uris" : [ "http://www.mendeley.com/documents/?uuid=70e4f940-8ad4-49db-a161-ca5268f0545a" ] } ], "mendeley" : { "formattedCitation" : "&lt;sup&gt;87&lt;/sup&gt;", "plainTextFormattedCitation" : "87", "previouslyFormattedCitation" : "&lt;sup&gt;87&lt;/sup&gt;" }, "properties" : { "noteIndex" : 5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87</w:t>
            </w:r>
            <w:r w:rsidRPr="00A50902">
              <w:rPr>
                <w:bCs/>
                <w:color w:val="000000" w:themeColor="text1"/>
                <w:sz w:val="10"/>
                <w:szCs w:val="10"/>
              </w:rPr>
              <w:fldChar w:fldCharType="end"/>
            </w:r>
          </w:p>
        </w:tc>
      </w:tr>
      <w:tr w:rsidR="00B62E16" w:rsidRPr="00A50902" w14:paraId="0B07E561" w14:textId="77777777" w:rsidTr="00414D77">
        <w:tc>
          <w:tcPr>
            <w:tcW w:w="1046" w:type="pct"/>
            <w:tcBorders>
              <w:top w:val="nil"/>
              <w:bottom w:val="nil"/>
            </w:tcBorders>
            <w:shd w:val="clear" w:color="auto" w:fill="auto"/>
          </w:tcPr>
          <w:p w14:paraId="22C91852"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c.1150G&gt;T, p.Glu384Ter</w:t>
            </w:r>
          </w:p>
        </w:tc>
        <w:tc>
          <w:tcPr>
            <w:tcW w:w="959" w:type="pct"/>
            <w:tcBorders>
              <w:top w:val="nil"/>
              <w:bottom w:val="nil"/>
            </w:tcBorders>
          </w:tcPr>
          <w:p w14:paraId="17B6D291"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6: </w:t>
            </w:r>
            <w:r w:rsidRPr="00A50902">
              <w:rPr>
                <w:bCs/>
                <w:color w:val="000000" w:themeColor="text1"/>
                <w:sz w:val="10"/>
                <w:szCs w:val="10"/>
              </w:rPr>
              <w:t>Single nucleotide substitution, nonsense</w:t>
            </w:r>
          </w:p>
        </w:tc>
        <w:tc>
          <w:tcPr>
            <w:tcW w:w="746" w:type="pct"/>
            <w:tcBorders>
              <w:top w:val="nil"/>
              <w:bottom w:val="nil"/>
            </w:tcBorders>
          </w:tcPr>
          <w:p w14:paraId="5BB8B0CF"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NA</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5763CE83"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nil"/>
              <w:bottom w:val="nil"/>
            </w:tcBorders>
          </w:tcPr>
          <w:p w14:paraId="2AF66536" w14:textId="33AE257C" w:rsidR="00ED096E" w:rsidRPr="00A50902" w:rsidRDefault="00CB1A4B"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(Ic)</w:t>
            </w:r>
          </w:p>
        </w:tc>
        <w:tc>
          <w:tcPr>
            <w:tcW w:w="653" w:type="pct"/>
            <w:tcBorders>
              <w:top w:val="nil"/>
              <w:bottom w:val="nil"/>
            </w:tcBorders>
            <w:shd w:val="clear" w:color="auto" w:fill="auto"/>
          </w:tcPr>
          <w:p w14:paraId="4995987E" w14:textId="19888AE6"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Hirlte-Lewis et al. 2013</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"10.1002/clc.22193", "ISBN" : "1932-8737 (Electronic)\\r0160-9289 (Linking)", "ISSN" : "01609289", "PMID" : "24037902", "abstract" : "BACKGROUND: Dilated cardiomyopathy (DCM), which is characterized by left ventricular enlargement and systolic dysfunction, is divided into cases with a clear predisposing condition (eg, hypothyroidism, chemotherapeutic agents, alcoholism, ischemia) and those of unknown cause (idiopathic DCM). Many cases (20%-35%) of DCM are familial, implicating a genetic contribution to the etiology. More than 30 genes have been identified, many involving \"private\" mutations not shared among families. Evidence suggests that nonfamilial cases also have a genetic predisposition, again involving many genes. The goal of this study was to identify mutations in genes associated with DCM in a Qu\u00e9bec study sample including familial and nonfamilial DCM cases.\\n\\nHYPOTHESIS: A prioritized gene study conducted within a framework for the classification of identified genetic variants could yield etiological information even in the absence of family data.\\n\\nMETHODS: We sequenced 4 previously identified genes: lamin A/C (LMNA), cardiac troponin T type 2 (TNNT2), titin-cap (TCAP), and phospholamban (PLN).\\n\\nRESULTS: We discovered a nonsense mutation in the LMNA gene and a frameshift mutation in the TNNT2 gene, as well as other clinically significant variants that were not observed in publicly available databases or in Qu\u00e9bec-based controls. PLN was sequenced to investigate a previously published promoter variant. However, our data confirm that this variant does not have a causal role in DCM.\\n\\nCONCLUSIONS: Despite high locus and allele heterogeneity, we demonstrate that a prioritized gene study, combined with next-generation exome-sequencing data, can be fruitful for the identification of DCM mutations.", "author" : [ { "dropping-particle" : "", "family" : "Hirtle-Lewis", "given" : "Marika", "non-dropping-particle" : "", "parse-names" : false, "suffix" : "" }, { "dropping-particle" : "", "family" : "Desbiens", "given" : "Katia", "non-dropping-particle" : "", "parse-names" : false, "suffix" : "" }, { "dropping-particle" : "", "family" : "Ruel", "given" : "Isabelle", "non-dropping-particle" : "", "parse-names" : false, "suffix" : "" }, { "dropping-particle" : "", "family" : "Rudzicz", "given" : "Nicholas", "non-dropping-particle" : "", "parse-names" : false, "suffix" : "" }, { "dropping-particle" : "", "family" : "Genest", "given" : "Jacques", "non-dropping-particle" : "", "parse-names" : false, "suffix" : "" }, { "dropping-particle" : "", "family" : "Engert", "given" : "James C.", "non-dropping-particle" : "", "parse-names" : false, "suffix" : "" }, { "dropping-particle" : "", "family" : "Giannetti", "given" : "Nadia", "non-dropping-particle" : "", "parse-names" : false, "suffix" : "" } ], "container-title" : "Clinical Cardiology", "id" : "ITEM-1", "issue" : "10", "issued" : { "date-parts" : [ [ "2013" ] ] }, "page" : "628-633", "title" : "The genetics of dilated cardiomyopathy: A prioritized candidate gene study of LMNA, TNNT2, TCAP, and PLN", "type" : "article-journal", "volume" : "36" }, "uris" : [ "http://www.mendeley.com/documents/?uuid=b58c8675-c38c-42cd-b12f-9da5a15c09a3" ] } ], "mendeley" : { "formattedCitation" : "&lt;sup&gt;43&lt;/sup&gt;", "plainTextFormattedCitation" : "43", "previouslyFormattedCitation" : "&lt;sup&gt;43&lt;/sup&gt;"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43</w:t>
            </w:r>
            <w:r w:rsidRPr="00A50902">
              <w:rPr>
                <w:bCs/>
                <w:color w:val="000000" w:themeColor="text1"/>
                <w:sz w:val="10"/>
                <w:szCs w:val="10"/>
              </w:rPr>
              <w:fldChar w:fldCharType="end"/>
            </w:r>
          </w:p>
        </w:tc>
      </w:tr>
      <w:tr w:rsidR="00B62E16" w:rsidRPr="00A50902" w14:paraId="61E8AEC9" w14:textId="77777777" w:rsidTr="00414D77">
        <w:tc>
          <w:tcPr>
            <w:tcW w:w="1046" w:type="pct"/>
            <w:tcBorders>
              <w:top w:val="nil"/>
              <w:bottom w:val="nil"/>
            </w:tcBorders>
            <w:shd w:val="clear" w:color="auto" w:fill="auto"/>
          </w:tcPr>
          <w:p w14:paraId="48F77847" w14:textId="77777777" w:rsidR="00ED096E" w:rsidRPr="00A50902" w:rsidRDefault="00ED096E" w:rsidP="00CF5C71">
            <w:pPr>
              <w:rPr>
                <w:rFonts w:ascii="Times New Roman" w:eastAsia="Times New Roman" w:hAnsi="Times New Roman"/>
                <w:color w:val="000000" w:themeColor="text1"/>
                <w:sz w:val="10"/>
                <w:szCs w:val="10"/>
                <w:lang w:val="en-GB"/>
              </w:rPr>
            </w:pPr>
            <w:r w:rsidRPr="00A50902">
              <w:rPr>
                <w:rFonts w:ascii="Times New Roman" w:eastAsia="Times New Roman" w:hAnsi="Times New Roman"/>
                <w:color w:val="000000" w:themeColor="text1"/>
                <w:sz w:val="10"/>
                <w:szCs w:val="10"/>
                <w:lang w:val="en-GB"/>
              </w:rPr>
              <w:t>c.1157G&gt;C, p.Arg386Thr</w:t>
            </w:r>
          </w:p>
        </w:tc>
        <w:tc>
          <w:tcPr>
            <w:tcW w:w="959" w:type="pct"/>
            <w:tcBorders>
              <w:top w:val="nil"/>
              <w:bottom w:val="nil"/>
            </w:tcBorders>
          </w:tcPr>
          <w:p w14:paraId="58CE24EB"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6: </w:t>
            </w:r>
            <w:r w:rsidRPr="00A50902">
              <w:rPr>
                <w:bCs/>
                <w:color w:val="000000" w:themeColor="text1"/>
                <w:sz w:val="10"/>
                <w:szCs w:val="10"/>
              </w:rPr>
              <w:t>Single nucleotide substitution, missense</w:t>
            </w:r>
          </w:p>
        </w:tc>
        <w:tc>
          <w:tcPr>
            <w:tcW w:w="746" w:type="pct"/>
            <w:tcBorders>
              <w:top w:val="nil"/>
              <w:bottom w:val="nil"/>
            </w:tcBorders>
          </w:tcPr>
          <w:p w14:paraId="776B1F23" w14:textId="77777777" w:rsidR="00ED096E" w:rsidRPr="00A50902" w:rsidRDefault="00ED096E" w:rsidP="00404500">
            <w:pPr>
              <w:rPr>
                <w:bCs/>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D(CCD, VA, ≥25)</w:t>
            </w:r>
            <w:r w:rsidRPr="00A50902">
              <w:rPr>
                <w:bCs/>
                <w:color w:val="000000" w:themeColor="text1"/>
                <w:sz w:val="10"/>
                <w:szCs w:val="10"/>
              </w:rPr>
              <w:t xml:space="preserve"> O</w:t>
            </w:r>
            <w:r w:rsidRPr="00A50902">
              <w:rPr>
                <w:bCs/>
                <w:color w:val="000000" w:themeColor="text1"/>
                <w:sz w:val="10"/>
                <w:szCs w:val="10"/>
                <w:vertAlign w:val="subscript"/>
              </w:rPr>
              <w:t>H(LV)+M</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639684C3"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Pathogenic/Likely pathogenic</w:t>
            </w:r>
          </w:p>
        </w:tc>
        <w:tc>
          <w:tcPr>
            <w:tcW w:w="778" w:type="pct"/>
            <w:tcBorders>
              <w:top w:val="nil"/>
              <w:bottom w:val="nil"/>
            </w:tcBorders>
          </w:tcPr>
          <w:p w14:paraId="20702135" w14:textId="0240C148" w:rsidR="00ED096E" w:rsidRPr="00A50902" w:rsidRDefault="0086487F"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08B6A51B" w14:textId="4696FCA1"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Bonne G et al. 2000</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"10.1002/1531-8249(200008)48:2&lt;170::AID-ANA6&gt;3.0.CO;2-J", "ISBN" : "0364-5134 (Print)\\r0364-5134", "ISSN" : "03645134", "PMID" : "10939567", "abstract" : "Emery-Dreifuss muscular dystrophy (EDMD) is characterized by early contractures of the elbows and Achilles tendons, slowly progressive muscle wasting and weakness, and life-threatening cardiomyopathy with conduction blocks. We recently identified LMNA encoding two nuclear envelope proteins, lamins A and C, to be implicated in the autosomal dominant form of EDMD. Here, we report on the variability of the phenotype and spectrum of LMNA mutations in 53 autosomal dominant EDMD patients (36 members of 6 families and 17 sporadic cases). Twelve of the 53 patients showed cardiac involvement exclusively, although the remaining 41 all showed muscle weakness and contractures. We were able to identify a common phenotype among the patients with skeletal muscle involvement, consisting of humeroperoneal wasting and weakness, scapular winging, rigidity of the spine, and elbow and Achilles tendon contractures. The disease course was generally slow, but we observed either a milder phenotype characterized by late onset and a mild degree of weakness and contractures or a more severe phenotype with early presentation and a rapidly progressive course in a few cases. Mutation analysis identified 18 mutations in LMNA (i.e., 1 nonsense mutation, 2 deletions of a codon, and 15 missense mutations). All the mutations were distributed between exons 1 and 9 in the region of LMNA that is common to lamins A and C. LMNA mutations arose de novo in 76% of the cases; 2 of these de novo mutations were typical hot spots, and 2 others were identified in 2 unrelated cases. There was no clear correlation between the phenotype and type or localization of the mutations within the gene. Moreover, a marked inter- and intra-familial variability in the clinical expression of LMNA mutations exists, ranging from patients expressing the full clinical picture of EDMD to those characterized only by cardiac involvement, which points toward a significant role of possible modifier genes in the course of this disease. In conclusion, the high proportion of de novo mutations together with the large spectrum of both LMNA mutations and the expression of the disease should now prompt screening for LMNA in familial and sporadic cases of both EDMD and dilated cardiomyopathy associated with conduction system disease.", "author" : [ { "dropping-particle" : "", "family" : "Bonne", "given" : "G.", "non-dropping-particle" : "", "parse-names" : false, "suffix" : "" }, { "dropping-particle" : "", "family" : "Mercuri", "given" : "E.", "non-dropping-particle" : "", "parse-names" : false, "suffix" : "" }, { "dropping-particle" : "", "family" : "Muchir", "given" : "A.", "non-dropping-particle" : "", "parse-names" : false, "suffix" : "" }, { "dropping-particle" : "", "family" : "Urtizberea", "given" : "A.", "non-dropping-particle" : "", "parse-names" : false, "suffix" : "" }, { "dropping-particle" : "", "family" : "B\u00e9cane", "given" : "H. M.", "non-dropping-particle" : "", "parse-names" : false, "suffix" : "" }, { "dropping-particle" : "", "family" : "Recan", "given" : "D.", "non-dropping-particle" : "", "parse-names" : false, "suffix" : "" }, { "dropping-particle" : "", "family" : "Merlini", "given" : "L.", "non-dropping-particle" : "", "parse-names" : false, "suffix" : "" }, { "dropping-particle" : "", "family" : "Wehnert", "given" : "M.", "non-dropping-particle" : "", "parse-names" : false, "suffix" : "" }, { "dropping-particle" : "", "family" : "Boor", "given" : "R.", "non-dropping-particle" : "", "parse-names" : false, "suffix" : "" }, { "dropping-particle" : "", "family" : "Reuner", "given" : "U.", "non-dropping-particle" : "", "parse-names" : false, "suffix" : "" }, { "dropping-particle" : "", "family" : "Vorgerd", "given" : "M.", "non-dropping-particle" : "", "parse-names" : false, "suffix" : "" }, { "dropping-particle" : "", "family" : "Wicklein", "given" : "E. M.", "non-dropping-particle" : "", "parse-names" : false, "suffix" : "" }, { "dropping-particle" : "", "family" : "Eymard", "given" : "B.", "non-dropping-particle" : "", "parse-names" : false, "suffix" : "" }, { "dropping-particle" : "", "family" : "Duboc", "given" : "D.", "non-dropping-particle" : "", "parse-names" : false, "suffix" : "" }, { "dropping-particle" : "", "family" : "Penisson-Besnier", "given" : "I.", "non-dropping-particle" : "", "parse-names" : false, "suffix" : "" }, { "dropping-particle" : "", "family" : "Cuisset", "given" : "J. M.", "non-dropping-particle" : "", "parse-names" : false, "suffix" : "" }, { "dropping-particle" : "", "family" : "Ferrer", "given" : "X.", "non-dropping-particle" : "", "parse-names" : false, "suffix" : "" }, { "dropping-particle" : "", "family" : "Desguerre", "given" : "I.", "non-dropping-particle" : "", "parse-names" : false, "suffix" : "" }, { "dropping-particle" : "", "family" : "Lacombe", "given" : "D.", "non-dropping-particle" : "", "parse-names" : false, "suffix" : "" }, { "dropping-particle" : "", "family" : "Bushby", "given" : "K.", "non-dropping-particle" : "", "parse-names" : false, "suffix" : "" }, { "dropping-particle" : "", "family" : "Pollitt", "given" : "C.", "non-dropping-particle" : "", "parse-names" : false, "suffix" : "" }, { "dropping-particle" : "", "family" : "Toniolo", "given" : "D.", "non-dropping-particle" : "", "parse-names" : false, "suffix" : "" }, { "dropping-particle" : "", "family" : "Fardeau", "given" : "M.", "non-dropping-particle" : "", "parse-names" : false, "suffix" : "" }, { "dropping-particle" : "", "family" : "Schwartz", "given" : "K.", "non-dropping-particle" : "", "parse-names" : false, "suffix" : "" }, { "dropping-particle" : "", "family" : "Muntoni", "given" : "F.", "non-dropping-particle" : "", "parse-names" : false, "suffix" : "" } ], "container-title" : "Annals of Neurology", "id" : "ITEM-1", "issue" : "2", "issued" : { "date-parts" : [ [ "2000", "8" ] ] }, "page" : "170-180", "title" : "Clinical and molecular genetic spectrum of autosomal dominant Emery-Dreifuss muscular dystrophy due to mutations of the lamin A/C gene", "type" : "article-journal", "volume" : "48" }, "uris" : [ "http://www.mendeley.com/documents/?uuid=88f556ca-8122-4291-b30c-7d48a39c2803" ] } ], "mendeley" : { "formattedCitation" : "&lt;sup&gt;56&lt;/sup&gt;", "plainTextFormattedCitation" : "56", "previouslyFormattedCitation" : "&lt;sup&gt;56&lt;/sup&gt;" }, "properties" : { "noteIndex" : 4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56</w:t>
            </w:r>
            <w:r w:rsidRPr="00A50902">
              <w:rPr>
                <w:bCs/>
                <w:color w:val="000000" w:themeColor="text1"/>
                <w:sz w:val="10"/>
                <w:szCs w:val="10"/>
              </w:rPr>
              <w:fldChar w:fldCharType="end"/>
            </w:r>
          </w:p>
        </w:tc>
      </w:tr>
      <w:tr w:rsidR="00B62E16" w:rsidRPr="00A50902" w14:paraId="16FA11D3" w14:textId="77777777" w:rsidTr="00414D77">
        <w:tc>
          <w:tcPr>
            <w:tcW w:w="1046" w:type="pct"/>
            <w:tcBorders>
              <w:top w:val="nil"/>
              <w:bottom w:val="nil"/>
            </w:tcBorders>
            <w:shd w:val="clear" w:color="auto" w:fill="auto"/>
          </w:tcPr>
          <w:p w14:paraId="368634C7"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c.1157+1G&gt;A</w:t>
            </w:r>
          </w:p>
        </w:tc>
        <w:tc>
          <w:tcPr>
            <w:tcW w:w="959" w:type="pct"/>
            <w:tcBorders>
              <w:top w:val="nil"/>
              <w:bottom w:val="nil"/>
            </w:tcBorders>
          </w:tcPr>
          <w:p w14:paraId="55A39560"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Intron 6: </w:t>
            </w:r>
            <w:r w:rsidRPr="00A50902">
              <w:rPr>
                <w:bCs/>
                <w:color w:val="000000" w:themeColor="text1"/>
                <w:sz w:val="10"/>
                <w:szCs w:val="10"/>
              </w:rPr>
              <w:t>Single</w:t>
            </w:r>
            <w:r w:rsidRPr="00A50902" w:rsidDel="007C283B">
              <w:rPr>
                <w:rFonts w:eastAsia="华文新魏"/>
                <w:bCs/>
                <w:color w:val="000000" w:themeColor="text1"/>
                <w:sz w:val="10"/>
                <w:szCs w:val="10"/>
                <w:lang w:val="es-ES" w:eastAsia="ja-JP"/>
              </w:rPr>
              <w:t xml:space="preserve"> </w:t>
            </w:r>
            <w:r w:rsidRPr="00A50902">
              <w:rPr>
                <w:bCs/>
                <w:color w:val="000000" w:themeColor="text1"/>
                <w:sz w:val="10"/>
                <w:szCs w:val="10"/>
              </w:rPr>
              <w:t>nucleotide substitution, predicted abnormal splicing</w:t>
            </w:r>
          </w:p>
        </w:tc>
        <w:tc>
          <w:tcPr>
            <w:tcW w:w="746" w:type="pct"/>
            <w:tcBorders>
              <w:top w:val="nil"/>
              <w:bottom w:val="nil"/>
            </w:tcBorders>
          </w:tcPr>
          <w:p w14:paraId="7FA670F8"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D(eHF, VA, MVA, &lt;25)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2F48C5EB"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nil"/>
              <w:bottom w:val="nil"/>
            </w:tcBorders>
          </w:tcPr>
          <w:p w14:paraId="15DD8A89" w14:textId="0CBC407E" w:rsidR="00ED096E" w:rsidRPr="00A50902" w:rsidRDefault="00F35993"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VUS - not enough evidence</w:t>
            </w:r>
          </w:p>
        </w:tc>
        <w:tc>
          <w:tcPr>
            <w:tcW w:w="653" w:type="pct"/>
            <w:tcBorders>
              <w:top w:val="nil"/>
              <w:bottom w:val="nil"/>
            </w:tcBorders>
            <w:shd w:val="clear" w:color="auto" w:fill="auto"/>
          </w:tcPr>
          <w:p w14:paraId="6F186C27" w14:textId="41D71037"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Pasotti et al. 2008</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"10.1016/j.jacc.2008.06.044", "ISBN" : "1558-3597 (Electronic)\\n0735-1097 (Linking)", "ISSN" : "07351097", "PMID" : "18926329", "abstract" : "Objectives: The aim of this study was to analyze the long-term follow-up of dilated cardiolaminopathies. Background: Lamin A/C (LMNA) gene mutations cause a variety of phenotypes. In the cardiology setting, patients diagnosed with idiopathic dilated cardiomyopathy (DCM) plus atrioventricular block (AVB) constitute the majority of reported cases. Methods: Longitudinal retrospective observational studies were conducted with 27 consecutive families in which LMNA gene defects were identified in the probands, all sharing the DCM phenotype. Results: Of the 164 family members, 94 had LMNA gene mutations. Sixty of 94 (64%) were phenotypically affected whereas 34 were only genotypically affected, including 5 with pre-clinical signs. Of the 60 patients, 40 had DCM with AVB, 12 had DCM with ventricular tachycardia/fibrillation, 6 had DCM with AVB and Emery-Dreifuss muscular dystrophy type 2 (EDMD2), and 2 had AVB plus EDMD2. During a median of 57 months (interquartile range 36 to 107 months), we observed 49 events in 43 DCM patients (6 had a later event, excluded from the analysis). The events were related to heart failure (15 heart transplants, 1 death from end-stage heart failure) and ventricular arrhythmias (15 sudden cardiac deaths and 12 appropriate implantable cardioverter-defibrillator interventions). By multivariable analysis, New York Heart Association functional class III to IV and highly dynamic competitive sports for \u226510 years were independent predictors of total events. By a bivariable Cox model, splice site mutations and competitive sport predicted sudden cardiac death. Conclusions: Dilated cardiomyopathies caused by LMNA gene defects are highly penetrant, adult onset, malignant diseases characterized by a high rate of heart failure and life-threatening arrhythmias, predicted by New York Heart Association functional class, competitive sport activity, and type of mutation. \u00a9 2008 American College of Cardiology Foundation. Events were death from any cause, death from heart failure (HF), heart transplantation, and SCD, including appropriate implant- able cardioverter-defibrillator (ICD) interventions. Rates", "author" : [ { "dropping-particle" : "", "family" : "Pasotti", "given" : "Michele", "non-dropping-particle" : "", "parse-names" : false, "suffix" : "" }, { "dropping-particle" : "", "family" : "Klersy", "given" : "Catherine", "non-dropping-particle" : "", "parse-names" : false, "suffix" : "" }, { "dropping-particle" : "", "family" : "Pilotto", "given" : "Andrea", "non-dropping-particle" : "", "parse-names" : false, "suffix" : "" }, { "dropping-particle" : "", "family" : "Marziliano", "given" : "Nicola", "non-dropping-particle" : "", "parse-names" : false, "suffix" : "" }, { "dropping-particle" : "", "family" : "Rapezzi", "given" : "Claudio", "non-dropping-particle" : "", "parse-names" : false, "suffix" : "" }, { "dropping-particle" : "", "family" : "Serio", "given" : "Alessandra", "non-dropping-particle" : "", "parse-names" : false, "suffix" : "" }, { "dropping-particle" : "", "family" : "Mannarino", "given" : "Savina", "non-dropping-particle" : "", "parse-names" : false, "suffix" : "" }, { "dropping-particle" : "", "family" : "Gambarin", "given" : "Fabiana", "non-dropping-particle" : "", "parse-names" : false, "suffix" : "" }, { "dropping-particle" : "", "family" : "Favalli", "given" : "Valentina", "non-dropping-particle" : "", "parse-names" : false, "suffix" : "" }, { "dropping-particle" : "", "family" : "Grasso", "given" : "Maurizia", "non-dropping-particle" : "", "parse-names" : false, "suffix" : "" }, { "dropping-particle" : "", "family" : "Agozzino", "given" : "Manuela", "non-dropping-particle" : "", "parse-names" : false, "suffix" : "" }, { "dropping-particle" : "", "family" : "Campana", "given" : "Carlo", "non-dropping-particle" : "", "parse-names" : false, "suffix" : "" }, { "dropping-particle" : "", "family" : "Gavazzi", "given" : "Antonello", "non-dropping-particle" : "", "parse-names" : false, "suffix" : "" }, { "dropping-particle" : "", "family" : "Febo", "given" : "Oreste", "non-dropping-particle" : "", "parse-names" : false, "suffix" : "" }, { "dropping-particle" : "", "family" : "Marini", "given" : "Massimiliano", "non-dropping-particle" : "", "parse-names" : false, "suffix" : "" }, { "dropping-particle" : "", "family" : "Landolina", "given" : "Maurizio", "non-dropping-particle" : "", "parse-names" : false, "suffix" : "" }, { "dropping-particle" : "", "family" : "Mortara", "given" : "Andrea", "non-dropping-particle" : "", "parse-names" : false, "suffix" : "" }, { "dropping-particle" : "", "family" : "Piccolo", "given" : "Giovanni", "non-dropping-particle" : "", "parse-names" : false, "suffix" : "" }, { "dropping-particle" : "", "family" : "Vigan\u00f2", "given" : "Mario", "non-dropping-particle" : "", "parse-names" : false, "suffix" : "" }, { "dropping-particle" : "", "family" : "Tavazzi", "given" : "Luigi", "non-dropping-particle" : "", "parse-names" : false, "suffix" : "" }, { "dropping-particle" : "", "family" : "Arbustini", "given" : "Eloisa", "non-dropping-particle" : "", "parse-names" : false, "suffix" : "" } ], "container-title" : "Journal of the American College of Cardiology", "id" : "ITEM-1", "issue" : "15", "issued" : { "date-parts" : [ [ "2008" ] ] }, "page" : "1250-1260", "title" : "Long-term outcome and risk stratification in dilated cardiolaminopathies", "type" : "article-journal", "volume" : "52" }, "uris" : [ "http://www.mendeley.com/documents/?uuid=df2a7f1e-bc50-4a9c-b5c2-4725fb91f717" ] } ], "mendeley" : { "formattedCitation" : "&lt;sup&gt;9&lt;/sup&gt;", "plainTextFormattedCitation" : "9", "previouslyFormattedCitation" : "&lt;sup&gt;9&lt;/sup&gt;"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9</w:t>
            </w:r>
            <w:r w:rsidRPr="00A50902">
              <w:rPr>
                <w:bCs/>
                <w:color w:val="000000" w:themeColor="text1"/>
                <w:sz w:val="10"/>
                <w:szCs w:val="10"/>
              </w:rPr>
              <w:fldChar w:fldCharType="end"/>
            </w:r>
          </w:p>
        </w:tc>
      </w:tr>
      <w:tr w:rsidR="00B62E16" w:rsidRPr="00A50902" w14:paraId="523CF2F8" w14:textId="77777777" w:rsidTr="00414D77">
        <w:tc>
          <w:tcPr>
            <w:tcW w:w="1046" w:type="pct"/>
            <w:tcBorders>
              <w:top w:val="nil"/>
              <w:bottom w:val="nil"/>
            </w:tcBorders>
            <w:shd w:val="clear" w:color="auto" w:fill="auto"/>
          </w:tcPr>
          <w:p w14:paraId="128A96A9"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c.1157+1G&gt;T, p.Arg386SerfsX21</w:t>
            </w:r>
          </w:p>
        </w:tc>
        <w:tc>
          <w:tcPr>
            <w:tcW w:w="959" w:type="pct"/>
            <w:tcBorders>
              <w:top w:val="nil"/>
              <w:bottom w:val="nil"/>
            </w:tcBorders>
          </w:tcPr>
          <w:p w14:paraId="69C27E0D"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Intron 6: </w:t>
            </w:r>
            <w:r w:rsidRPr="00A50902">
              <w:rPr>
                <w:bCs/>
                <w:color w:val="000000" w:themeColor="text1"/>
                <w:sz w:val="10"/>
                <w:szCs w:val="10"/>
              </w:rPr>
              <w:t xml:space="preserve">Single nucleotide substitution, </w:t>
            </w:r>
            <w:r w:rsidRPr="00A50902">
              <w:rPr>
                <w:rFonts w:eastAsia="华文新魏"/>
                <w:bCs/>
                <w:color w:val="000000" w:themeColor="text1"/>
                <w:sz w:val="10"/>
                <w:szCs w:val="10"/>
                <w:lang w:val="es-ES" w:eastAsia="ja-JP"/>
              </w:rPr>
              <w:t>frameshift and premature termination of translation</w:t>
            </w:r>
          </w:p>
        </w:tc>
        <w:tc>
          <w:tcPr>
            <w:tcW w:w="746" w:type="pct"/>
            <w:tcBorders>
              <w:top w:val="nil"/>
              <w:bottom w:val="nil"/>
            </w:tcBorders>
          </w:tcPr>
          <w:p w14:paraId="656A9C73"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D(eHF, VA, MVA,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4600DEEA"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w:t>
            </w:r>
          </w:p>
        </w:tc>
        <w:tc>
          <w:tcPr>
            <w:tcW w:w="778" w:type="pct"/>
            <w:tcBorders>
              <w:top w:val="nil"/>
              <w:bottom w:val="nil"/>
            </w:tcBorders>
          </w:tcPr>
          <w:p w14:paraId="2A748981" w14:textId="59FDBB49" w:rsidR="00ED096E" w:rsidRPr="00A50902" w:rsidRDefault="00F35993"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(Ic)</w:t>
            </w:r>
          </w:p>
        </w:tc>
        <w:tc>
          <w:tcPr>
            <w:tcW w:w="653" w:type="pct"/>
            <w:tcBorders>
              <w:top w:val="nil"/>
              <w:bottom w:val="nil"/>
            </w:tcBorders>
            <w:shd w:val="clear" w:color="auto" w:fill="auto"/>
          </w:tcPr>
          <w:p w14:paraId="53CBF32D" w14:textId="060A1F6F"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Stallmeyer et al. 2012</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"10.1089/gtmb.2011.0214", "ISSN" : "1945-0265", "author" : [ { "dropping-particle" : "", "family" : "Stallmeyer", "given" : "Birgit", "non-dropping-particle" : "", "parse-names" : false, "suffix" : "" }, { "dropping-particle" : "", "family" : "Koopmann", "given" : "Matthias", "non-dropping-particle" : "", "parse-names" : false, "suffix" : "" }, { "dropping-particle" : "", "family" : "Schulze-Bahr", "given" : "Eric", "non-dropping-particle" : "", "parse-names" : false, "suffix" : "" } ], "container-title" : "Genetic Testing and Molecular Biomarkers", "id" : "ITEM-1", "issue" : "6", "issued" : { "date-parts" : [ [ "2012", "6" ] ] }, "page" : "543-549", "title" : "Identification of novel mutations in LMNA associated with familial forms of dilated cardiomyopathy", "type" : "article-journal", "volume" : "16" }, "uris" : [ "http://www.mendeley.com/documents/?uuid=a73ab2aa-0dfc-4247-aac6-5b499a3d75be" ] } ], "mendeley" : { "formattedCitation" : "&lt;sup&gt;75&lt;/sup&gt;", "plainTextFormattedCitation" : "75", "previouslyFormattedCitation" : "&lt;sup&gt;75&lt;/sup&gt;"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75</w:t>
            </w:r>
            <w:r w:rsidRPr="00A50902">
              <w:rPr>
                <w:bCs/>
                <w:color w:val="000000" w:themeColor="text1"/>
                <w:sz w:val="10"/>
                <w:szCs w:val="10"/>
              </w:rPr>
              <w:fldChar w:fldCharType="end"/>
            </w:r>
          </w:p>
        </w:tc>
      </w:tr>
      <w:tr w:rsidR="00B62E16" w:rsidRPr="00A50902" w14:paraId="11F8A00C" w14:textId="77777777" w:rsidTr="00414D77">
        <w:tc>
          <w:tcPr>
            <w:tcW w:w="1046" w:type="pct"/>
            <w:tcBorders>
              <w:top w:val="nil"/>
              <w:bottom w:val="dashSmallGap" w:sz="4" w:space="0" w:color="808080"/>
            </w:tcBorders>
            <w:shd w:val="clear" w:color="auto" w:fill="auto"/>
          </w:tcPr>
          <w:p w14:paraId="0741E3F9"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c.1158-44C&gt;T</w:t>
            </w:r>
          </w:p>
        </w:tc>
        <w:tc>
          <w:tcPr>
            <w:tcW w:w="959" w:type="pct"/>
            <w:tcBorders>
              <w:top w:val="nil"/>
              <w:bottom w:val="dashSmallGap" w:sz="4" w:space="0" w:color="808080"/>
            </w:tcBorders>
          </w:tcPr>
          <w:p w14:paraId="05D36CB3"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Intron 6: </w:t>
            </w:r>
            <w:r w:rsidRPr="00A50902">
              <w:rPr>
                <w:bCs/>
                <w:color w:val="000000" w:themeColor="text1"/>
                <w:sz w:val="10"/>
                <w:szCs w:val="10"/>
              </w:rPr>
              <w:t>Single nucleotide substitution, predicted abnormal splicing</w:t>
            </w:r>
          </w:p>
        </w:tc>
        <w:tc>
          <w:tcPr>
            <w:tcW w:w="746" w:type="pct"/>
            <w:tcBorders>
              <w:top w:val="nil"/>
              <w:bottom w:val="dashSmallGap" w:sz="4" w:space="0" w:color="808080"/>
            </w:tcBorders>
          </w:tcPr>
          <w:p w14:paraId="1AFDCD12" w14:textId="77777777" w:rsidR="00ED096E" w:rsidRPr="00A50902" w:rsidRDefault="00ED096E" w:rsidP="00DB0D3F">
            <w:pPr>
              <w:rPr>
                <w:color w:val="000000" w:themeColor="text1"/>
                <w:sz w:val="10"/>
                <w:szCs w:val="10"/>
              </w:rPr>
            </w:pPr>
            <w:r w:rsidRPr="00A50902">
              <w:rPr>
                <w:bCs/>
                <w:color w:val="000000" w:themeColor="text1"/>
                <w:sz w:val="10"/>
                <w:szCs w:val="10"/>
              </w:rPr>
              <w:t>NA</w:t>
            </w:r>
          </w:p>
        </w:tc>
        <w:tc>
          <w:tcPr>
            <w:tcW w:w="818" w:type="pct"/>
            <w:tcBorders>
              <w:top w:val="nil"/>
              <w:bottom w:val="dashSmallGap" w:sz="4" w:space="0" w:color="808080"/>
            </w:tcBorders>
            <w:vAlign w:val="bottom"/>
          </w:tcPr>
          <w:p w14:paraId="15B0EE4E"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Not provided</w:t>
            </w:r>
          </w:p>
        </w:tc>
        <w:tc>
          <w:tcPr>
            <w:tcW w:w="778" w:type="pct"/>
            <w:tcBorders>
              <w:top w:val="nil"/>
              <w:bottom w:val="dashSmallGap" w:sz="4" w:space="0" w:color="808080"/>
            </w:tcBorders>
          </w:tcPr>
          <w:p w14:paraId="3FB2D3BE" w14:textId="271E28F9" w:rsidR="00ED096E" w:rsidRPr="00A50902" w:rsidRDefault="006F3716"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VUS - not enough evidence</w:t>
            </w:r>
          </w:p>
        </w:tc>
        <w:tc>
          <w:tcPr>
            <w:tcW w:w="653" w:type="pct"/>
            <w:tcBorders>
              <w:top w:val="nil"/>
              <w:bottom w:val="dashSmallGap" w:sz="4" w:space="0" w:color="808080"/>
            </w:tcBorders>
            <w:shd w:val="clear" w:color="auto" w:fill="auto"/>
          </w:tcPr>
          <w:p w14:paraId="4A71FCB6" w14:textId="22221B97"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Fokkema et al. 2005</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"10.1002/humu.20201", "ISSN" : "1098-1004", "PMID" : "15977173", "abstract" : "The completion of the human genome project has initiated, as well as provided the basis for, the collection and study of all sequence variation between individuals. Direct access to up-to-date information on sequence variation is currently provided most efficiently through web-based, gene-centered, locus-specific databases (LSDBs). We have developed the Leiden Open (source) Variation Database (LOVD) software approaching the \"LSDB-in-a-Box\" idea for the easy creation and maintenance of a fully web-based gene sequence variation database. LOVD is platform-independent and uses PHP and MySQL open source software only. The basic gene-centered and modular design of the database follows the recommendations of the Human Genome Variation Society (HGVS) and focuses on the collection and display of DNA sequence variations. With minimal effort, the LOVD platform is extendable with clinical data. The open set-up should both facilitate and promote functional extension with scripts written by the community. The LOVD software is freely available from the Leiden Muscular Dystrophy pages (www.DMD.nl/LOVD/). To promote the use of LOVD, we currently offer curators the possibility to set up an LSDB on our Leiden server.", "author" : [ { "dropping-particle" : "", "family" : "Fokkema", "given" : "Ivo F A C", "non-dropping-particle" : "", "parse-names" : false, "suffix" : "" }, { "dropping-particle" : "", "family" : "Dunnen", "given" : "Johan T", "non-dropping-particle" : "den", "parse-names" : false, "suffix" : "" }, { "dropping-particle" : "", "family" : "Taschner", "given" : "Peter E M", "non-dropping-particle" : "", "parse-names" : false, "suffix" : "" } ], "container-title" : "Human mutation", "id" : "ITEM-1", "issue" : "2", "issued" : { "date-parts" : [ [ "2005", "8" ] ] }, "page" : "63-68", "title" : "LOVD: easy creation of a locus-specific sequence variation database using an\"LSDB-in-a-box\" approach.", "type" : "article-journal", "volume" : "26" }, "uris" : [ "http://www.mendeley.com/documents/?uuid=b91eee47-f5de-3e6a-a3dd-8b7fcda8f99b" ] } ], "mendeley" : { "formattedCitation" : "&lt;sup&gt;28&lt;/sup&gt;", "plainTextFormattedCitation" : "28", "previouslyFormattedCitation" : "&lt;sup&gt;28&lt;/sup&gt;"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28</w:t>
            </w:r>
            <w:r w:rsidRPr="00A50902">
              <w:rPr>
                <w:bCs/>
                <w:color w:val="000000" w:themeColor="text1"/>
                <w:sz w:val="10"/>
                <w:szCs w:val="10"/>
              </w:rPr>
              <w:fldChar w:fldCharType="end"/>
            </w:r>
          </w:p>
        </w:tc>
      </w:tr>
      <w:tr w:rsidR="00B62E16" w:rsidRPr="00A50902" w14:paraId="292A7CBB" w14:textId="77777777" w:rsidTr="00414D77">
        <w:tc>
          <w:tcPr>
            <w:tcW w:w="1046" w:type="pct"/>
            <w:tcBorders>
              <w:top w:val="dashSmallGap" w:sz="4" w:space="0" w:color="808080"/>
              <w:bottom w:val="nil"/>
            </w:tcBorders>
            <w:shd w:val="clear" w:color="auto" w:fill="auto"/>
          </w:tcPr>
          <w:p w14:paraId="0A209C3E"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c.1163G&gt;A, p.Arg388His</w:t>
            </w:r>
          </w:p>
        </w:tc>
        <w:tc>
          <w:tcPr>
            <w:tcW w:w="959" w:type="pct"/>
            <w:tcBorders>
              <w:top w:val="dashSmallGap" w:sz="4" w:space="0" w:color="808080"/>
              <w:bottom w:val="nil"/>
            </w:tcBorders>
          </w:tcPr>
          <w:p w14:paraId="2016ACA0"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bCs/>
                <w:color w:val="000000" w:themeColor="text1"/>
                <w:sz w:val="10"/>
                <w:szCs w:val="10"/>
              </w:rPr>
              <w:t>Exon 7: Single nucleotide substitution, missense</w:t>
            </w:r>
          </w:p>
        </w:tc>
        <w:tc>
          <w:tcPr>
            <w:tcW w:w="746" w:type="pct"/>
            <w:tcBorders>
              <w:top w:val="dashSmallGap" w:sz="4" w:space="0" w:color="808080"/>
              <w:bottom w:val="nil"/>
            </w:tcBorders>
          </w:tcPr>
          <w:p w14:paraId="20E92F26"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eHF, VA, MVA, &lt;25)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dashSmallGap" w:sz="4" w:space="0" w:color="808080"/>
              <w:bottom w:val="nil"/>
            </w:tcBorders>
            <w:vAlign w:val="bottom"/>
          </w:tcPr>
          <w:p w14:paraId="2CC2810C"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w:t>
            </w:r>
          </w:p>
        </w:tc>
        <w:tc>
          <w:tcPr>
            <w:tcW w:w="778" w:type="pct"/>
            <w:tcBorders>
              <w:top w:val="dashSmallGap" w:sz="4" w:space="0" w:color="808080"/>
              <w:bottom w:val="nil"/>
            </w:tcBorders>
          </w:tcPr>
          <w:p w14:paraId="3CDD84B3" w14:textId="06F037F0" w:rsidR="00ED096E" w:rsidRPr="00A50902" w:rsidRDefault="006C35F0"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dashSmallGap" w:sz="4" w:space="0" w:color="808080"/>
              <w:bottom w:val="nil"/>
            </w:tcBorders>
            <w:shd w:val="clear" w:color="auto" w:fill="auto"/>
          </w:tcPr>
          <w:p w14:paraId="19388A9E" w14:textId="5EB94592"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Parks et al. 2009</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"10.1016/j.ahj.2008.01.026.Lamin", "author" : [ { "dropping-particle" : "", "family" : "Parks", "given" : "Sharie B", "non-dropping-particle" : "", "parse-names" : false, "suffix" : "" }, { "dropping-particle" : "", "family" : "Kushner", "given" : "Jessica D", "non-dropping-particle" : "", "parse-names" : false, "suffix" : "" }, { "dropping-particle" : "", "family" : "Nauman", "given" : "Deirdre", "non-dropping-particle" : "", "parse-names" : false, "suffix" : "" }, { "dropping-particle" : "", "family" : "Ludwigsen", "given" : "Susan", "non-dropping-particle" : "", "parse-names" : false, "suffix" : "" }, { "dropping-particle" : "", "family" : "Peterson", "given" : "Amanda", "non-dropping-particle" : "", "parse-names" : false, "suffix" : "" }, { "dropping-particle" : "", "family" : "Li", "given" : "Duanxiang", "non-dropping-particle" : "", "parse-names" : false, "suffix" : "" }, { "dropping-particle" : "", "family" : "Litt", "given" : "Michael", "non-dropping-particle" : "", "parse-names" : false, "suffix" : "" }, { "dropping-particle" : "", "family" : "Porter", "given" : "Charles B", "non-dropping-particle" : "", "parse-names" : false, "suffix" : "" }, { "dropping-particle" : "", "family" : "Rahko", "given" : "Peter S", "non-dropping-particle" : "", "parse-names" : false, "suffix" : "" } ], "container-title" : "American Heart Journal", "id" : "ITEM-1", "issue" : "1", "issued" : { "date-parts" : [ [ "2009" ] ] }, "page" : "161-169", "title" : "Lamin A/C mutation analysis in a cohort of 324 unrelated patients with idiopathic or familial dilated cardiomyopathy", "type" : "article-journal", "volume" : "156" }, "uris" : [ "http://www.mendeley.com/documents/?uuid=2cafcc2f-e440-4636-8e75-2fe7a032bc34" ] } ], "mendeley" : { "formattedCitation" : "&lt;sup&gt;32&lt;/sup&gt;", "plainTextFormattedCitation" : "32", "previouslyFormattedCitation" : "&lt;sup&gt;32&lt;/sup&gt;"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32</w:t>
            </w:r>
            <w:r w:rsidRPr="00A50902">
              <w:rPr>
                <w:bCs/>
                <w:color w:val="000000" w:themeColor="text1"/>
                <w:sz w:val="10"/>
                <w:szCs w:val="10"/>
              </w:rPr>
              <w:fldChar w:fldCharType="end"/>
            </w:r>
          </w:p>
        </w:tc>
      </w:tr>
      <w:tr w:rsidR="00B62E16" w:rsidRPr="00A50902" w14:paraId="1DCABD17" w14:textId="77777777" w:rsidTr="00414D77">
        <w:tc>
          <w:tcPr>
            <w:tcW w:w="1046" w:type="pct"/>
            <w:tcBorders>
              <w:top w:val="nil"/>
              <w:bottom w:val="nil"/>
            </w:tcBorders>
            <w:shd w:val="clear" w:color="auto" w:fill="auto"/>
          </w:tcPr>
          <w:p w14:paraId="5DFFE7A6"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c.1173dup, p.Ser392GlnfsX34</w:t>
            </w:r>
          </w:p>
        </w:tc>
        <w:tc>
          <w:tcPr>
            <w:tcW w:w="959" w:type="pct"/>
            <w:tcBorders>
              <w:top w:val="nil"/>
              <w:bottom w:val="nil"/>
            </w:tcBorders>
          </w:tcPr>
          <w:p w14:paraId="3D66C3B7"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Exon 7:</w:t>
            </w:r>
            <w:r w:rsidRPr="00A50902">
              <w:rPr>
                <w:bCs/>
                <w:color w:val="000000" w:themeColor="text1"/>
                <w:sz w:val="10"/>
                <w:szCs w:val="10"/>
              </w:rPr>
              <w:t xml:space="preserve"> Single nucleotide duplication</w:t>
            </w:r>
            <w:r w:rsidRPr="00A50902">
              <w:rPr>
                <w:rFonts w:eastAsia="华文新魏"/>
                <w:bCs/>
                <w:color w:val="000000" w:themeColor="text1"/>
                <w:sz w:val="10"/>
                <w:szCs w:val="10"/>
                <w:lang w:val="es-ES" w:eastAsia="ja-JP"/>
              </w:rPr>
              <w:t>, frameshift and premature termination of translation</w:t>
            </w:r>
          </w:p>
        </w:tc>
        <w:tc>
          <w:tcPr>
            <w:tcW w:w="746" w:type="pct"/>
            <w:tcBorders>
              <w:top w:val="nil"/>
              <w:bottom w:val="nil"/>
            </w:tcBorders>
          </w:tcPr>
          <w:p w14:paraId="2A6F195A"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D(eHF, VA)</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NA</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032C4B52"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Benign</w:t>
            </w:r>
          </w:p>
        </w:tc>
        <w:tc>
          <w:tcPr>
            <w:tcW w:w="778" w:type="pct"/>
            <w:tcBorders>
              <w:top w:val="nil"/>
              <w:bottom w:val="nil"/>
            </w:tcBorders>
          </w:tcPr>
          <w:p w14:paraId="5552300D" w14:textId="5351D0D1" w:rsidR="00ED096E" w:rsidRPr="00A50902" w:rsidRDefault="00D2234F"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VUS - not enough evidence</w:t>
            </w:r>
          </w:p>
        </w:tc>
        <w:tc>
          <w:tcPr>
            <w:tcW w:w="653" w:type="pct"/>
            <w:tcBorders>
              <w:top w:val="nil"/>
              <w:bottom w:val="nil"/>
            </w:tcBorders>
            <w:shd w:val="clear" w:color="auto" w:fill="auto"/>
          </w:tcPr>
          <w:p w14:paraId="4D0A4375" w14:textId="63A5F974"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Kumar et al. 2016</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"10.1161/CIRCEP.116.004357", "ISSN" : "1941-3149", "abstract" : "a clinical phenotype suggestive of or a confirmed family history of a LMNA mutation. The 122 patients who had a confirmed pathogenic LMNA mutation were included for further review (S. Kumar et al, un-published data, 2016). Of these 122 patients, 45 patients developed sus-tained ventricular tachycardia requiring external shock, antiarrhythmic drugs (AADs), and therapies by the implanted cardioverter\u2013defibrilla-tor for termination. Of these 45 patients, 25 patients underwent electro-physiological study with catheter mapping and ablation between 2008 and 2015 at 4 of the 5 included centers and are the subject of the current report. All patients gave written informed consent for the procedure; procedures were performed according to protocols approved by each of the institutions' Subject Protection Committee. Mapping and Radiofrequency Ablation Procedures were performed under conscious sedation or general an-esthesia as described previously. 10\u201313 Mapping and ablation were per-formed using a 3.5-mm tip irrigated catheter (NaviStar ThermoCool,", "author" : [ { "dropping-particle" : "", "family" : "Kumar", "given" : "Saurabh", "non-dropping-particle" : "", "parse-names" : false, "suffix" : "" }, { "dropping-particle" : "", "family" : "Androulakis", "given" : "Alexander F.A.", "non-dropping-particle" : "", "parse-names" : false, "suffix" : "" }, { "dropping-particle" : "", "family" : "Sellal", "given" : "Jean-Marc", "non-dropping-particle" : "", "parse-names" : false, "suffix" : "" }, { "dropping-particle" : "", "family" : "Maury", "given" : "Philippe", "non-dropping-particle" : "", "parse-names" : false, "suffix" : "" }, { "dropping-particle" : "", "family" : "Gandjbakhch", "given" : "Estelle", "non-dropping-particle" : "", "parse-names" : false, "suffix" : "" }, { "dropping-particle" : "", "family" : "Waintraub", "given" : "Xavier", "non-dropping-particle" : "", "parse-names" : false, "suffix" : "" }, { "dropping-particle" : "", "family" : "Rollin", "given" : "Anne", "non-dropping-particle" : "", "parse-names" : false, "suffix" : "" }, { "dropping-particle" : "", "family" : "Richard", "given" : "Pascale", "non-dropping-particle" : "", "parse-names" : false, "suffix" : "" }, { "dropping-particle" : "", "family" : "Charron", "given" : "Philippe", "non-dropping-particle" : "", "parse-names" : false, "suffix" : "" }, { "dropping-particle" : "", "family" : "Baldinger", "given" : "Samuel H.", "non-dropping-particle" : "", "parse-names" : false, "suffix" : "" }, { "dropping-particle" : "", "family" : "Macintyre", "given" : "Ciorsti J.", "non-dropping-particle" : "", "parse-names" : false, "suffix" : "" }, { "dropping-particle" : "", "family" : "Koplan", "given" : "Bruce A.", "non-dropping-particle" : "", "parse-names" : false, "suffix" : "" }, { "dropping-particle" : "", "family" : "John", "given" : "Roy M.", "non-dropping-particle" : "", "parse-names" : false, "suffix" : "" }, { "dropping-particle" : "", "family" : "Michaud", "given" : "Gregory F.", "non-dropping-particle" : "", "parse-names" : false, "suffix" : "" }, { "dropping-particle" : "", "family" : "Zeppenfeld", "given" : "Katja", "non-dropping-particle" : "", "parse-names" : false, "suffix" : "" }, { "dropping-particle" : "", "family" : "Sacher", "given" : "Frederic", "non-dropping-particle" : "", "parse-names" : false, "suffix" : "" }, { "dropping-particle" : "", "family" : "Lakdawala", "given" : "Neal K.", "non-dropping-particle" : "", "parse-names" : false, "suffix" : "" }, { "dropping-particle" : "", "family" : "Stevenson", "given" : "William G.", "non-dropping-particle" : "", "parse-names" : false, "suffix" : "" }, { "dropping-particle" : "", "family" : "Tedrow", "given" : "Usha B.", "non-dropping-particle" : "", "parse-names" : false, "suffix" : "" } ], "container-title" : "Circulation: Arrhythmia and Electrophysiology", "id" : "ITEM-1", "issue" : "8", "issued" : { "date-parts" : [ [ "2016", "8", "9" ] ] }, "page" : "e004357", "title" : "Multicenter experience with catheter ablation for ventricular tachycardia in Lamin A/C cardiomyopathy", "type" : "article-journal", "volume" : "9" }, "uris" : [ "http://www.mendeley.com/documents/?uuid=85c9ec57-aeaa-4b68-95b0-f6f8f25aefa1" ] } ], "mendeley" : { "formattedCitation" : "&lt;sup&gt;24&lt;/sup&gt;", "plainTextFormattedCitation" : "24", "previouslyFormattedCitation" : "&lt;sup&gt;24&lt;/sup&gt;"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24</w:t>
            </w:r>
            <w:r w:rsidRPr="00A50902">
              <w:rPr>
                <w:bCs/>
                <w:color w:val="000000" w:themeColor="text1"/>
                <w:sz w:val="10"/>
                <w:szCs w:val="10"/>
              </w:rPr>
              <w:fldChar w:fldCharType="end"/>
            </w:r>
          </w:p>
        </w:tc>
      </w:tr>
      <w:tr w:rsidR="00B62E16" w:rsidRPr="00A50902" w14:paraId="4E6BF02F" w14:textId="77777777" w:rsidTr="00414D77">
        <w:tc>
          <w:tcPr>
            <w:tcW w:w="1046" w:type="pct"/>
            <w:tcBorders>
              <w:top w:val="nil"/>
              <w:bottom w:val="nil"/>
            </w:tcBorders>
            <w:shd w:val="clear" w:color="auto" w:fill="auto"/>
          </w:tcPr>
          <w:p w14:paraId="05C4F02E"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 xml:space="preserve">c.1189C&gt;T, p.Arg397Cys  </w:t>
            </w:r>
          </w:p>
        </w:tc>
        <w:tc>
          <w:tcPr>
            <w:tcW w:w="959" w:type="pct"/>
            <w:tcBorders>
              <w:top w:val="nil"/>
              <w:bottom w:val="nil"/>
            </w:tcBorders>
          </w:tcPr>
          <w:p w14:paraId="6F3EB980"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7: </w:t>
            </w:r>
            <w:r w:rsidRPr="00A50902">
              <w:rPr>
                <w:bCs/>
                <w:color w:val="000000" w:themeColor="text1"/>
                <w:sz w:val="10"/>
                <w:szCs w:val="10"/>
              </w:rPr>
              <w:t>Single nucleotide substitution, missense</w:t>
            </w:r>
          </w:p>
        </w:tc>
        <w:tc>
          <w:tcPr>
            <w:tcW w:w="746" w:type="pct"/>
            <w:tcBorders>
              <w:top w:val="nil"/>
              <w:bottom w:val="nil"/>
            </w:tcBorders>
          </w:tcPr>
          <w:p w14:paraId="545F4475"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NA</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65D21824"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Not provided</w:t>
            </w:r>
          </w:p>
        </w:tc>
        <w:tc>
          <w:tcPr>
            <w:tcW w:w="778" w:type="pct"/>
            <w:tcBorders>
              <w:top w:val="nil"/>
              <w:bottom w:val="nil"/>
            </w:tcBorders>
          </w:tcPr>
          <w:p w14:paraId="47F4FC89" w14:textId="77C9EECF" w:rsidR="00ED096E" w:rsidRPr="00A50902" w:rsidRDefault="002772E4"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VUS - not enough evidence</w:t>
            </w:r>
          </w:p>
        </w:tc>
        <w:tc>
          <w:tcPr>
            <w:tcW w:w="653" w:type="pct"/>
            <w:tcBorders>
              <w:top w:val="nil"/>
              <w:bottom w:val="nil"/>
            </w:tcBorders>
            <w:shd w:val="clear" w:color="auto" w:fill="auto"/>
          </w:tcPr>
          <w:p w14:paraId="1C88FD59" w14:textId="04CCF180"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Narula et al. 2012, van Rijsingen et al. 2013</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"10.1093/eurjhf/hfs191", "ISBN" : "1879-0844; 1388-9842", "ISSN" : "18790844", "PMID" : "23183350", "abstract" : "AIMS: Mutations in the lamin A/C gene (LMNA) cause a variety of clinical phenotypes, including dilated cardiomyopathy. LMNA is one of the most prevalent mutated genes in dilated cardiomyopathy, and is associated with a high risk of arrhythmias, sudden cardiac death, and heart failure. There are few data on the impact of age and gender on cardiac disease penetrance and mortality.\\n\\nMETHODS AND RESULTS: In a multicentre cohort of 269 LMNA mutation carriers, we evaluated gender-specific penetrance of cardiac involvement and major cardiac events. All-cause mortality of mutation carriers [standardized mortality ratio (SMR)] was determined. Cardiac disease penetrance was age dependent and almost complete at the age of 70 years. The presence of an LVEF \u226445% was significantly higher in men (P &lt; 0.001). However, there was no difference between genders in the prevalence of atrioventricular block, atrial tachyarrhythmias, and non-sustained ventricular tachycardia. Malignant ventricular arrhythmias (26% vs. 8%) and end-stage heart failure (28% vs. 14%) were more common in men than in women (P &lt; 0.001 and P = 0.006, respectively). All-cause mortality of mutation carriers was significantly increased [SMR 4.0, 95% confidence interval (CI) 2.8-5.2] between the ages of 15 and 75 years. Mortality in men was higher than in women (hazard ratio 2.2, 95% CI 1.2-4.3).\\n\\nCONCLUSIONS: This large cohort of LMNA mutation carriers demonstrates a high cardiac disease penetrance and a high mortality in mutation carriers. Male mutation carriers have a worse prognosis due to a higher prevalence of malignant ventricular arrhythmias and end-stage heart failure.", "author" : [ { "dropping-particle" : "", "family" : "Rijsingen", "given" : "Ingrid A W", "non-dropping-particle" : "Van", "parse-names" : false, "suffix" : "" }, { "dropping-particle" : "", "family" : "Nannenberg", "given" : "Eline A.", "non-dropping-particle" : "", "parse-names" : false, "suffix" : "" }, { "dropping-particle" : "", "family" : "Arbustini", "given" : "Eloisa", "non-dropping-particle" : "", "parse-names" : false, "suffix" : "" }, { "dropping-particle" : "", "family" : "Elliott", "given" : "Perry M.", "non-dropping-particle" : "", "parse-names" : false, "suffix" : "" }, { "dropping-particle" : "", "family" : "Mogensen", "given" : "Jens", "non-dropping-particle" : "", "parse-names" : false, "suffix" : "" }, { "dropping-particle" : "", "family" : "Hermans-van Ast", "given" : "Johanna F.", "non-dropping-particle" : "", "parse-names" : false, "suffix" : "" }, { "dropping-particle" : "", "family" : "Kooi", "given" : "Anneke J.", "non-dropping-particle" : "van der", "parse-names" : false, "suffix" : "" }, { "dropping-particle" : "", "family" : "Tintelen", "given" : "J. Peter", "non-dropping-particle" : "van", "parse-names" : false, "suffix" : "" }, { "dropping-particle" : "", "family" : "Berg", "given" : "Maarten P.", "non-dropping-particle" : "van den", "parse-names" : false, "suffix" : "" }, { "dropping-particle" : "", "family" : "Grasso", "given" : "Maurizia", "non-dropping-particle" : "", "parse-names" : false, "suffix" : "" }, { "dropping-particle" : "", "family" : "Serio", "given" : "Alessandra", "non-dropping-particle" : "", "parse-names" : false, "suffix" : "" }, { "dropping-particle" : "", "family" : "Jenkins", "given" : "Sharon", "non-dropping-particle" : "", "parse-names" : false, "suffix" : "" }, { "dropping-particle" : "", "family" : "Rowland", "given" : "Camilla", "non-dropping-particle" : "", "parse-names" : false, "suffix" : "" }, { "dropping-particle" : "", "family" : "Richard", "given" : "Pascale", "non-dropping-particle" : "", "parse-names" : false, "suffix" : "" }, { "dropping-particle" : "", "family" : "Wilde", "given" : "Arthur A M", "non-dropping-particle" : "", "parse-names" : false, "suffix" : "" }, { "dropping-particle" : "", "family" : "Perrot", "given" : "Andreas", "non-dropping-particle" : "", "parse-names" : false, "suffix" : "" }, { "dropping-particle" : "", "family" : "Pankuweit", "given" : "Sabine", "non-dropping-particle" : "", "parse-names" : false, "suffix" : "" }, { "dropping-particle" : "", "family" : "Zwinderman", "given" : "Aeilko H.", "non-dropping-particle" : "", "parse-names" : false, "suffix" : "" }, { "dropping-particle" : "", "family" : "Charron", "given" : "Philippe", "non-dropping-particle" : "", "parse-names" : false, "suffix" : "" }, { "dropping-particle" : "", "family" : "Christiaans", "given" : "Imke", "non-dropping-particle" : "", "parse-names" : false, "suffix" : "" }, { "dropping-particle" : "", "family" : "Pinto", "given" : "Yigal M.", "non-dropping-particle" : "", "parse-names" : false, "suffix" : "" } ], "container-title" : "European journal of heart failure", "id" : "ITEM-1", "issue" : "4", "issued" : { "date-parts" : [ [ "2013", "4" ] ] }, "note" : "NULL", "page" : "376-384", "title" : "Gender-specific differences in major cardiac events and mortality in lamin A/C mutation carriers.", "type" : "article-journal", "volume" : "15" }, "uris" : [ "http://www.mendeley.com/documents/?uuid=9da8f67d-aef4-4a74-b0b8-ab57806116ab" ] } ], "mendeley" : { "formattedCitation" : "&lt;sup&gt;6&lt;/sup&gt;", "plainTextFormattedCitation" : "6", "previouslyFormattedCitation" : "&lt;sup&gt;6&lt;/sup&gt;"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6</w:t>
            </w:r>
            <w:r w:rsidRPr="00A50902">
              <w:rPr>
                <w:bCs/>
                <w:color w:val="000000" w:themeColor="text1"/>
                <w:sz w:val="10"/>
                <w:szCs w:val="10"/>
              </w:rPr>
              <w:fldChar w:fldCharType="end"/>
            </w:r>
          </w:p>
        </w:tc>
      </w:tr>
      <w:tr w:rsidR="00B62E16" w:rsidRPr="00A50902" w14:paraId="6414553A" w14:textId="77777777" w:rsidTr="00414D77">
        <w:tc>
          <w:tcPr>
            <w:tcW w:w="1046" w:type="pct"/>
            <w:tcBorders>
              <w:top w:val="nil"/>
              <w:bottom w:val="nil"/>
            </w:tcBorders>
            <w:shd w:val="clear" w:color="auto" w:fill="auto"/>
          </w:tcPr>
          <w:p w14:paraId="1DEA2566"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c.1195C&gt;T, p.Arg399Cys</w:t>
            </w:r>
          </w:p>
        </w:tc>
        <w:tc>
          <w:tcPr>
            <w:tcW w:w="959" w:type="pct"/>
            <w:tcBorders>
              <w:top w:val="nil"/>
              <w:bottom w:val="nil"/>
            </w:tcBorders>
          </w:tcPr>
          <w:p w14:paraId="3AA98A3B" w14:textId="77777777" w:rsidR="00ED096E" w:rsidRPr="00A50902" w:rsidRDefault="00ED096E" w:rsidP="00DB0D3F">
            <w:pPr>
              <w:pStyle w:val="NormalWeb"/>
              <w:spacing w:before="0" w:beforeAutospacing="0" w:after="0" w:afterAutospacing="0"/>
              <w:rPr>
                <w:rFonts w:eastAsia="华文新魏"/>
                <w:b/>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7: </w:t>
            </w:r>
            <w:r w:rsidRPr="00A50902">
              <w:rPr>
                <w:bCs/>
                <w:color w:val="000000" w:themeColor="text1"/>
                <w:sz w:val="10"/>
                <w:szCs w:val="10"/>
              </w:rPr>
              <w:t>Single nucleotide substitution, missense</w:t>
            </w:r>
          </w:p>
        </w:tc>
        <w:tc>
          <w:tcPr>
            <w:tcW w:w="746" w:type="pct"/>
            <w:tcBorders>
              <w:top w:val="nil"/>
              <w:bottom w:val="nil"/>
            </w:tcBorders>
          </w:tcPr>
          <w:p w14:paraId="1528BA8D"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D(CCD, eHF, VA, MVA, &lt;25)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568960C7"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nil"/>
              <w:bottom w:val="nil"/>
            </w:tcBorders>
          </w:tcPr>
          <w:p w14:paraId="6F529CEA" w14:textId="2F1CB0B0" w:rsidR="00ED096E" w:rsidRPr="00A50902" w:rsidRDefault="008C1336"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4F5AA90E" w14:textId="197EA5D5"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Parks et al. 2009</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"10.1016/j.ahj.2008.01.026.Lamin", "author" : [ { "dropping-particle" : "", "family" : "Parks", "given" : "Sharie B", "non-dropping-particle" : "", "parse-names" : false, "suffix" : "" }, { "dropping-particle" : "", "family" : "Kushner", "given" : "Jessica D", "non-dropping-particle" : "", "parse-names" : false, "suffix" : "" }, { "dropping-particle" : "", "family" : "Nauman", "given" : "Deirdre", "non-dropping-particle" : "", "parse-names" : false, "suffix" : "" }, { "dropping-particle" : "", "family" : "Ludwigsen", "given" : "Susan", "non-dropping-particle" : "", "parse-names" : false, "suffix" : "" }, { "dropping-particle" : "", "family" : "Peterson", "given" : "Amanda", "non-dropping-particle" : "", "parse-names" : false, "suffix" : "" }, { "dropping-particle" : "", "family" : "Li", "given" : "Duanxiang", "non-dropping-particle" : "", "parse-names" : false, "suffix" : "" }, { "dropping-particle" : "", "family" : "Litt", "given" : "Michael", "non-dropping-particle" : "", "parse-names" : false, "suffix" : "" }, { "dropping-particle" : "", "family" : "Porter", "given" : "Charles B", "non-dropping-particle" : "", "parse-names" : false, "suffix" : "" }, { "dropping-particle" : "", "family" : "Rahko", "given" : "Peter S", "non-dropping-particle" : "", "parse-names" : false, "suffix" : "" } ], "container-title" : "American Heart Journal", "id" : "ITEM-1", "issue" : "1", "issued" : { "date-parts" : [ [ "2009" ] ] }, "page" : "161-169", "title" : "Lamin A/C mutation analysis in a cohort of 324 unrelated patients with idiopathic or familial dilated cardiomyopathy", "type" : "article-journal", "volume" : "156" }, "uris" : [ "http://www.mendeley.com/documents/?uuid=2cafcc2f-e440-4636-8e75-2fe7a032bc34" ] } ], "mendeley" : { "formattedCitation" : "&lt;sup&gt;32&lt;/sup&gt;", "plainTextFormattedCitation" : "32", "previouslyFormattedCitation" : "&lt;sup&gt;32&lt;/sup&gt;"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32</w:t>
            </w:r>
            <w:r w:rsidRPr="00A50902">
              <w:rPr>
                <w:bCs/>
                <w:color w:val="000000" w:themeColor="text1"/>
                <w:sz w:val="10"/>
                <w:szCs w:val="10"/>
              </w:rPr>
              <w:fldChar w:fldCharType="end"/>
            </w:r>
          </w:p>
        </w:tc>
      </w:tr>
      <w:tr w:rsidR="00B62E16" w:rsidRPr="00A50902" w14:paraId="3AAA0CFC" w14:textId="77777777" w:rsidTr="00414D77">
        <w:tc>
          <w:tcPr>
            <w:tcW w:w="1046" w:type="pct"/>
            <w:tcBorders>
              <w:top w:val="nil"/>
              <w:bottom w:val="nil"/>
            </w:tcBorders>
            <w:shd w:val="clear" w:color="auto" w:fill="auto"/>
          </w:tcPr>
          <w:p w14:paraId="7B16756C"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c.1243G&gt;A, p.Val415Ile</w:t>
            </w:r>
          </w:p>
        </w:tc>
        <w:tc>
          <w:tcPr>
            <w:tcW w:w="959" w:type="pct"/>
            <w:tcBorders>
              <w:top w:val="nil"/>
              <w:bottom w:val="nil"/>
            </w:tcBorders>
          </w:tcPr>
          <w:p w14:paraId="27A3AAE5"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Exon 7:</w:t>
            </w:r>
            <w:r w:rsidRPr="00A50902">
              <w:rPr>
                <w:bCs/>
                <w:color w:val="000000" w:themeColor="text1"/>
                <w:sz w:val="10"/>
                <w:szCs w:val="10"/>
              </w:rPr>
              <w:t xml:space="preserve"> Single nucleotide substitution, missense</w:t>
            </w:r>
          </w:p>
        </w:tc>
        <w:tc>
          <w:tcPr>
            <w:tcW w:w="746" w:type="pct"/>
            <w:tcBorders>
              <w:top w:val="nil"/>
              <w:bottom w:val="nil"/>
            </w:tcBorders>
          </w:tcPr>
          <w:p w14:paraId="4CDFD401"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E(SA)</w:t>
            </w:r>
            <w:r w:rsidRPr="00A50902">
              <w:rPr>
                <w:bCs/>
                <w:color w:val="000000" w:themeColor="text1"/>
                <w:sz w:val="10"/>
                <w:szCs w:val="10"/>
              </w:rPr>
              <w:t xml:space="preserve"> O</w:t>
            </w:r>
            <w:r w:rsidRPr="00A50902">
              <w:rPr>
                <w:bCs/>
                <w:color w:val="000000" w:themeColor="text1"/>
                <w:sz w:val="10"/>
                <w:szCs w:val="10"/>
                <w:vertAlign w:val="subscript"/>
              </w:rPr>
              <w:t xml:space="preserve">H </w:t>
            </w:r>
            <w:r w:rsidRPr="00A50902">
              <w:rPr>
                <w:bCs/>
                <w:color w:val="000000" w:themeColor="text1"/>
                <w:sz w:val="10"/>
                <w:szCs w:val="10"/>
              </w:rPr>
              <w:t>G</w:t>
            </w:r>
            <w:r w:rsidRPr="00A50902">
              <w:rPr>
                <w:bCs/>
                <w:color w:val="000000" w:themeColor="text1"/>
                <w:sz w:val="10"/>
                <w:szCs w:val="10"/>
                <w:vertAlign w:val="subscript"/>
              </w:rPr>
              <w:t>DN</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w:t>
            </w:r>
          </w:p>
        </w:tc>
        <w:tc>
          <w:tcPr>
            <w:tcW w:w="818" w:type="pct"/>
            <w:tcBorders>
              <w:top w:val="nil"/>
              <w:bottom w:val="nil"/>
            </w:tcBorders>
            <w:vAlign w:val="bottom"/>
          </w:tcPr>
          <w:p w14:paraId="41D508C6"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Uncertain significance</w:t>
            </w:r>
          </w:p>
        </w:tc>
        <w:tc>
          <w:tcPr>
            <w:tcW w:w="778" w:type="pct"/>
            <w:tcBorders>
              <w:top w:val="nil"/>
              <w:bottom w:val="nil"/>
            </w:tcBorders>
          </w:tcPr>
          <w:p w14:paraId="24BE68AD" w14:textId="717B5A8B" w:rsidR="00ED096E" w:rsidRPr="00A50902" w:rsidRDefault="00AA6A2D"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VUS - not enough evidence</w:t>
            </w:r>
          </w:p>
        </w:tc>
        <w:tc>
          <w:tcPr>
            <w:tcW w:w="653" w:type="pct"/>
            <w:tcBorders>
              <w:top w:val="nil"/>
              <w:bottom w:val="nil"/>
            </w:tcBorders>
            <w:shd w:val="clear" w:color="auto" w:fill="auto"/>
          </w:tcPr>
          <w:p w14:paraId="37C27909" w14:textId="2919529F"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Brauch et al. 2009</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"10.1016/j.amjcard.2009.01.354.Comprehensive", "ISSN" : "1879-1913", "PMID" : "19427440", "abstract" : "Atrial fibrillation (AF) is a heritable, genetically heterogeneous disorder. To identify gene defects that cause or confer susceptibility to AF, a cohort of 268 unrelated patients with idiopathic forms of familial and sporadic AF was recruited. LMNA, encoding the nuclear membrane proteins, lamin A/C, was selected as a candidate gene for lone AF based on its established association with a syndrome of dilated cardiomyopathy, conduction system disease, and AF. Comprehensive mutation scanning identified only 1 potentially pathogenic mutation. In conclusion, LMNA mutations rarely cause lone AF and routine genetic testing of LMNA in these patients does not appear warranted.", "author" : [ { "dropping-particle" : "", "family" : "Brauch", "given" : "Katharine M", "non-dropping-particle" : "", "parse-names" : false, "suffix" : "" }, { "dropping-particle" : "", "family" : "Chen", "given" : "Lin Y", "non-dropping-particle" : "", "parse-names" : false, "suffix" : "" }, { "dropping-particle" : "", "family" : "Olson", "given" : "Timothy M", "non-dropping-particle" : "", "parse-names" : false, "suffix" : "" } ], "container-title" : "American journal of cardiology", "id" : "ITEM-1", "issue" : "10", "issued" : { "date-parts" : [ [ "2010", "5", "15" ] ] }, "page" : "1426-1428", "title" : "Comprehensive mutation scanning of LMNA in 268 patients with lone atrial fibrillation", "type" : "article-journal", "volume" : "103" }, "uris" : [ "http://www.mendeley.com/documents/?uuid=7ec30d22-a08b-4651-8139-923ba3c3c0cf" ] } ], "mendeley" : { "formattedCitation" : "&lt;sup&gt;36&lt;/sup&gt;", "plainTextFormattedCitation" : "36", "previouslyFormattedCitation" : "&lt;sup&gt;36&lt;/sup&gt;"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36</w:t>
            </w:r>
            <w:r w:rsidRPr="00A50902">
              <w:rPr>
                <w:bCs/>
                <w:color w:val="000000" w:themeColor="text1"/>
                <w:sz w:val="10"/>
                <w:szCs w:val="10"/>
              </w:rPr>
              <w:fldChar w:fldCharType="end"/>
            </w:r>
          </w:p>
        </w:tc>
      </w:tr>
      <w:tr w:rsidR="00B62E16" w:rsidRPr="00A50902" w14:paraId="121B958B" w14:textId="77777777" w:rsidTr="00414D77">
        <w:tc>
          <w:tcPr>
            <w:tcW w:w="1046" w:type="pct"/>
            <w:tcBorders>
              <w:top w:val="nil"/>
              <w:bottom w:val="nil"/>
            </w:tcBorders>
            <w:shd w:val="clear" w:color="auto" w:fill="auto"/>
          </w:tcPr>
          <w:p w14:paraId="28C0FAA9"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c.1294C&gt;T, p.Gln432Ter</w:t>
            </w:r>
          </w:p>
        </w:tc>
        <w:tc>
          <w:tcPr>
            <w:tcW w:w="959" w:type="pct"/>
            <w:tcBorders>
              <w:top w:val="nil"/>
              <w:bottom w:val="nil"/>
            </w:tcBorders>
          </w:tcPr>
          <w:p w14:paraId="0E5CFA71"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7: </w:t>
            </w:r>
            <w:r w:rsidRPr="00A50902">
              <w:rPr>
                <w:bCs/>
                <w:color w:val="000000" w:themeColor="text1"/>
                <w:sz w:val="10"/>
                <w:szCs w:val="10"/>
              </w:rPr>
              <w:t>Single nucleotide substitution, nonsense</w:t>
            </w:r>
          </w:p>
        </w:tc>
        <w:tc>
          <w:tcPr>
            <w:tcW w:w="746" w:type="pct"/>
            <w:tcBorders>
              <w:top w:val="nil"/>
              <w:bottom w:val="nil"/>
            </w:tcBorders>
          </w:tcPr>
          <w:p w14:paraId="20007ABF"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VA,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4D71C5FB"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Conflicting interpretations of pathogenicity</w:t>
            </w:r>
          </w:p>
        </w:tc>
        <w:tc>
          <w:tcPr>
            <w:tcW w:w="778" w:type="pct"/>
            <w:tcBorders>
              <w:top w:val="nil"/>
              <w:bottom w:val="nil"/>
            </w:tcBorders>
          </w:tcPr>
          <w:p w14:paraId="20C50ACC" w14:textId="56AEB4D9" w:rsidR="00ED096E" w:rsidRPr="00A50902" w:rsidRDefault="00056A7D"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(Ia)</w:t>
            </w:r>
          </w:p>
        </w:tc>
        <w:tc>
          <w:tcPr>
            <w:tcW w:w="653" w:type="pct"/>
            <w:tcBorders>
              <w:top w:val="nil"/>
              <w:bottom w:val="nil"/>
            </w:tcBorders>
            <w:shd w:val="clear" w:color="auto" w:fill="auto"/>
          </w:tcPr>
          <w:p w14:paraId="423BFB11" w14:textId="3A3BC67C"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Møller et al. 2009</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"10.1093/eurjhf/hfp134", "ISBN" : "1879-0844 (Electronic)\\r1388-9842 (Linking)", "ISSN" : "13889842", "PMID" : "19875404", "author" : [ { "dropping-particle" : "", "family" : "M\u00f8ller", "given" : "Daniel Vega", "non-dropping-particle" : "", "parse-names" : false, "suffix" : "" }, { "dropping-particle" : "", "family" : "Pham", "given" : "Tam Thanh", "non-dropping-particle" : "", "parse-names" : false, "suffix" : "" }, { "dropping-particle" : "", "family" : "Gustafsson", "given" : "Finn", "non-dropping-particle" : "", "parse-names" : false, "suffix" : "" }, { "dropping-particle" : "", "family" : "Hedley", "given" : "Paula", "non-dropping-particle" : "", "parse-names" : false, "suffix" : "" }, { "dropping-particle" : "", "family" : "Ersb\u00f8ll", "given" : "Mads Kristian", "non-dropping-particle" : "", "parse-names" : false, "suffix" : "" }, { "dropping-particle" : "", "family" : "Bundgaard", "given" : "Henning", "non-dropping-particle" : "", "parse-names" : false, "suffix" : "" }, { "dropping-particle" : "", "family" : "Andersen", "given" : "Claus B.", "non-dropping-particle" : "", "parse-names" : false, "suffix" : "" }, { "dropping-particle" : "", "family" : "Torp-Pedersen", "given" : "Christian", "non-dropping-particle" : "", "parse-names" : false, "suffix" : "" }, { "dropping-particle" : "", "family" : "K\u00f8ber", "given" : "Lars", "non-dropping-particle" : "", "parse-names" : false, "suffix" : "" }, { "dropping-particle" : "", "family" : "Christiansen", "given" : "Michael", "non-dropping-particle" : "", "parse-names" : false, "suffix" : "" } ], "container-title" : "European Journal of Heart Failure", "id" : "ITEM-1", "issue" : "11", "issued" : { "date-parts" : [ [ "2009" ] ] }, "page" : "1031-1035", "title" : "The role of Lamin A/C mutations in Danish patients with idiopathic dilated cardiomyopathy", "type" : "article-journal", "volume" : "11" }, "uris" : [ "http://www.mendeley.com/documents/?uuid=b3407a57-b787-47df-8070-b0afd33117ca" ] } ], "mendeley" : { "formattedCitation" : "&lt;sup&gt;88&lt;/sup&gt;", "plainTextFormattedCitation" : "88", "previouslyFormattedCitation" : "&lt;sup&gt;88&lt;/sup&gt;"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88</w:t>
            </w:r>
            <w:r w:rsidRPr="00A50902">
              <w:rPr>
                <w:bCs/>
                <w:color w:val="000000" w:themeColor="text1"/>
                <w:sz w:val="10"/>
                <w:szCs w:val="10"/>
              </w:rPr>
              <w:fldChar w:fldCharType="end"/>
            </w:r>
          </w:p>
        </w:tc>
      </w:tr>
      <w:tr w:rsidR="00B62E16" w:rsidRPr="00A50902" w14:paraId="0C9D5D33" w14:textId="77777777" w:rsidTr="00414D77">
        <w:tc>
          <w:tcPr>
            <w:tcW w:w="1046" w:type="pct"/>
            <w:tcBorders>
              <w:top w:val="nil"/>
              <w:bottom w:val="nil"/>
            </w:tcBorders>
            <w:shd w:val="clear" w:color="auto" w:fill="auto"/>
          </w:tcPr>
          <w:p w14:paraId="4744AB38"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c.1303C&gt;T, p.Arg435Cys</w:t>
            </w:r>
          </w:p>
        </w:tc>
        <w:tc>
          <w:tcPr>
            <w:tcW w:w="959" w:type="pct"/>
            <w:tcBorders>
              <w:top w:val="nil"/>
              <w:bottom w:val="nil"/>
            </w:tcBorders>
          </w:tcPr>
          <w:p w14:paraId="30696640"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7: </w:t>
            </w:r>
            <w:r w:rsidRPr="00A50902">
              <w:rPr>
                <w:color w:val="000000" w:themeColor="text1"/>
                <w:sz w:val="10"/>
                <w:szCs w:val="10"/>
              </w:rPr>
              <w:t>Single nucleotide substitution, missense</w:t>
            </w:r>
          </w:p>
        </w:tc>
        <w:tc>
          <w:tcPr>
            <w:tcW w:w="746" w:type="pct"/>
            <w:tcBorders>
              <w:top w:val="nil"/>
              <w:bottom w:val="nil"/>
            </w:tcBorders>
          </w:tcPr>
          <w:p w14:paraId="56847619"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D(eHF, &lt;25)</w:t>
            </w:r>
            <w:r w:rsidRPr="00A50902">
              <w:rPr>
                <w:bCs/>
                <w:color w:val="000000" w:themeColor="text1"/>
                <w:sz w:val="10"/>
                <w:szCs w:val="10"/>
              </w:rPr>
              <w:t xml:space="preserve"> O</w:t>
            </w:r>
            <w:r w:rsidRPr="00A50902">
              <w:rPr>
                <w:bCs/>
                <w:color w:val="000000" w:themeColor="text1"/>
                <w:sz w:val="10"/>
                <w:szCs w:val="10"/>
                <w:vertAlign w:val="subscript"/>
              </w:rPr>
              <w:t>H(LV)+M</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32B3768C"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Uncertain significance</w:t>
            </w:r>
          </w:p>
        </w:tc>
        <w:tc>
          <w:tcPr>
            <w:tcW w:w="778" w:type="pct"/>
            <w:tcBorders>
              <w:top w:val="nil"/>
              <w:bottom w:val="nil"/>
            </w:tcBorders>
          </w:tcPr>
          <w:p w14:paraId="29D7AE0E" w14:textId="2235920D" w:rsidR="00ED096E" w:rsidRPr="00A50902" w:rsidRDefault="00AE5D87"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523D16B7" w14:textId="5D119CDD"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Vytopil et al. 2003</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"ISSN" : "1468-6244", "PMID" : "14684700", "author" : [ { "dropping-particle" : "", "family" : "Vytopil", "given" : "M", "non-dropping-particle" : "", "parse-names" : false, "suffix" : "" }, { "dropping-particle" : "", "family" : "Benedetti", "given" : "S", "non-dropping-particle" : "", "parse-names" : false, "suffix" : "" }, { "dropping-particle" : "", "family" : "Ricci", "given" : "E", "non-dropping-particle" : "", "parse-names" : false, "suffix" : "" }, { "dropping-particle" : "", "family" : "Galluzzi", "given" : "G", "non-dropping-particle" : "", "parse-names" : false, "suffix" : "" }, { "dropping-particle" : "", "family" : "Russo", "given" : "A", "non-dropping-particle" : "Dello", "parse-names" : false, "suffix" : "" }, { "dropping-particle" : "", "family" : "Merlini", "given" : "L", "non-dropping-particle" : "", "parse-names" : false, "suffix" : "" }, { "dropping-particle" : "", "family" : "Boriani", "given" : "G", "non-dropping-particle" : "", "parse-names" : false, "suffix" : "" }, { "dropping-particle" : "", "family" : "Gallina", "given" : "M", "non-dropping-particle" : "", "parse-names" : false, "suffix" : "" }, { "dropping-particle" : "", "family" : "Morandi", "given" : "L", "non-dropping-particle" : "", "parse-names" : false, "suffix" : "" }, { "dropping-particle" : "", "family" : "Politano", "given" : "L", "non-dropping-particle" : "", "parse-names" : false, "suffix" : "" }, { "dropping-particle" : "", "family" : "Moggio", "given" : "M", "non-dropping-particle" : "", "parse-names" : false, "suffix" : "" }, { "dropping-particle" : "", "family" : "Chiveri", "given" : "L", "non-dropping-particle" : "", "parse-names" : false, "suffix" : "" }, { "dropping-particle" : "", "family" : "Hausmanova-Petrusewicz", "given" : "I", "non-dropping-particle" : "", "parse-names" : false, "suffix" : "" }, { "dropping-particle" : "", "family" : "Ricotti", "given" : "R", "non-dropping-particle" : "", "parse-names" : false, "suffix" : "" }, { "dropping-particle" : "", "family" : "Vohanka", "given" : "S", "non-dropping-particle" : "", "parse-names" : false, "suffix" : "" }, { "dropping-particle" : "", "family" : "Toman", "given" : "J", "non-dropping-particle" : "", "parse-names" : false, "suffix" : "" }, { "dropping-particle" : "", "family" : "Toniolo", "given" : "D", "non-dropping-particle" : "", "parse-names" : false, "suffix" : "" } ], "container-title" : "Journal of medical genetics", "id" : "ITEM-1", "issue" : "12", "issued" : { "date-parts" : [ [ "2003", "12" ] ] }, "page" : "e132", "title" : "Mutation analysis of the lamin A/C gene (LMNA) among patients with different cardiomuscular phenotypes.", "type" : "article-journal", "volume" : "40" }, "uris" : [ "http://www.mendeley.com/documents/?uuid=d6beafdd-7430-3c9c-a501-e090cf3ac19d" ] } ], "mendeley" : { "formattedCitation" : "&lt;sup&gt;77&lt;/sup&gt;", "plainTextFormattedCitation" : "77", "previouslyFormattedCitation" : "&lt;sup&gt;77&lt;/sup&gt;"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77</w:t>
            </w:r>
            <w:r w:rsidRPr="00A50902">
              <w:rPr>
                <w:bCs/>
                <w:color w:val="000000" w:themeColor="text1"/>
                <w:sz w:val="10"/>
                <w:szCs w:val="10"/>
              </w:rPr>
              <w:fldChar w:fldCharType="end"/>
            </w:r>
          </w:p>
        </w:tc>
      </w:tr>
      <w:tr w:rsidR="00B62E16" w:rsidRPr="00A50902" w14:paraId="0E40589B" w14:textId="77777777" w:rsidTr="00414D77">
        <w:tc>
          <w:tcPr>
            <w:tcW w:w="1046" w:type="pct"/>
            <w:tcBorders>
              <w:top w:val="nil"/>
              <w:bottom w:val="nil"/>
            </w:tcBorders>
            <w:shd w:val="clear" w:color="auto" w:fill="auto"/>
          </w:tcPr>
          <w:p w14:paraId="0C0D2487" w14:textId="77777777" w:rsidR="00ED096E" w:rsidRPr="00A50902" w:rsidRDefault="00ED096E" w:rsidP="00950008">
            <w:pPr>
              <w:pStyle w:val="NormalWeb"/>
              <w:spacing w:before="0" w:beforeAutospacing="0" w:after="0" w:afterAutospacing="0"/>
              <w:rPr>
                <w:bCs/>
                <w:color w:val="000000" w:themeColor="text1"/>
                <w:sz w:val="10"/>
                <w:szCs w:val="10"/>
              </w:rPr>
            </w:pPr>
            <w:r w:rsidRPr="00A50902">
              <w:rPr>
                <w:bCs/>
                <w:color w:val="000000" w:themeColor="text1"/>
                <w:sz w:val="10"/>
                <w:szCs w:val="10"/>
              </w:rPr>
              <w:t xml:space="preserve">c.1307_1308insGCAC, p.Ser437HisfsX2 </w:t>
            </w:r>
          </w:p>
        </w:tc>
        <w:tc>
          <w:tcPr>
            <w:tcW w:w="959" w:type="pct"/>
            <w:tcBorders>
              <w:top w:val="nil"/>
              <w:bottom w:val="nil"/>
            </w:tcBorders>
          </w:tcPr>
          <w:p w14:paraId="6F3F0EF4"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bCs/>
                <w:color w:val="000000" w:themeColor="text1"/>
                <w:sz w:val="10"/>
                <w:szCs w:val="10"/>
              </w:rPr>
              <w:t xml:space="preserve">Exon 7: Duplication (4 nucleotides), </w:t>
            </w:r>
            <w:r w:rsidRPr="00A50902">
              <w:rPr>
                <w:rFonts w:eastAsia="华文新魏"/>
                <w:bCs/>
                <w:color w:val="000000" w:themeColor="text1"/>
                <w:sz w:val="10"/>
                <w:szCs w:val="10"/>
                <w:lang w:val="es-ES" w:eastAsia="ja-JP"/>
              </w:rPr>
              <w:t>frameshift and premature termination of translation</w:t>
            </w:r>
          </w:p>
        </w:tc>
        <w:tc>
          <w:tcPr>
            <w:tcW w:w="746" w:type="pct"/>
            <w:tcBorders>
              <w:top w:val="nil"/>
              <w:bottom w:val="nil"/>
            </w:tcBorders>
          </w:tcPr>
          <w:p w14:paraId="612DA485"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eHF, VA, MVA, &lt;25)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2F0D6227"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Pathogenic/Likely pathogenic</w:t>
            </w:r>
          </w:p>
        </w:tc>
        <w:tc>
          <w:tcPr>
            <w:tcW w:w="778" w:type="pct"/>
            <w:tcBorders>
              <w:top w:val="nil"/>
              <w:bottom w:val="nil"/>
            </w:tcBorders>
          </w:tcPr>
          <w:p w14:paraId="2F7B31DC" w14:textId="62A8E20F" w:rsidR="00ED096E" w:rsidRPr="00A50902" w:rsidRDefault="00202875"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(Ia)</w:t>
            </w:r>
          </w:p>
        </w:tc>
        <w:tc>
          <w:tcPr>
            <w:tcW w:w="653" w:type="pct"/>
            <w:tcBorders>
              <w:top w:val="nil"/>
              <w:bottom w:val="nil"/>
            </w:tcBorders>
            <w:shd w:val="clear" w:color="auto" w:fill="auto"/>
          </w:tcPr>
          <w:p w14:paraId="24348789" w14:textId="292416ED"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Parks et al. 2009</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"10.1016/j.ahj.2008.01.026.Lamin", "author" : [ { "dropping-particle" : "", "family" : "Parks", "given" : "Sharie B", "non-dropping-particle" : "", "parse-names" : false, "suffix" : "" }, { "dropping-particle" : "", "family" : "Kushner", "given" : "Jessica D", "non-dropping-particle" : "", "parse-names" : false, "suffix" : "" }, { "dropping-particle" : "", "family" : "Nauman", "given" : "Deirdre", "non-dropping-particle" : "", "parse-names" : false, "suffix" : "" }, { "dropping-particle" : "", "family" : "Ludwigsen", "given" : "Susan", "non-dropping-particle" : "", "parse-names" : false, "suffix" : "" }, { "dropping-particle" : "", "family" : "Peterson", "given" : "Amanda", "non-dropping-particle" : "", "parse-names" : false, "suffix" : "" }, { "dropping-particle" : "", "family" : "Li", "given" : "Duanxiang", "non-dropping-particle" : "", "parse-names" : false, "suffix" : "" }, { "dropping-particle" : "", "family" : "Litt", "given" : "Michael", "non-dropping-particle" : "", "parse-names" : false, "suffix" : "" }, { "dropping-particle" : "", "family" : "Porter", "given" : "Charles B", "non-dropping-particle" : "", "parse-names" : false, "suffix" : "" }, { "dropping-particle" : "", "family" : "Rahko", "given" : "Peter S", "non-dropping-particle" : "", "parse-names" : false, "suffix" : "" } ], "container-title" : "American Heart Journal", "id" : "ITEM-1", "issue" : "1", "issued" : { "date-parts" : [ [ "2009" ] ] }, "page" : "161-169", "title" : "Lamin A/C mutation analysis in a cohort of 324 unrelated patients with idiopathic or familial dilated cardiomyopathy", "type" : "article-journal", "volume" : "156" }, "uris" : [ "http://www.mendeley.com/documents/?uuid=2cafcc2f-e440-4636-8e75-2fe7a032bc34" ] } ], "mendeley" : { "formattedCitation" : "&lt;sup&gt;32&lt;/sup&gt;", "plainTextFormattedCitation" : "32", "previouslyFormattedCitation" : "&lt;sup&gt;32&lt;/sup&gt;"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32</w:t>
            </w:r>
            <w:r w:rsidRPr="00A50902">
              <w:rPr>
                <w:bCs/>
                <w:color w:val="000000" w:themeColor="text1"/>
                <w:sz w:val="10"/>
                <w:szCs w:val="10"/>
              </w:rPr>
              <w:fldChar w:fldCharType="end"/>
            </w:r>
          </w:p>
        </w:tc>
      </w:tr>
      <w:tr w:rsidR="00B62E16" w:rsidRPr="00A50902" w14:paraId="6763DFBB" w14:textId="77777777" w:rsidTr="00414D77">
        <w:tc>
          <w:tcPr>
            <w:tcW w:w="1046" w:type="pct"/>
            <w:tcBorders>
              <w:top w:val="nil"/>
              <w:bottom w:val="nil"/>
            </w:tcBorders>
            <w:shd w:val="clear" w:color="auto" w:fill="auto"/>
          </w:tcPr>
          <w:p w14:paraId="5593F0DF"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c.1318G&gt;A, p.Val440Met</w:t>
            </w:r>
          </w:p>
        </w:tc>
        <w:tc>
          <w:tcPr>
            <w:tcW w:w="959" w:type="pct"/>
            <w:tcBorders>
              <w:top w:val="nil"/>
              <w:bottom w:val="nil"/>
            </w:tcBorders>
          </w:tcPr>
          <w:p w14:paraId="278C8E8E"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Exon 7:</w:t>
            </w:r>
            <w:r w:rsidRPr="00A50902">
              <w:rPr>
                <w:bCs/>
                <w:color w:val="000000" w:themeColor="text1"/>
                <w:sz w:val="10"/>
                <w:szCs w:val="10"/>
              </w:rPr>
              <w:t xml:space="preserve"> Single nucleotide substitution, missense</w:t>
            </w:r>
          </w:p>
        </w:tc>
        <w:tc>
          <w:tcPr>
            <w:tcW w:w="746" w:type="pct"/>
            <w:tcBorders>
              <w:top w:val="nil"/>
              <w:bottom w:val="nil"/>
            </w:tcBorders>
          </w:tcPr>
          <w:p w14:paraId="56459482"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D(CCD)</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NA</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465F1E89"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Conflicting interpretations of pathogenicity</w:t>
            </w:r>
          </w:p>
        </w:tc>
        <w:tc>
          <w:tcPr>
            <w:tcW w:w="778" w:type="pct"/>
            <w:tcBorders>
              <w:top w:val="nil"/>
              <w:bottom w:val="nil"/>
            </w:tcBorders>
          </w:tcPr>
          <w:p w14:paraId="4A234968" w14:textId="3BC8BF38" w:rsidR="00ED096E" w:rsidRPr="00A50902" w:rsidRDefault="00F3139F"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46C3FA3D" w14:textId="7D9F8385"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Dittmer et al. 2014</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"10.1091/mbc.E14-02-0733", "ISBN" : "1939-4586 (Electronic)\\r1059-1524 (Linking)", "ISSN" : "1939-4586", "PMID" : "24623722", "abstract" : "Laminopathies are a collection of phenotypically diverse diseases that include muscular dystrophies, cardiomyopathies, lipodystrophies, and premature aging syndromes. Laminopathies are caused by &gt;300 distinct mutations in the LMNA gene, which encodes the nuclear intermediate filament proteins lamin A and C, two major architectural elements of the mammalian cell nucleus. The genotype-phenotype relationship and the basis for the pronounced tissue specificity of laminopathies are poorly understood. Here we seek to identify on a global scale lamin A-binding partners whose interaction is affected by disease-relevant LMNA mutations. In a screen of a human genome-wide ORFeome library, we identified and validated 337 lamin A-binding proteins. Testing them against 89 known lamin A disease mutations identified 50 disease-associated interactors. Association of progerin, the lamin A isoform responsible for the premature aging disorder Hutchinson-Gilford progeria syndrome, with its partners was largely mediated by farnesylation. Mapping of the interaction sites on lamin A identified the immunoglobulin G (IgG)-like domain as an interaction hotspot and demonstrated that lamin A variants, which destabilize the Ig-like domain, affect protein-protein interactions more globally than mutations of surface residues. Analysis of a set of LMNA mutations in a single residue, which result in three phenotypically distinct diseases, identified disease-specific interactors. The results represent a systematic map of disease-relevant lamin A interactors and suggest loss of tissue-specific lamin A interactions as a mechanism for the tissue-specific appearance of laminopathic phenotypes.", "author" : [ { "dropping-particle" : "", "family" : "Dittmer", "given" : "Travis", "non-dropping-particle" : "", "parse-names" : false, "suffix" : "" }, { "dropping-particle" : "", "family" : "Sahni", "given" : "Nidhi", "non-dropping-particle" : "", "parse-names" : false, "suffix" : "" }, { "dropping-particle" : "", "family" : "Kubben", "given" : "Nard", "non-dropping-particle" : "", "parse-names" : false, "suffix" : "" }, { "dropping-particle" : "", "family" : "Hill", "given" : "David E", "non-dropping-particle" : "", "parse-names" : false, "suffix" : "" }, { "dropping-particle" : "", "family" : "Vidal", "given" : "Marc", "non-dropping-particle" : "", "parse-names" : false, "suffix" : "" }, { "dropping-particle" : "", "family" : "Burgess", "given" : "Rebecca C", "non-dropping-particle" : "", "parse-names" : false, "suffix" : "" }, { "dropping-particle" : "", "family" : "Roukos", "given" : "Vassilis", "non-dropping-particle" : "", "parse-names" : false, "suffix" : "" }, { "dropping-particle" : "", "family" : "Misteli", "given" : "Tom", "non-dropping-particle" : "", "parse-names" : false, "suffix" : "" } ], "container-title" : "Molecular biology of the cell", "id" : "ITEM-1", "issue" : "9", "issued" : { "date-parts" : [ [ "2014" ] ] }, "page" : "1493-1510", "title" : "Systematic identification of pathological lamin A interactors.", "type" : "article-journal", "volume" : "25" }, "uris" : [ "http://www.mendeley.com/documents/?uuid=536e317c-b9ff-4624-ab30-3635f5c6e6d3" ] } ], "mendeley" : { "formattedCitation" : "&lt;sup&gt;82&lt;/sup&gt;", "plainTextFormattedCitation" : "82", "previouslyFormattedCitation" : "&lt;sup&gt;82&lt;/sup&gt;"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82</w:t>
            </w:r>
            <w:r w:rsidRPr="00A50902">
              <w:rPr>
                <w:bCs/>
                <w:color w:val="000000" w:themeColor="text1"/>
                <w:sz w:val="10"/>
                <w:szCs w:val="10"/>
              </w:rPr>
              <w:fldChar w:fldCharType="end"/>
            </w:r>
          </w:p>
        </w:tc>
      </w:tr>
      <w:tr w:rsidR="00B62E16" w:rsidRPr="00A50902" w14:paraId="1859C269" w14:textId="77777777" w:rsidTr="00414D77">
        <w:tc>
          <w:tcPr>
            <w:tcW w:w="1046" w:type="pct"/>
            <w:tcBorders>
              <w:top w:val="nil"/>
              <w:bottom w:val="nil"/>
            </w:tcBorders>
            <w:shd w:val="clear" w:color="auto" w:fill="auto"/>
          </w:tcPr>
          <w:p w14:paraId="7D8B0683"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c.1322C&gt;T, p.Ala441Val</w:t>
            </w:r>
          </w:p>
        </w:tc>
        <w:tc>
          <w:tcPr>
            <w:tcW w:w="959" w:type="pct"/>
            <w:tcBorders>
              <w:top w:val="nil"/>
              <w:bottom w:val="nil"/>
            </w:tcBorders>
          </w:tcPr>
          <w:p w14:paraId="5985B9E9"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7: </w:t>
            </w:r>
            <w:r w:rsidRPr="00A50902">
              <w:rPr>
                <w:bCs/>
                <w:color w:val="000000" w:themeColor="text1"/>
                <w:sz w:val="10"/>
                <w:szCs w:val="10"/>
              </w:rPr>
              <w:t>Single nucleotide substitution, missense</w:t>
            </w:r>
          </w:p>
        </w:tc>
        <w:tc>
          <w:tcPr>
            <w:tcW w:w="746" w:type="pct"/>
            <w:tcBorders>
              <w:top w:val="nil"/>
              <w:bottom w:val="nil"/>
            </w:tcBorders>
          </w:tcPr>
          <w:p w14:paraId="7A3A1641"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 xml:space="preserve">D </w:t>
            </w:r>
            <w:r w:rsidRPr="00A50902">
              <w:rPr>
                <w:bCs/>
                <w:color w:val="000000" w:themeColor="text1"/>
                <w:sz w:val="10"/>
                <w:szCs w:val="10"/>
              </w:rPr>
              <w:t>O</w:t>
            </w:r>
            <w:r w:rsidRPr="00A50902">
              <w:rPr>
                <w:bCs/>
                <w:color w:val="000000" w:themeColor="text1"/>
                <w:sz w:val="10"/>
                <w:szCs w:val="10"/>
                <w:vertAlign w:val="subscript"/>
              </w:rPr>
              <w:t>H</w:t>
            </w:r>
            <w:r w:rsidRPr="00A50902">
              <w:rPr>
                <w:bCs/>
                <w:color w:val="000000" w:themeColor="text1"/>
                <w:sz w:val="10"/>
                <w:szCs w:val="10"/>
              </w:rPr>
              <w:t xml:space="preserve"> G</w:t>
            </w:r>
            <w:r w:rsidRPr="00A50902">
              <w:rPr>
                <w:bCs/>
                <w:color w:val="000000" w:themeColor="text1"/>
                <w:sz w:val="10"/>
                <w:szCs w:val="10"/>
                <w:vertAlign w:val="subscript"/>
              </w:rPr>
              <w:t>NA</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2174AA0F"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w:t>
            </w:r>
          </w:p>
        </w:tc>
        <w:tc>
          <w:tcPr>
            <w:tcW w:w="778" w:type="pct"/>
            <w:tcBorders>
              <w:top w:val="nil"/>
              <w:bottom w:val="nil"/>
            </w:tcBorders>
          </w:tcPr>
          <w:p w14:paraId="13ACD167" w14:textId="412E629A" w:rsidR="00ED096E" w:rsidRPr="00A50902" w:rsidRDefault="002D17FE"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VUS - not enough evidence</w:t>
            </w:r>
          </w:p>
        </w:tc>
        <w:tc>
          <w:tcPr>
            <w:tcW w:w="653" w:type="pct"/>
            <w:tcBorders>
              <w:top w:val="nil"/>
              <w:bottom w:val="nil"/>
            </w:tcBorders>
            <w:shd w:val="clear" w:color="auto" w:fill="auto"/>
          </w:tcPr>
          <w:p w14:paraId="67EA08A0" w14:textId="79A9E89D"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Perrot et al. 2010</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"author" : [ { "dropping-particle" : "", "family" : "Perrot", "given" : "A", "non-dropping-particle" : "", "parse-names" : false, "suffix" : "" }, { "dropping-particle" : "", "family" : "Neubert", "given" : "M", "non-dropping-particle" : "", "parse-names" : false, "suffix" : "" }, { "dropping-particle" : "", "family" : "Dietz", "given" : "R", "non-dropping-particle" : "", "parse-names" : false, "suffix" : "" }, { "dropping-particle" : "", "family" : "Posch", "given" : "MG", "non-dropping-particle" : "", "parse-names" : false, "suffix" : "" }, { "dropping-particle" : "", "family" : "Oezcelik", "given" : "C", "non-dropping-particle" : "", "parse-names" : false, "suffix" : "" } ], "container-title" : "Frontiers in Cardiovascular Biology Berlin, First Congress of the ESC Council on Basic Cardiovascular Science.", "id" : "ITEM-1", "issued" : { "date-parts" : [ [ "2010" ] ] }, "page" : "Abstract", "title" : "A novel lamin A/C mutation in hypertrophic cardiomyopathy illustrates the diversity of cardiomyopathy phenotypes in the laminopathies.", "type" : "article-journal" }, "uris" : [ "http://www.mendeley.com/documents/?uuid=3bc3ce31-0070-3406-86d5-16da578aef2f" ] } ], "mendeley" : { "formattedCitation" : "&lt;sup&gt;89&lt;/sup&gt;", "plainTextFormattedCitation" : "89", "previouslyFormattedCitation" : "&lt;sup&gt;89&lt;/sup&gt;"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89</w:t>
            </w:r>
            <w:r w:rsidRPr="00A50902">
              <w:rPr>
                <w:bCs/>
                <w:color w:val="000000" w:themeColor="text1"/>
                <w:sz w:val="10"/>
                <w:szCs w:val="10"/>
              </w:rPr>
              <w:fldChar w:fldCharType="end"/>
            </w:r>
          </w:p>
        </w:tc>
      </w:tr>
      <w:tr w:rsidR="00B62E16" w:rsidRPr="00A50902" w14:paraId="4C11E90E" w14:textId="77777777" w:rsidTr="00414D77">
        <w:tc>
          <w:tcPr>
            <w:tcW w:w="1046" w:type="pct"/>
            <w:tcBorders>
              <w:top w:val="nil"/>
              <w:bottom w:val="nil"/>
            </w:tcBorders>
            <w:shd w:val="clear" w:color="auto" w:fill="auto"/>
          </w:tcPr>
          <w:p w14:paraId="4683F948"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c.1380+1G&gt;T</w:t>
            </w:r>
          </w:p>
        </w:tc>
        <w:tc>
          <w:tcPr>
            <w:tcW w:w="959" w:type="pct"/>
            <w:tcBorders>
              <w:top w:val="nil"/>
              <w:bottom w:val="nil"/>
            </w:tcBorders>
          </w:tcPr>
          <w:p w14:paraId="4FFF0F67"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Intron 7: </w:t>
            </w:r>
            <w:r w:rsidRPr="00A50902">
              <w:rPr>
                <w:bCs/>
                <w:color w:val="000000" w:themeColor="text1"/>
                <w:sz w:val="10"/>
                <w:szCs w:val="10"/>
              </w:rPr>
              <w:t>Single</w:t>
            </w:r>
            <w:r w:rsidRPr="00A50902">
              <w:rPr>
                <w:rFonts w:eastAsia="华文新魏"/>
                <w:bCs/>
                <w:color w:val="000000" w:themeColor="text1"/>
                <w:sz w:val="10"/>
                <w:szCs w:val="10"/>
                <w:lang w:val="es-ES" w:eastAsia="ja-JP"/>
              </w:rPr>
              <w:t xml:space="preserve"> nucleotide substitution, predicted abnormal splicing</w:t>
            </w:r>
          </w:p>
        </w:tc>
        <w:tc>
          <w:tcPr>
            <w:tcW w:w="746" w:type="pct"/>
            <w:tcBorders>
              <w:top w:val="nil"/>
              <w:bottom w:val="nil"/>
            </w:tcBorders>
          </w:tcPr>
          <w:p w14:paraId="06FED0DE"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D(VA)</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NA</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789F7E15"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Conflicting interpretations of pathogenicity</w:t>
            </w:r>
          </w:p>
        </w:tc>
        <w:tc>
          <w:tcPr>
            <w:tcW w:w="778" w:type="pct"/>
            <w:tcBorders>
              <w:top w:val="nil"/>
              <w:bottom w:val="nil"/>
            </w:tcBorders>
          </w:tcPr>
          <w:p w14:paraId="19B4D6A1" w14:textId="17CFD6EE" w:rsidR="00ED096E" w:rsidRPr="00A50902" w:rsidRDefault="00D45C17"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499AA0A6" w14:textId="13FCF56F"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Kumar et al. 2016</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"10.1161/CIRCEP.116.004357", "ISSN" : "1941-3149", "abstract" : "a clinical phenotype suggestive of or a confirmed family history of a LMNA mutation. The 122 patients who had a confirmed pathogenic LMNA mutation were included for further review (S. Kumar et al, un-published data, 2016). Of these 122 patients, 45 patients developed sus-tained ventricular tachycardia requiring external shock, antiarrhythmic drugs (AADs), and therapies by the implanted cardioverter\u2013defibrilla-tor for termination. Of these 45 patients, 25 patients underwent electro-physiological study with catheter mapping and ablation between 2008 and 2015 at 4 of the 5 included centers and are the subject of the current report. All patients gave written informed consent for the procedure; procedures were performed according to protocols approved by each of the institutions' Subject Protection Committee. Mapping and Radiofrequency Ablation Procedures were performed under conscious sedation or general an-esthesia as described previously. 10\u201313 Mapping and ablation were per-formed using a 3.5-mm tip irrigated catheter (NaviStar ThermoCool,", "author" : [ { "dropping-particle" : "", "family" : "Kumar", "given" : "Saurabh", "non-dropping-particle" : "", "parse-names" : false, "suffix" : "" }, { "dropping-particle" : "", "family" : "Androulakis", "given" : "Alexander F.A.", "non-dropping-particle" : "", "parse-names" : false, "suffix" : "" }, { "dropping-particle" : "", "family" : "Sellal", "given" : "Jean-Marc", "non-dropping-particle" : "", "parse-names" : false, "suffix" : "" }, { "dropping-particle" : "", "family" : "Maury", "given" : "Philippe", "non-dropping-particle" : "", "parse-names" : false, "suffix" : "" }, { "dropping-particle" : "", "family" : "Gandjbakhch", "given" : "Estelle", "non-dropping-particle" : "", "parse-names" : false, "suffix" : "" }, { "dropping-particle" : "", "family" : "Waintraub", "given" : "Xavier", "non-dropping-particle" : "", "parse-names" : false, "suffix" : "" }, { "dropping-particle" : "", "family" : "Rollin", "given" : "Anne", "non-dropping-particle" : "", "parse-names" : false, "suffix" : "" }, { "dropping-particle" : "", "family" : "Richard", "given" : "Pascale", "non-dropping-particle" : "", "parse-names" : false, "suffix" : "" }, { "dropping-particle" : "", "family" : "Charron", "given" : "Philippe", "non-dropping-particle" : "", "parse-names" : false, "suffix" : "" }, { "dropping-particle" : "", "family" : "Baldinger", "given" : "Samuel H.", "non-dropping-particle" : "", "parse-names" : false, "suffix" : "" }, { "dropping-particle" : "", "family" : "Macintyre", "given" : "Ciorsti J.", "non-dropping-particle" : "", "parse-names" : false, "suffix" : "" }, { "dropping-particle" : "", "family" : "Koplan", "given" : "Bruce A.", "non-dropping-particle" : "", "parse-names" : false, "suffix" : "" }, { "dropping-particle" : "", "family" : "John", "given" : "Roy M.", "non-dropping-particle" : "", "parse-names" : false, "suffix" : "" }, { "dropping-particle" : "", "family" : "Michaud", "given" : "Gregory F.", "non-dropping-particle" : "", "parse-names" : false, "suffix" : "" }, { "dropping-particle" : "", "family" : "Zeppenfeld", "given" : "Katja", "non-dropping-particle" : "", "parse-names" : false, "suffix" : "" }, { "dropping-particle" : "", "family" : "Sacher", "given" : "Frederic", "non-dropping-particle" : "", "parse-names" : false, "suffix" : "" }, { "dropping-particle" : "", "family" : "Lakdawala", "given" : "Neal K.", "non-dropping-particle" : "", "parse-names" : false, "suffix" : "" }, { "dropping-particle" : "", "family" : "Stevenson", "given" : "William G.", "non-dropping-particle" : "", "parse-names" : false, "suffix" : "" }, { "dropping-particle" : "", "family" : "Tedrow", "given" : "Usha B.", "non-dropping-particle" : "", "parse-names" : false, "suffix" : "" } ], "container-title" : "Circulation: Arrhythmia and Electrophysiology", "id" : "ITEM-1", "issue" : "8", "issued" : { "date-parts" : [ [ "2016", "8", "9" ] ] }, "page" : "e004357", "title" : "Multicenter experience with catheter ablation for ventricular tachycardia in Lamin A/C cardiomyopathy", "type" : "article-journal", "volume" : "9" }, "uris" : [ "http://www.mendeley.com/documents/?uuid=85c9ec57-aeaa-4b68-95b0-f6f8f25aefa1" ] } ], "mendeley" : { "formattedCitation" : "&lt;sup&gt;24&lt;/sup&gt;", "plainTextFormattedCitation" : "24", "previouslyFormattedCitation" : "&lt;sup&gt;24&lt;/sup&gt;"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24</w:t>
            </w:r>
            <w:r w:rsidRPr="00A50902">
              <w:rPr>
                <w:bCs/>
                <w:color w:val="000000" w:themeColor="text1"/>
                <w:sz w:val="10"/>
                <w:szCs w:val="10"/>
              </w:rPr>
              <w:fldChar w:fldCharType="end"/>
            </w:r>
          </w:p>
        </w:tc>
      </w:tr>
      <w:tr w:rsidR="00B62E16" w:rsidRPr="00A50902" w14:paraId="75B43957" w14:textId="77777777" w:rsidTr="00414D77">
        <w:tc>
          <w:tcPr>
            <w:tcW w:w="1046" w:type="pct"/>
            <w:tcBorders>
              <w:top w:val="nil"/>
              <w:bottom w:val="dashSmallGap" w:sz="4" w:space="0" w:color="808080"/>
            </w:tcBorders>
            <w:shd w:val="clear" w:color="auto" w:fill="auto"/>
          </w:tcPr>
          <w:p w14:paraId="66269560"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c.1380+1G&gt;A</w:t>
            </w:r>
          </w:p>
        </w:tc>
        <w:tc>
          <w:tcPr>
            <w:tcW w:w="959" w:type="pct"/>
            <w:tcBorders>
              <w:top w:val="nil"/>
              <w:bottom w:val="dashSmallGap" w:sz="4" w:space="0" w:color="808080"/>
            </w:tcBorders>
          </w:tcPr>
          <w:p w14:paraId="713D752A"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Intron 7: </w:t>
            </w:r>
            <w:r w:rsidRPr="00A50902">
              <w:rPr>
                <w:bCs/>
                <w:color w:val="000000" w:themeColor="text1"/>
                <w:sz w:val="10"/>
                <w:szCs w:val="10"/>
              </w:rPr>
              <w:t>Single</w:t>
            </w:r>
            <w:r w:rsidRPr="00A50902" w:rsidDel="007C283B">
              <w:rPr>
                <w:rFonts w:eastAsia="华文新魏"/>
                <w:bCs/>
                <w:color w:val="000000" w:themeColor="text1"/>
                <w:sz w:val="10"/>
                <w:szCs w:val="10"/>
                <w:lang w:val="es-ES" w:eastAsia="ja-JP"/>
              </w:rPr>
              <w:t xml:space="preserve"> </w:t>
            </w:r>
            <w:r w:rsidRPr="00A50902">
              <w:rPr>
                <w:bCs/>
                <w:color w:val="000000" w:themeColor="text1"/>
                <w:sz w:val="10"/>
                <w:szCs w:val="10"/>
              </w:rPr>
              <w:t>nucleotide substitution, predicted abnormal splicing</w:t>
            </w:r>
          </w:p>
        </w:tc>
        <w:tc>
          <w:tcPr>
            <w:tcW w:w="746" w:type="pct"/>
            <w:tcBorders>
              <w:top w:val="nil"/>
              <w:bottom w:val="dashSmallGap" w:sz="4" w:space="0" w:color="808080"/>
            </w:tcBorders>
          </w:tcPr>
          <w:p w14:paraId="5DC4BEAC"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MVA,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dashSmallGap" w:sz="4" w:space="0" w:color="808080"/>
            </w:tcBorders>
            <w:vAlign w:val="bottom"/>
          </w:tcPr>
          <w:p w14:paraId="5FD3B469"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nil"/>
              <w:bottom w:val="dashSmallGap" w:sz="4" w:space="0" w:color="808080"/>
            </w:tcBorders>
          </w:tcPr>
          <w:p w14:paraId="57BCF783" w14:textId="5FF0AEFD" w:rsidR="00ED096E" w:rsidRPr="00A50902" w:rsidRDefault="00156891"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dashSmallGap" w:sz="4" w:space="0" w:color="808080"/>
            </w:tcBorders>
            <w:shd w:val="clear" w:color="auto" w:fill="auto"/>
          </w:tcPr>
          <w:p w14:paraId="07702E7E" w14:textId="34C27A37"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van Tintelen et al. 2007</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"10.1016/j.ahj.2007.07.038", "ISBN" : "1097-6744; 0002-8703", "ISSN" : "00028703", "PMID" : "18035086", "abstract" : "Background: Among the most frequently encountered mutations in dilated cardiomyopathy (DCM) are those in the lamin A/C (LMNA) gene. Our goal was to analyze the LMNA gene in patients with DCM and/or conduction disease referred to the cardiogenetics outpatient clinic and to evaluate the prevalence of LMNA mutations and their clinical expression. Methods and Results: The LMNA gene was screened in 61 index patients. Eleven mutations (including 6 novel) were identified, mainly in the subgroup of familial DCM with cardiac conduction disease (3/10 index patients) and in patients with DCM and Emery-Dreifuss, Limb-Girdle, or unclassified forms of muscular dystrophy (7/8 index patients). In addition, a mutation was identified in 1 of 4 families with only cardiac conduction disease. We did not identify any large deletions or duplications. Genotype-phenotype relationships revealed a high rate of sudden death and cardiac transplants in carriers of the p.N195K mutation. Our study confirmed that the p.R225X mutation leads to cardiac conduction disease with late or no development of DCM, underscoring the importance of this mutation in putative familial \"lone conduction disease.\" Nearly one third of LMNA mutation carriers had experienced a thromboembolic event. Conclusions: This study highlights the role of LMNA mutations in DCM and related disorders. A severe phenotype in p.N195K mutation carriers and preferential cardiac conduction disease in p.R225X carriers was encountered. Because of the clinical variability, including the development of associated symptoms in time, LMNA screening should be considered in patients with DCM or familial lone conduction disease. ?? 2007 Mosby, Inc. All rights reserved.", "author" : [ { "dropping-particle" : "", "family" : "Tintelen", "given" : "J. Peter", "non-dropping-particle" : "Van", "parse-names" : false, "suffix" : "" }, { "dropping-particle" : "", "family" : "Hofstra", "given" : "Robert M W", "non-dropping-particle" : "", "parse-names" : false, "suffix" : "" }, { "dropping-particle" : "", "family" : "Katerberg", "given" : "Hilga", "non-dropping-particle" : "", "parse-names" : false, "suffix" : "" }, { "dropping-particle" : "", "family" : "Rossenbacker", "given" : "Tom", "non-dropping-particle" : "", "parse-names" : false, "suffix" : "" }, { "dropping-particle" : "", "family" : "Wiesfeld", "given" : "Ans C P", "non-dropping-particle" : "", "parse-names" : false, "suffix" : "" }, { "dropping-particle" : "", "family" : "Marchie Sarvaas", "given" : "Gideon J.", "non-dropping-particle" : "du", "parse-names" : false, "suffix" : "" }, { "dropping-particle" : "", "family" : "Wilde", "given" : "Arthur A M", "non-dropping-particle" : "", "parse-names" : false, "suffix" : "" }, { "dropping-particle" : "", "family" : "Langen", "given" : "Irene M.", "non-dropping-particle" : "van", "parse-names" : false, "suffix" : "" }, { "dropping-particle" : "", "family" : "Nannenberg", "given" : "Eline A.", "non-dropping-particle" : "", "parse-names" : false, "suffix" : "" }, { "dropping-particle" : "", "family" : "Kooi", "given" : "Anneke J.", "non-dropping-particle" : "van der", "parse-names" : false, "suffix" : "" }, { "dropping-particle" : "", "family" : "Kraak", "given" : "Marian", "non-dropping-particle" : "", "parse-names" : false, "suffix" : "" }, { "dropping-particle" : "", "family" : "Gelder", "given" : "Isabelle C.", "non-dropping-particle" : "van", "parse-names" : false, "suffix" : "" }, { "dropping-particle" : "", "family" : "Veldhuisen", "given" : "Dirk Jan", "non-dropping-particle" : "van", "parse-names" : false, "suffix" : "" }, { "dropping-particle" : "", "family" : "Vos", "given" : "Yvonne", "non-dropping-particle" : "", "parse-names" : false, "suffix" : "" }, { "dropping-particle" : "", "family" : "Berg", "given" : "Maarten P.", "non-dropping-particle" : "van den", "parse-names" : false, "suffix" : "" } ], "container-title" : "American Heart Journal", "id" : "ITEM-1", "issue" : "6", "issued" : { "date-parts" : [ [ "2007" ] ] }, "note" : "NULL", "page" : "1130-1139", "title" : "High yield of LMNA mutations in patients with dilated cardiomyopathy and/or conduction disease referred to cardiogenetics outpatient clinics", "type" : "article-journal", "volume" : "154" }, "uris" : [ "http://www.mendeley.com/documents/?uuid=1a4385de-dc41-40d3-a03d-e608839cd9c4" ] } ], "mendeley" : { "formattedCitation" : "&lt;sup&gt;12&lt;/sup&gt;", "plainTextFormattedCitation" : "12", "previouslyFormattedCitation" : "&lt;sup&gt;12&lt;/sup&gt;"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12</w:t>
            </w:r>
            <w:r w:rsidRPr="00A50902">
              <w:rPr>
                <w:bCs/>
                <w:color w:val="000000" w:themeColor="text1"/>
                <w:sz w:val="10"/>
                <w:szCs w:val="10"/>
              </w:rPr>
              <w:fldChar w:fldCharType="end"/>
            </w:r>
          </w:p>
        </w:tc>
      </w:tr>
      <w:tr w:rsidR="00B62E16" w:rsidRPr="00A50902" w14:paraId="27FD55D5" w14:textId="77777777" w:rsidTr="00414D77">
        <w:tc>
          <w:tcPr>
            <w:tcW w:w="1046" w:type="pct"/>
            <w:tcBorders>
              <w:top w:val="nil"/>
              <w:bottom w:val="nil"/>
            </w:tcBorders>
            <w:shd w:val="clear" w:color="auto" w:fill="auto"/>
          </w:tcPr>
          <w:p w14:paraId="1E08A6D5"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c.1381G&gt;T, p.Asp461Tyr</w:t>
            </w:r>
          </w:p>
        </w:tc>
        <w:tc>
          <w:tcPr>
            <w:tcW w:w="959" w:type="pct"/>
            <w:tcBorders>
              <w:top w:val="nil"/>
              <w:bottom w:val="nil"/>
            </w:tcBorders>
          </w:tcPr>
          <w:p w14:paraId="4CF50654"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Exon 8:</w:t>
            </w:r>
            <w:r w:rsidRPr="00A50902">
              <w:rPr>
                <w:bCs/>
                <w:color w:val="000000" w:themeColor="text1"/>
                <w:sz w:val="10"/>
                <w:szCs w:val="10"/>
              </w:rPr>
              <w:t xml:space="preserve"> Single nucleotide substitution, missense</w:t>
            </w:r>
          </w:p>
        </w:tc>
        <w:tc>
          <w:tcPr>
            <w:tcW w:w="746" w:type="pct"/>
            <w:tcBorders>
              <w:top w:val="nil"/>
              <w:bottom w:val="nil"/>
            </w:tcBorders>
          </w:tcPr>
          <w:p w14:paraId="6F00B342"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D(CCD)</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08E9D6A7"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nil"/>
              <w:bottom w:val="nil"/>
            </w:tcBorders>
          </w:tcPr>
          <w:p w14:paraId="0DDC78E5" w14:textId="55D23A62" w:rsidR="00ED096E" w:rsidRPr="00A50902" w:rsidRDefault="006C76DC"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5E16B3D2" w14:textId="654A92B5"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Scharner et al 2013</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"10.1002/prot.24465", "ISBN" : "1097-0134 (Electronic)\\r0887-3585 (Linking)", "ISSN" : "10970134", "PMID" : "24375749", "abstract" : "Mutations in A-type nuclear lamins cause laminopathies. However, genotype-phenotype correlations using the 340 missense mutations within the LMNA gene are unclear: partially due to the limited availability of three-dimensional structure. The immunoglobulin (Ig)-like fold domain has been solved, and using bioinformatics tools (including Polyphen-2, Fold X, Parameter OPtimized Surfaces, and PocketPicker) we characterized 56 missense mutations for position, surface exposure, change in charge and effect on Ig-like fold stability. We find that 21 of the 27 mutations associated with a skeletal muscle phenotype are distributed throughout the Ig-like fold, are nonsurface exposed and predicted to disrupt overall stability of the Ig-like fold domain. Intriguingly, the remaining 6 mutations clustered, had higher surface exposure, and did not affect stability. The majority of 9 lipodystrophy or 10 premature aging syndrome mutations also did not disrupt Ig-like fold domain stability and were surface exposed and clustered in distinct regions that overlap predicted binding pockets. Although buried, the 10 cardiac mutations had no other consistent properties. Finally, most lipodystrophy and premature aging mutations resulted in a -1 net charge change, whereas skeletal muscle mutations caused no consistent net charge changes. Since premature aging, lipodystrophy and the subset of 6 skeletal muscle mutations cluster tightly in distinct, charged regions, they likely affect lamin A/C -protein/DNA/RNA interactions: providing a consistent genotype-phenotype relationship for mutations in this domain. Thus, this subgroup of skeletal muscle laminopathies that we term the 'Skeletal muscle cluster', may have a distinct pathological mechanism. These novel associations refine the ability to predict clinical features caused by certain LMNA missense mutations. Proteins 2013. \u00a9 2013 Wiley Periodicals, Inc.", "author" : [ { "dropping-particle" : "", "family" : "Scharner", "given" : "Juergen", "non-dropping-particle" : "", "parse-names" : false, "suffix" : "" }, { "dropping-particle" : "", "family" : "Lu", "given" : "Hui Chun", "non-dropping-particle" : "", "parse-names" : false, "suffix" : "" }, { "dropping-particle" : "", "family" : "Fraternali", "given" : "Franca", "non-dropping-particle" : "", "parse-names" : false, "suffix" : "" }, { "dropping-particle" : "", "family" : "Ellis", "given" : "Juliet A.", "non-dropping-particle" : "", "parse-names" : false, "suffix" : "" }, { "dropping-particle" : "", "family" : "Zammit", "given" : "Peter S.", "non-dropping-particle" : "", "parse-names" : false, "suffix" : "" } ], "container-title" : "Proteins: Structure, Function and Bioinformatics", "id" : "ITEM-1", "issue" : "6", "issued" : { "date-parts" : [ [ "2014" ] ] }, "page" : "904-915", "title" : "Mapping disease-related missense mutations in the immunoglobulin-like fold domain of lamin A/C reveals novel genotype-phenotype associations for laminopathies", "type" : "article-journal", "volume" : "82" }, "uris" : [ "http://www.mendeley.com/documents/?uuid=600d090f-b513-4a21-b87a-8a09481ca407" ] } ], "mendeley" : { "formattedCitation" : "&lt;sup&gt;90&lt;/sup&gt;", "plainTextFormattedCitation" : "90", "previouslyFormattedCitation" : "&lt;sup&gt;90&lt;/sup&gt;"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90</w:t>
            </w:r>
            <w:r w:rsidRPr="00A50902">
              <w:rPr>
                <w:bCs/>
                <w:color w:val="000000" w:themeColor="text1"/>
                <w:sz w:val="10"/>
                <w:szCs w:val="10"/>
              </w:rPr>
              <w:fldChar w:fldCharType="end"/>
            </w:r>
          </w:p>
        </w:tc>
      </w:tr>
      <w:tr w:rsidR="00B62E16" w:rsidRPr="00A50902" w14:paraId="314E5D8A" w14:textId="77777777" w:rsidTr="00414D77">
        <w:tc>
          <w:tcPr>
            <w:tcW w:w="1046" w:type="pct"/>
            <w:tcBorders>
              <w:top w:val="nil"/>
              <w:bottom w:val="nil"/>
            </w:tcBorders>
            <w:shd w:val="clear" w:color="auto" w:fill="auto"/>
          </w:tcPr>
          <w:p w14:paraId="3CD29E5A"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c.1397delA, p.Asn466IlefsX14</w:t>
            </w:r>
          </w:p>
        </w:tc>
        <w:tc>
          <w:tcPr>
            <w:tcW w:w="959" w:type="pct"/>
            <w:tcBorders>
              <w:top w:val="nil"/>
              <w:bottom w:val="nil"/>
            </w:tcBorders>
          </w:tcPr>
          <w:p w14:paraId="7711B197"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8: </w:t>
            </w:r>
            <w:r w:rsidRPr="00A50902">
              <w:rPr>
                <w:bCs/>
                <w:color w:val="000000" w:themeColor="text1"/>
                <w:sz w:val="10"/>
                <w:szCs w:val="10"/>
              </w:rPr>
              <w:t xml:space="preserve">Single nucleotide deletion, </w:t>
            </w:r>
            <w:r w:rsidRPr="00A50902">
              <w:rPr>
                <w:rFonts w:eastAsia="华文新魏"/>
                <w:bCs/>
                <w:color w:val="000000" w:themeColor="text1"/>
                <w:sz w:val="10"/>
                <w:szCs w:val="10"/>
                <w:lang w:val="es-ES" w:eastAsia="ja-JP"/>
              </w:rPr>
              <w:t>frameshift and premature termination of translation</w:t>
            </w:r>
          </w:p>
        </w:tc>
        <w:tc>
          <w:tcPr>
            <w:tcW w:w="746" w:type="pct"/>
            <w:tcBorders>
              <w:top w:val="nil"/>
              <w:bottom w:val="nil"/>
            </w:tcBorders>
          </w:tcPr>
          <w:p w14:paraId="7CD6F852"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w:t>
            </w:r>
            <w:r w:rsidRPr="00A50902">
              <w:rPr>
                <w:bCs/>
                <w:color w:val="000000" w:themeColor="text1"/>
                <w:sz w:val="10"/>
                <w:szCs w:val="10"/>
              </w:rPr>
              <w:t xml:space="preserve"> O</w:t>
            </w:r>
            <w:r w:rsidRPr="00A50902">
              <w:rPr>
                <w:bCs/>
                <w:color w:val="000000" w:themeColor="text1"/>
                <w:sz w:val="10"/>
                <w:szCs w:val="10"/>
                <w:vertAlign w:val="subscript"/>
              </w:rPr>
              <w:t>H</w:t>
            </w:r>
            <w:r w:rsidRPr="00A50902">
              <w:rPr>
                <w:bCs/>
                <w:color w:val="000000" w:themeColor="text1"/>
                <w:sz w:val="10"/>
                <w:szCs w:val="10"/>
              </w:rPr>
              <w:t xml:space="preserve"> G</w:t>
            </w:r>
            <w:r w:rsidRPr="00A50902">
              <w:rPr>
                <w:bCs/>
                <w:color w:val="000000" w:themeColor="text1"/>
                <w:sz w:val="10"/>
                <w:szCs w:val="10"/>
                <w:vertAlign w:val="subscript"/>
              </w:rPr>
              <w:t>NA</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5E015567"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w:t>
            </w:r>
          </w:p>
        </w:tc>
        <w:tc>
          <w:tcPr>
            <w:tcW w:w="778" w:type="pct"/>
            <w:tcBorders>
              <w:top w:val="nil"/>
              <w:bottom w:val="nil"/>
            </w:tcBorders>
          </w:tcPr>
          <w:p w14:paraId="743634BE" w14:textId="6DE53F42" w:rsidR="00ED096E" w:rsidRPr="00A50902" w:rsidRDefault="000B211E"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(Ia)</w:t>
            </w:r>
          </w:p>
        </w:tc>
        <w:tc>
          <w:tcPr>
            <w:tcW w:w="653" w:type="pct"/>
            <w:tcBorders>
              <w:top w:val="nil"/>
              <w:bottom w:val="nil"/>
            </w:tcBorders>
            <w:shd w:val="clear" w:color="auto" w:fill="auto"/>
          </w:tcPr>
          <w:p w14:paraId="5E92658B" w14:textId="1D9430BF"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Genschel et al. 2000</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"author" : [ { "dropping-particle" : "", "family" : "Genschel", "given" : "Janine", "non-dropping-particle" : "", "parse-names" : false, "suffix" : "" }, { "dropping-particle" : "", "family" : "Baier", "given" : "Peter", "non-dropping-particle" : "", "parse-names" : false, "suffix" : "" }, { "dropping-particle" : "", "family" : "Kuepferling", "given" : "Susanne", "non-dropping-particle" : "", "parse-names" : false, "suffix" : "" }, { "dropping-particle" : "", "family" : "Proepsting", "given" : "Marcus J", "non-dropping-particle" : "", "parse-names" : false, "suffix" : "" }, { "dropping-particle" : "", "family" : "Buettner", "given" : "Carsten", "non-dropping-particle" : "", "parse-names" : false, "suffix" : "" }, { "dropping-particle" : "", "family" : "Ewert", "given" : "Ralf", "non-dropping-particle" : "", "parse-names" : false, "suffix" : "" }, { "dropping-particle" : "", "family" : "Hetzer", "given" : "Roland", "non-dropping-particle" : "", "parse-names" : false, "suffix" : "" }, { "dropping-particle" : "", "family" : "Lochs", "given" : "Herbert", "non-dropping-particle" : "", "parse-names" : false, "suffix" : "" }, { "dropping-particle" : "", "family" : "Schmidt", "given" : "Hartmut H", "non-dropping-particle" : "", "parse-names" : false, "suffix" : "" } ], "container-title" : "Human mutation", "id" : "ITEM-1", "issued" : { "date-parts" : [ [ "2000" ] ] }, "page" : "1-3", "title" : "A new frameshift mutation at codon 466 (1397delA) within the LMNA gene", "type" : "article-journal", "volume" : "151" }, "uris" : [ "http://www.mendeley.com/documents/?uuid=3b3f2d28-a2d8-43bb-9473-e4b65b18831d" ] } ], "mendeley" : { "formattedCitation" : "&lt;sup&gt;91&lt;/sup&gt;", "plainTextFormattedCitation" : "91", "previouslyFormattedCitation" : "&lt;sup&gt;91&lt;/sup&gt;"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91</w:t>
            </w:r>
            <w:r w:rsidRPr="00A50902">
              <w:rPr>
                <w:bCs/>
                <w:color w:val="000000" w:themeColor="text1"/>
                <w:sz w:val="10"/>
                <w:szCs w:val="10"/>
              </w:rPr>
              <w:fldChar w:fldCharType="end"/>
            </w:r>
          </w:p>
        </w:tc>
      </w:tr>
      <w:tr w:rsidR="00B62E16" w:rsidRPr="00A50902" w14:paraId="7C57130B" w14:textId="77777777" w:rsidTr="00414D77">
        <w:tc>
          <w:tcPr>
            <w:tcW w:w="1046" w:type="pct"/>
            <w:tcBorders>
              <w:top w:val="nil"/>
              <w:bottom w:val="nil"/>
            </w:tcBorders>
            <w:shd w:val="clear" w:color="auto" w:fill="auto"/>
          </w:tcPr>
          <w:p w14:paraId="26673B05"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c.1412G&gt;A, p.Arg471His</w:t>
            </w:r>
          </w:p>
        </w:tc>
        <w:tc>
          <w:tcPr>
            <w:tcW w:w="959" w:type="pct"/>
            <w:tcBorders>
              <w:top w:val="nil"/>
              <w:bottom w:val="nil"/>
            </w:tcBorders>
          </w:tcPr>
          <w:p w14:paraId="614FF805"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bCs/>
                <w:color w:val="000000" w:themeColor="text1"/>
                <w:sz w:val="10"/>
                <w:szCs w:val="10"/>
              </w:rPr>
              <w:t>Exon 8: Single nucleotide substitution, missense</w:t>
            </w:r>
          </w:p>
        </w:tc>
        <w:tc>
          <w:tcPr>
            <w:tcW w:w="746" w:type="pct"/>
            <w:tcBorders>
              <w:top w:val="nil"/>
              <w:bottom w:val="nil"/>
            </w:tcBorders>
          </w:tcPr>
          <w:p w14:paraId="53EAC36A"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eHF, VA, MVA, &lt;25)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70578D0D"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Not provided</w:t>
            </w:r>
          </w:p>
        </w:tc>
        <w:tc>
          <w:tcPr>
            <w:tcW w:w="778" w:type="pct"/>
            <w:tcBorders>
              <w:top w:val="nil"/>
              <w:bottom w:val="nil"/>
            </w:tcBorders>
          </w:tcPr>
          <w:p w14:paraId="69CB19DD" w14:textId="1B48D026" w:rsidR="00ED096E" w:rsidRPr="00A50902" w:rsidRDefault="008B561E"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2FAC3417" w14:textId="644EA0BB"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Parks et al. 2009</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"10.1016/j.ahj.2008.01.026.Lamin", "author" : [ { "dropping-particle" : "", "family" : "Parks", "given" : "Sharie B", "non-dropping-particle" : "", "parse-names" : false, "suffix" : "" }, { "dropping-particle" : "", "family" : "Kushner", "given" : "Jessica D", "non-dropping-particle" : "", "parse-names" : false, "suffix" : "" }, { "dropping-particle" : "", "family" : "Nauman", "given" : "Deirdre", "non-dropping-particle" : "", "parse-names" : false, "suffix" : "" }, { "dropping-particle" : "", "family" : "Ludwigsen", "given" : "Susan", "non-dropping-particle" : "", "parse-names" : false, "suffix" : "" }, { "dropping-particle" : "", "family" : "Peterson", "given" : "Amanda", "non-dropping-particle" : "", "parse-names" : false, "suffix" : "" }, { "dropping-particle" : "", "family" : "Li", "given" : "Duanxiang", "non-dropping-particle" : "", "parse-names" : false, "suffix" : "" }, { "dropping-particle" : "", "family" : "Litt", "given" : "Michael", "non-dropping-particle" : "", "parse-names" : false, "suffix" : "" }, { "dropping-particle" : "", "family" : "Porter", "given" : "Charles B", "non-dropping-particle" : "", "parse-names" : false, "suffix" : "" }, { "dropping-particle" : "", "family" : "Rahko", "given" : "Peter S", "non-dropping-particle" : "", "parse-names" : false, "suffix" : "" } ], "container-title" : "American Heart Journal", "id" : "ITEM-1", "issue" : "1", "issued" : { "date-parts" : [ [ "2009" ] ] }, "page" : "161-169", "title" : "Lamin A/C mutation analysis in a cohort of 324 unrelated patients with idiopathic or familial dilated cardiomyopathy", "type" : "article-journal", "volume" : "156" }, "uris" : [ "http://www.mendeley.com/documents/?uuid=2cafcc2f-e440-4636-8e75-2fe7a032bc34" ] } ], "mendeley" : { "formattedCitation" : "&lt;sup&gt;32&lt;/sup&gt;", "plainTextFormattedCitation" : "32", "previouslyFormattedCitation" : "&lt;sup&gt;32&lt;/sup&gt;"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32</w:t>
            </w:r>
            <w:r w:rsidRPr="00A50902">
              <w:rPr>
                <w:bCs/>
                <w:color w:val="000000" w:themeColor="text1"/>
                <w:sz w:val="10"/>
                <w:szCs w:val="10"/>
              </w:rPr>
              <w:fldChar w:fldCharType="end"/>
            </w:r>
          </w:p>
        </w:tc>
      </w:tr>
      <w:tr w:rsidR="00B62E16" w:rsidRPr="00A50902" w14:paraId="37D1795E" w14:textId="77777777" w:rsidTr="00414D77">
        <w:tc>
          <w:tcPr>
            <w:tcW w:w="1046" w:type="pct"/>
            <w:tcBorders>
              <w:top w:val="nil"/>
              <w:bottom w:val="nil"/>
            </w:tcBorders>
            <w:shd w:val="clear" w:color="auto" w:fill="auto"/>
          </w:tcPr>
          <w:p w14:paraId="33829225"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c.1424_1425insAGA, p.Gly474_Asp475insGlu</w:t>
            </w:r>
          </w:p>
        </w:tc>
        <w:tc>
          <w:tcPr>
            <w:tcW w:w="959" w:type="pct"/>
            <w:tcBorders>
              <w:top w:val="nil"/>
              <w:bottom w:val="nil"/>
            </w:tcBorders>
          </w:tcPr>
          <w:p w14:paraId="332D66BD"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bCs/>
                <w:color w:val="000000" w:themeColor="text1"/>
                <w:sz w:val="10"/>
                <w:szCs w:val="10"/>
              </w:rPr>
              <w:t xml:space="preserve">Exon 8: Duplication (3 nucleotides), inframe </w:t>
            </w:r>
            <w:r w:rsidRPr="00A50902">
              <w:rPr>
                <w:rFonts w:eastAsia="华文新魏"/>
                <w:bCs/>
                <w:color w:val="000000" w:themeColor="text1"/>
                <w:sz w:val="10"/>
                <w:szCs w:val="10"/>
                <w:lang w:val="es-ES" w:eastAsia="ja-JP"/>
              </w:rPr>
              <w:t>insertion of single amino acid</w:t>
            </w:r>
          </w:p>
        </w:tc>
        <w:tc>
          <w:tcPr>
            <w:tcW w:w="746" w:type="pct"/>
            <w:tcBorders>
              <w:top w:val="nil"/>
              <w:bottom w:val="nil"/>
            </w:tcBorders>
          </w:tcPr>
          <w:p w14:paraId="6FCB3D92"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D(VA,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6305ECDE"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Not provided</w:t>
            </w:r>
          </w:p>
        </w:tc>
        <w:tc>
          <w:tcPr>
            <w:tcW w:w="778" w:type="pct"/>
            <w:tcBorders>
              <w:top w:val="nil"/>
              <w:bottom w:val="nil"/>
            </w:tcBorders>
          </w:tcPr>
          <w:p w14:paraId="755CF0F7" w14:textId="33852EA7" w:rsidR="00ED096E" w:rsidRPr="00A50902" w:rsidRDefault="00491846"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0995184A" w14:textId="2F5E12FF"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Parks et al. 2009</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"10.1016/j.ahj.2008.01.026.Lamin", "author" : [ { "dropping-particle" : "", "family" : "Parks", "given" : "Sharie B", "non-dropping-particle" : "", "parse-names" : false, "suffix" : "" }, { "dropping-particle" : "", "family" : "Kushner", "given" : "Jessica D", "non-dropping-particle" : "", "parse-names" : false, "suffix" : "" }, { "dropping-particle" : "", "family" : "Nauman", "given" : "Deirdre", "non-dropping-particle" : "", "parse-names" : false, "suffix" : "" }, { "dropping-particle" : "", "family" : "Ludwigsen", "given" : "Susan", "non-dropping-particle" : "", "parse-names" : false, "suffix" : "" }, { "dropping-particle" : "", "family" : "Peterson", "given" : "Amanda", "non-dropping-particle" : "", "parse-names" : false, "suffix" : "" }, { "dropping-particle" : "", "family" : "Li", "given" : "Duanxiang", "non-dropping-particle" : "", "parse-names" : false, "suffix" : "" }, { "dropping-particle" : "", "family" : "Litt", "given" : "Michael", "non-dropping-particle" : "", "parse-names" : false, "suffix" : "" }, { "dropping-particle" : "", "family" : "Porter", "given" : "Charles B", "non-dropping-particle" : "", "parse-names" : false, "suffix" : "" }, { "dropping-particle" : "", "family" : "Rahko", "given" : "Peter S", "non-dropping-particle" : "", "parse-names" : false, "suffix" : "" } ], "container-title" : "American Heart Journal", "id" : "ITEM-1", "issue" : "1", "issued" : { "date-parts" : [ [ "2009" ] ] }, "page" : "161-169", "title" : "Lamin A/C mutation analysis in a cohort of 324 unrelated patients with idiopathic or familial dilated cardiomyopathy", "type" : "article-journal", "volume" : "156" }, "uris" : [ "http://www.mendeley.com/documents/?uuid=2cafcc2f-e440-4636-8e75-2fe7a032bc34" ] } ], "mendeley" : { "formattedCitation" : "&lt;sup&gt;32&lt;/sup&gt;", "plainTextFormattedCitation" : "32", "previouslyFormattedCitation" : "&lt;sup&gt;32&lt;/sup&gt;"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32</w:t>
            </w:r>
            <w:r w:rsidRPr="00A50902">
              <w:rPr>
                <w:bCs/>
                <w:color w:val="000000" w:themeColor="text1"/>
                <w:sz w:val="10"/>
                <w:szCs w:val="10"/>
              </w:rPr>
              <w:fldChar w:fldCharType="end"/>
            </w:r>
          </w:p>
        </w:tc>
      </w:tr>
      <w:tr w:rsidR="00B62E16" w:rsidRPr="00A50902" w14:paraId="56A4EB6B" w14:textId="77777777" w:rsidTr="00414D77">
        <w:tc>
          <w:tcPr>
            <w:tcW w:w="1046" w:type="pct"/>
            <w:tcBorders>
              <w:top w:val="nil"/>
              <w:bottom w:val="nil"/>
            </w:tcBorders>
            <w:shd w:val="clear" w:color="auto" w:fill="auto"/>
          </w:tcPr>
          <w:p w14:paraId="7A29E49C"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c.1443C&gt;G, p.Tyr481Ter</w:t>
            </w:r>
          </w:p>
        </w:tc>
        <w:tc>
          <w:tcPr>
            <w:tcW w:w="959" w:type="pct"/>
            <w:tcBorders>
              <w:top w:val="nil"/>
              <w:bottom w:val="nil"/>
            </w:tcBorders>
          </w:tcPr>
          <w:p w14:paraId="3434303B"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8: </w:t>
            </w:r>
            <w:r w:rsidRPr="00A50902">
              <w:rPr>
                <w:bCs/>
                <w:color w:val="000000" w:themeColor="text1"/>
                <w:sz w:val="10"/>
                <w:szCs w:val="10"/>
              </w:rPr>
              <w:t>Single nucleotide substitution, nonsense</w:t>
            </w:r>
          </w:p>
        </w:tc>
        <w:tc>
          <w:tcPr>
            <w:tcW w:w="746" w:type="pct"/>
            <w:tcBorders>
              <w:top w:val="nil"/>
              <w:bottom w:val="nil"/>
            </w:tcBorders>
          </w:tcPr>
          <w:p w14:paraId="512B0F24"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eHF, &lt;25)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7BF0AB65"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Conflicting interpretations of pathogenicity</w:t>
            </w:r>
          </w:p>
        </w:tc>
        <w:tc>
          <w:tcPr>
            <w:tcW w:w="778" w:type="pct"/>
            <w:tcBorders>
              <w:top w:val="nil"/>
              <w:bottom w:val="nil"/>
            </w:tcBorders>
          </w:tcPr>
          <w:p w14:paraId="5AEC414B" w14:textId="65A6634F" w:rsidR="00ED096E" w:rsidRPr="00A50902" w:rsidRDefault="0003271D"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(Ia)</w:t>
            </w:r>
          </w:p>
        </w:tc>
        <w:tc>
          <w:tcPr>
            <w:tcW w:w="653" w:type="pct"/>
            <w:tcBorders>
              <w:top w:val="nil"/>
              <w:bottom w:val="nil"/>
            </w:tcBorders>
            <w:shd w:val="clear" w:color="auto" w:fill="auto"/>
          </w:tcPr>
          <w:p w14:paraId="3491C0F9" w14:textId="2D277054"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Sylvius et al. 2005</w:t>
            </w:r>
            <w:r w:rsidRPr="00A50902">
              <w:rPr>
                <w:b/>
                <w:bCs/>
                <w:color w:val="000000" w:themeColor="text1"/>
                <w:sz w:val="10"/>
                <w:szCs w:val="10"/>
              </w:rPr>
              <w:fldChar w:fldCharType="begin" w:fldLock="1"/>
            </w:r>
            <w:r w:rsidR="00C43130" w:rsidRPr="00A50902">
              <w:rPr>
                <w:b/>
                <w:bCs/>
                <w:color w:val="000000" w:themeColor="text1"/>
                <w:sz w:val="10"/>
                <w:szCs w:val="10"/>
              </w:rPr>
              <w:instrText>ADDIN CSL_CITATION { "citationItems" : [ { "id" : "ITEM-1", "itemData" : { "DOI" : "10.1136/jmg.2004.023283", "ISBN" : "1468-6244", "ISSN" : "1468-6244", "PMID" : "16061563", "abstract" : "CONTEXT: Lamin A/C (LMNA) gene variations have been reported in more than one third of genotyped families with dilated cardiomyopathy (DCM). However, the relationship between LMNA mutation and the development of DCM is poorly understood.\\n\\nMETHODS AND RESULTS: We found that end stage DCM patients carrying LMNA mutations displayed either dramatic ultrastructural changes of the cardiomyocyte nucleus (D192G) or nonspecific changes (R541S). Overexpression of the D192G lamin C dramatically increased the size of intranuclear speckles and reduced their number. This phenotype was only partially reversed by coexpression of the D192G and wild type lamin C. Moreover, the D192G mutation precludes insertion of lamin C into the nuclear envelope when co-transfected with the D192G lamin A. By contrast, the R541S phenotype was entirely reversed by coexpression of the R541S and wild type lamin C. As lamin speckle size is known to be correlated with regulation of transcription, we assessed the SUMO1 distribution pattern in the presence of mutated lamin C and showed that D192G lamin C expression totally disrupts the SUMO1 pattern.\\n\\nCONCLUSION: Our in vivo and in vitro results question the relationship of causality between LMNA mutations and the development of heart failure in some DCM patients and therefore, the reliability of genetic counselling. However, LMNA mutations producing speckles result not only in nuclear envelope structural damage, but may also lead to the dysregulation of cellular functions controlled by sumoylation, such as transcription, chromosome organisation, and nuclear trafficking.", "author" : [ { "dropping-particle" : "", "family" : "Sylvius", "given" : "N", "non-dropping-particle" : "", "parse-names" : false, "suffix" : "" }, { "dropping-particle" : "", "family" : "Bilinska", "given" : "Z T", "non-dropping-particle" : "", "parse-names" : false, "suffix" : "" }, { "dropping-particle" : "", "family" : "Veinot", "given" : "J P", "non-dropping-particle" : "", "parse-names" : false, "suffix" : "" }, { "dropping-particle" : "", "family" : "Fidzianska", "given" : "A", "non-dropping-particle" : "", "parse-names" : false, "suffix" : "" }, { "dropping-particle" : "", "family" : "Bolongo", "given" : "P M", "non-dropping-particle" : "", "parse-names" : false, "suffix" : "" }, { "dropping-particle" : "", "family" : "Poon", "given" : "S", "non-dropping-particle" : "", "parse-names" : false, "suffix" : "" }, { "dropping-particle" : "", "family" : "McKeown", "given" : "P", "non-dropping-particle" : "", "parse-names" : false, "suffix" : "" }, { "dropping-particle" : "", "family" : "Davies", "given" : "R A", "non-dropping-particle" : "", "parse-names" : false, "suffix" : "" }, { "dropping-particle" : "", "family" : "Chan", "given" : "K-L", "non-dropping-particle" : "", "parse-names" : false, "suffix" : "" }, { "dropping-particle" : "", "family" : "Tang", "given" : "A S L", "non-dropping-particle" : "", "parse-names" : false, "suffix" : "" }, { "dropping-particle" : "", "family" : "Dyack", "given" : "S", "non-dropping-particle" : "", "parse-names" : false, "suffix" : "" }, { "dropping-particle" : "", "family" : "Grzybowski", "given" : "J", "non-dropping-particle" : "", "parse-names" : false, "suffix" : "" }, { "dropping-particle" : "", "family" : "Ruzyllo", "given" : "W", "non-dropping-particle" : "", "parse-names" : false, "suffix" : "" }, { "dropping-particle" : "", "family" : "McBride", "given" : "H", "non-dropping-particle" : "", "parse-names" : false, "suffix" : "" }, { "dropping-particle" : "", "family" : "Tesson", "given" : "F", "non-dropping-particle" : "", "parse-names" : false, "suffix" : "" } ], "container-title" : "Journal of medical genetics", "id" : "ITEM-1", "issue" : "8", "issued" : { "date-parts" : [ [ "2005" ] ] }, "page" : "639-647", "title" : "In vivo and in vitro examination of the functional significances of novel lamin gene mutations in heart failure patients.", "type" : "article-journal", "volume" : "42" }, "uris" : [ "http://www.mendeley.com/documents/?uuid=d545bde9-ac24-4a2c-a48c-56e35eed3d6b" ] } ], "mendeley" : { "formattedCitation" : "&lt;sup&gt;50&lt;/sup&gt;", "plainTextFormattedCitation" : "50", "previouslyFormattedCitation" : "&lt;sup&gt;50&lt;/sup&gt;" }, "properties" : { "noteIndex" : 0 }, "schema" : "https://github.com/citation-style-language/schema/raw/master/csl-citation.json" }</w:instrText>
            </w:r>
            <w:r w:rsidRPr="00A50902">
              <w:rPr>
                <w:b/>
                <w:bCs/>
                <w:color w:val="000000" w:themeColor="text1"/>
                <w:sz w:val="10"/>
                <w:szCs w:val="10"/>
              </w:rPr>
              <w:fldChar w:fldCharType="separate"/>
            </w:r>
            <w:r w:rsidR="00431645" w:rsidRPr="00A50902">
              <w:rPr>
                <w:bCs/>
                <w:noProof/>
                <w:color w:val="000000" w:themeColor="text1"/>
                <w:sz w:val="10"/>
                <w:szCs w:val="10"/>
                <w:vertAlign w:val="superscript"/>
              </w:rPr>
              <w:t>50</w:t>
            </w:r>
            <w:r w:rsidRPr="00A50902">
              <w:rPr>
                <w:b/>
                <w:bCs/>
                <w:color w:val="000000" w:themeColor="text1"/>
                <w:sz w:val="10"/>
                <w:szCs w:val="10"/>
              </w:rPr>
              <w:fldChar w:fldCharType="end"/>
            </w:r>
          </w:p>
        </w:tc>
      </w:tr>
      <w:tr w:rsidR="00B62E16" w:rsidRPr="00A50902" w14:paraId="11AFFB7D" w14:textId="77777777" w:rsidTr="00414D77">
        <w:tc>
          <w:tcPr>
            <w:tcW w:w="1046" w:type="pct"/>
            <w:tcBorders>
              <w:top w:val="nil"/>
              <w:bottom w:val="nil"/>
            </w:tcBorders>
            <w:shd w:val="clear" w:color="auto" w:fill="auto"/>
          </w:tcPr>
          <w:p w14:paraId="0FE85558"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c.1462A&gt;C, p.Thr488Pro</w:t>
            </w:r>
          </w:p>
        </w:tc>
        <w:tc>
          <w:tcPr>
            <w:tcW w:w="959" w:type="pct"/>
            <w:tcBorders>
              <w:top w:val="nil"/>
              <w:bottom w:val="nil"/>
            </w:tcBorders>
          </w:tcPr>
          <w:p w14:paraId="5F1ED2E7"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8: </w:t>
            </w:r>
            <w:r w:rsidRPr="00A50902">
              <w:rPr>
                <w:bCs/>
                <w:color w:val="000000" w:themeColor="text1"/>
                <w:sz w:val="10"/>
                <w:szCs w:val="10"/>
              </w:rPr>
              <w:t>Single nucleotide substitution, missense</w:t>
            </w:r>
          </w:p>
        </w:tc>
        <w:tc>
          <w:tcPr>
            <w:tcW w:w="746" w:type="pct"/>
            <w:tcBorders>
              <w:top w:val="nil"/>
              <w:bottom w:val="nil"/>
            </w:tcBorders>
          </w:tcPr>
          <w:p w14:paraId="3C8DE220"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E(SA, ≥25)</w:t>
            </w:r>
            <w:r w:rsidRPr="00A50902">
              <w:rPr>
                <w:bCs/>
                <w:color w:val="000000" w:themeColor="text1"/>
                <w:sz w:val="10"/>
                <w:szCs w:val="10"/>
              </w:rPr>
              <w:t xml:space="preserve"> O</w:t>
            </w:r>
            <w:r w:rsidRPr="00A50902">
              <w:rPr>
                <w:bCs/>
                <w:color w:val="000000" w:themeColor="text1"/>
                <w:sz w:val="10"/>
                <w:szCs w:val="10"/>
                <w:vertAlign w:val="subscript"/>
              </w:rPr>
              <w:t>H</w:t>
            </w:r>
            <w:r w:rsidRPr="00A50902">
              <w:rPr>
                <w:bCs/>
                <w:color w:val="000000" w:themeColor="text1"/>
                <w:sz w:val="10"/>
                <w:szCs w:val="10"/>
              </w:rPr>
              <w:t xml:space="preserve"> G</w:t>
            </w:r>
            <w:r w:rsidRPr="00A50902">
              <w:rPr>
                <w:bCs/>
                <w:color w:val="000000" w:themeColor="text1"/>
                <w:sz w:val="10"/>
                <w:szCs w:val="10"/>
                <w:vertAlign w:val="subscript"/>
              </w:rPr>
              <w:t>NA</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w:t>
            </w:r>
          </w:p>
        </w:tc>
        <w:tc>
          <w:tcPr>
            <w:tcW w:w="818" w:type="pct"/>
            <w:tcBorders>
              <w:top w:val="nil"/>
              <w:bottom w:val="nil"/>
            </w:tcBorders>
            <w:vAlign w:val="bottom"/>
          </w:tcPr>
          <w:p w14:paraId="2A28C948"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nil"/>
              <w:bottom w:val="nil"/>
            </w:tcBorders>
          </w:tcPr>
          <w:p w14:paraId="79BE98F5" w14:textId="0363F03B" w:rsidR="00ED096E" w:rsidRPr="00A50902" w:rsidRDefault="006B75C0"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VUS - not enough evidence</w:t>
            </w:r>
          </w:p>
        </w:tc>
        <w:tc>
          <w:tcPr>
            <w:tcW w:w="653" w:type="pct"/>
            <w:tcBorders>
              <w:top w:val="nil"/>
              <w:bottom w:val="nil"/>
            </w:tcBorders>
            <w:shd w:val="clear" w:color="auto" w:fill="auto"/>
          </w:tcPr>
          <w:p w14:paraId="1FFEEBFD" w14:textId="5FF34C27"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Brauch et al. 2010</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"10.1016/j.amjcard.2009.01.354.Comprehensive", "ISSN" : "1879-1913", "PMID" : "19427440", "abstract" : "Atrial fibrillation (AF) is a heritable, genetically heterogeneous disorder. To identify gene defects that cause or confer susceptibility to AF, a cohort of 268 unrelated patients with idiopathic forms of familial and sporadic AF was recruited. LMNA, encoding the nuclear membrane proteins, lamin A/C, was selected as a candidate gene for lone AF based on its established association with a syndrome of dilated cardiomyopathy, conduction system disease, and AF. Comprehensive mutation scanning identified only 1 potentially pathogenic mutation. In conclusion, LMNA mutations rarely cause lone AF and routine genetic testing of LMNA in these patients does not appear warranted.", "author" : [ { "dropping-particle" : "", "family" : "Brauch", "given" : "Katharine M", "non-dropping-particle" : "", "parse-names" : false, "suffix" : "" }, { "dropping-particle" : "", "family" : "Chen", "given" : "Lin Y", "non-dropping-particle" : "", "parse-names" : false, "suffix" : "" }, { "dropping-particle" : "", "family" : "Olson", "given" : "Timothy M", "non-dropping-particle" : "", "parse-names" : false, "suffix" : "" } ], "container-title" : "American journal of cardiology", "id" : "ITEM-1", "issue" : "10", "issued" : { "date-parts" : [ [ "2010", "5", "15" ] ] }, "page" : "1426-1428", "title" : "Comprehensive mutation scanning of LMNA in 268 patients with lone atrial fibrillation", "type" : "article-journal", "volume" : "103" }, "uris" : [ "http://www.mendeley.com/documents/?uuid=7ec30d22-a08b-4651-8139-923ba3c3c0cf" ] } ], "mendeley" : { "formattedCitation" : "&lt;sup&gt;36&lt;/sup&gt;", "plainTextFormattedCitation" : "36", "previouslyFormattedCitation" : "&lt;sup&gt;36&lt;/sup&gt;"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36</w:t>
            </w:r>
            <w:r w:rsidRPr="00A50902">
              <w:rPr>
                <w:bCs/>
                <w:color w:val="000000" w:themeColor="text1"/>
                <w:sz w:val="10"/>
                <w:szCs w:val="10"/>
              </w:rPr>
              <w:fldChar w:fldCharType="end"/>
            </w:r>
          </w:p>
        </w:tc>
      </w:tr>
      <w:tr w:rsidR="00B62E16" w:rsidRPr="00A50902" w14:paraId="24065374" w14:textId="77777777" w:rsidTr="00414D77">
        <w:tc>
          <w:tcPr>
            <w:tcW w:w="1046" w:type="pct"/>
            <w:tcBorders>
              <w:top w:val="nil"/>
              <w:bottom w:val="nil"/>
            </w:tcBorders>
            <w:shd w:val="clear" w:color="auto" w:fill="auto"/>
          </w:tcPr>
          <w:p w14:paraId="274FB531"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c.1489-1G&gt;T, p.Ile497_Glu536del</w:t>
            </w:r>
          </w:p>
        </w:tc>
        <w:tc>
          <w:tcPr>
            <w:tcW w:w="959" w:type="pct"/>
            <w:tcBorders>
              <w:top w:val="nil"/>
              <w:bottom w:val="nil"/>
            </w:tcBorders>
          </w:tcPr>
          <w:p w14:paraId="37E6D6EB"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Intron 8: </w:t>
            </w:r>
            <w:r w:rsidRPr="00A50902">
              <w:rPr>
                <w:bCs/>
                <w:color w:val="000000" w:themeColor="text1"/>
                <w:sz w:val="10"/>
                <w:szCs w:val="10"/>
              </w:rPr>
              <w:t>Single</w:t>
            </w:r>
            <w:r w:rsidRPr="00A50902" w:rsidDel="007C283B">
              <w:rPr>
                <w:rFonts w:eastAsia="华文新魏"/>
                <w:bCs/>
                <w:color w:val="000000" w:themeColor="text1"/>
                <w:sz w:val="10"/>
                <w:szCs w:val="10"/>
                <w:lang w:val="es-ES" w:eastAsia="ja-JP"/>
              </w:rPr>
              <w:t xml:space="preserve"> </w:t>
            </w:r>
            <w:r w:rsidRPr="00A50902">
              <w:rPr>
                <w:bCs/>
                <w:color w:val="000000" w:themeColor="text1"/>
                <w:sz w:val="10"/>
                <w:szCs w:val="10"/>
              </w:rPr>
              <w:t>nucleotide substitution, in</w:t>
            </w:r>
            <w:r w:rsidRPr="00A50902">
              <w:rPr>
                <w:rFonts w:eastAsia="华文新魏"/>
                <w:bCs/>
                <w:color w:val="000000" w:themeColor="text1"/>
                <w:sz w:val="10"/>
                <w:szCs w:val="10"/>
                <w:lang w:val="es-ES" w:eastAsia="ja-JP"/>
              </w:rPr>
              <w:t>frame deletion of 40 amino acids</w:t>
            </w:r>
            <w:r w:rsidRPr="00A50902" w:rsidDel="0025265C">
              <w:rPr>
                <w:rFonts w:eastAsia="华文新魏"/>
                <w:bCs/>
                <w:color w:val="000000" w:themeColor="text1"/>
                <w:sz w:val="10"/>
                <w:szCs w:val="10"/>
                <w:lang w:val="es-ES" w:eastAsia="ja-JP"/>
              </w:rPr>
              <w:t xml:space="preserve"> </w:t>
            </w:r>
          </w:p>
        </w:tc>
        <w:tc>
          <w:tcPr>
            <w:tcW w:w="746" w:type="pct"/>
            <w:tcBorders>
              <w:top w:val="nil"/>
              <w:bottom w:val="nil"/>
            </w:tcBorders>
          </w:tcPr>
          <w:p w14:paraId="2DCFBF1A"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VA, ↑CK, &lt;25)</w:t>
            </w:r>
            <w:r w:rsidRPr="00A50902">
              <w:rPr>
                <w:bCs/>
                <w:color w:val="000000" w:themeColor="text1"/>
                <w:sz w:val="10"/>
                <w:szCs w:val="10"/>
              </w:rPr>
              <w:t xml:space="preserve"> O</w:t>
            </w:r>
            <w:r w:rsidRPr="00A50902">
              <w:rPr>
                <w:bCs/>
                <w:color w:val="000000" w:themeColor="text1"/>
                <w:sz w:val="10"/>
                <w:szCs w:val="10"/>
                <w:vertAlign w:val="subscript"/>
              </w:rPr>
              <w:t>H(LV)+M</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15E31819"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Not provided</w:t>
            </w:r>
          </w:p>
        </w:tc>
        <w:tc>
          <w:tcPr>
            <w:tcW w:w="778" w:type="pct"/>
            <w:tcBorders>
              <w:top w:val="nil"/>
              <w:bottom w:val="nil"/>
            </w:tcBorders>
          </w:tcPr>
          <w:p w14:paraId="44202DC8" w14:textId="648D2DDE" w:rsidR="00ED096E" w:rsidRPr="00A50902" w:rsidRDefault="007E3F78"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VUS - not enough evidence</w:t>
            </w:r>
          </w:p>
        </w:tc>
        <w:tc>
          <w:tcPr>
            <w:tcW w:w="653" w:type="pct"/>
            <w:tcBorders>
              <w:top w:val="nil"/>
              <w:bottom w:val="nil"/>
            </w:tcBorders>
            <w:shd w:val="clear" w:color="auto" w:fill="auto"/>
          </w:tcPr>
          <w:p w14:paraId="21891C10" w14:textId="41CB0D41"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Stallmeyer et al. 2012</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"10.1089/gtmb.2011.0214", "ISSN" : "1945-0265", "author" : [ { "dropping-particle" : "", "family" : "Stallmeyer", "given" : "Birgit", "non-dropping-particle" : "", "parse-names" : false, "suffix" : "" }, { "dropping-particle" : "", "family" : "Koopmann", "given" : "Matthias", "non-dropping-particle" : "", "parse-names" : false, "suffix" : "" }, { "dropping-particle" : "", "family" : "Schulze-Bahr", "given" : "Eric", "non-dropping-particle" : "", "parse-names" : false, "suffix" : "" } ], "container-title" : "Genetic Testing and Molecular Biomarkers", "id" : "ITEM-1", "issue" : "6", "issued" : { "date-parts" : [ [ "2012", "6" ] ] }, "page" : "543-549", "title" : "Identification of novel mutations in LMNA associated with familial forms of dilated cardiomyopathy", "type" : "article-journal", "volume" : "16" }, "uris" : [ "http://www.mendeley.com/documents/?uuid=a73ab2aa-0dfc-4247-aac6-5b499a3d75be" ] } ], "mendeley" : { "formattedCitation" : "&lt;sup&gt;75&lt;/sup&gt;", "plainTextFormattedCitation" : "75", "previouslyFormattedCitation" : "&lt;sup&gt;75&lt;/sup&gt;"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75</w:t>
            </w:r>
            <w:r w:rsidRPr="00A50902">
              <w:rPr>
                <w:bCs/>
                <w:color w:val="000000" w:themeColor="text1"/>
                <w:sz w:val="10"/>
                <w:szCs w:val="10"/>
              </w:rPr>
              <w:fldChar w:fldCharType="end"/>
            </w:r>
          </w:p>
        </w:tc>
      </w:tr>
      <w:tr w:rsidR="00B62E16" w:rsidRPr="00A50902" w14:paraId="27685CF2" w14:textId="77777777" w:rsidTr="00414D77">
        <w:tc>
          <w:tcPr>
            <w:tcW w:w="1046" w:type="pct"/>
            <w:tcBorders>
              <w:top w:val="nil"/>
              <w:bottom w:val="dashSmallGap" w:sz="4" w:space="0" w:color="808080"/>
            </w:tcBorders>
            <w:shd w:val="clear" w:color="auto" w:fill="auto"/>
          </w:tcPr>
          <w:p w14:paraId="21BC411D"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c.1489-2A&gt;G</w:t>
            </w:r>
          </w:p>
        </w:tc>
        <w:tc>
          <w:tcPr>
            <w:tcW w:w="959" w:type="pct"/>
            <w:tcBorders>
              <w:top w:val="nil"/>
              <w:bottom w:val="dashSmallGap" w:sz="4" w:space="0" w:color="808080"/>
            </w:tcBorders>
          </w:tcPr>
          <w:p w14:paraId="4E1AC34F"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Intron 8: </w:t>
            </w:r>
            <w:r w:rsidRPr="00A50902">
              <w:rPr>
                <w:bCs/>
                <w:color w:val="000000" w:themeColor="text1"/>
                <w:sz w:val="10"/>
                <w:szCs w:val="10"/>
              </w:rPr>
              <w:t>Single</w:t>
            </w:r>
            <w:r w:rsidRPr="00A50902" w:rsidDel="007C283B">
              <w:rPr>
                <w:rFonts w:eastAsia="华文新魏"/>
                <w:bCs/>
                <w:color w:val="000000" w:themeColor="text1"/>
                <w:sz w:val="10"/>
                <w:szCs w:val="10"/>
                <w:lang w:val="es-ES" w:eastAsia="ja-JP"/>
              </w:rPr>
              <w:t xml:space="preserve"> </w:t>
            </w:r>
            <w:r w:rsidRPr="00A50902">
              <w:rPr>
                <w:bCs/>
                <w:color w:val="000000" w:themeColor="text1"/>
                <w:sz w:val="10"/>
                <w:szCs w:val="10"/>
              </w:rPr>
              <w:t>nucleotide substitution, predicted abnormal splicing</w:t>
            </w:r>
          </w:p>
        </w:tc>
        <w:tc>
          <w:tcPr>
            <w:tcW w:w="746" w:type="pct"/>
            <w:tcBorders>
              <w:top w:val="nil"/>
              <w:bottom w:val="dashSmallGap" w:sz="4" w:space="0" w:color="808080"/>
            </w:tcBorders>
          </w:tcPr>
          <w:p w14:paraId="73C39C5E" w14:textId="77777777" w:rsidR="00ED096E" w:rsidRPr="00A50902" w:rsidRDefault="00ED096E" w:rsidP="00DB0D3F">
            <w:pPr>
              <w:rPr>
                <w:color w:val="000000" w:themeColor="text1"/>
                <w:sz w:val="10"/>
                <w:szCs w:val="10"/>
              </w:rPr>
            </w:pPr>
            <w:r w:rsidRPr="00A50902">
              <w:rPr>
                <w:bCs/>
                <w:color w:val="000000" w:themeColor="text1"/>
                <w:sz w:val="10"/>
                <w:szCs w:val="10"/>
              </w:rPr>
              <w:t>NA</w:t>
            </w:r>
          </w:p>
        </w:tc>
        <w:tc>
          <w:tcPr>
            <w:tcW w:w="818" w:type="pct"/>
            <w:tcBorders>
              <w:top w:val="nil"/>
              <w:bottom w:val="dashSmallGap" w:sz="4" w:space="0" w:color="808080"/>
            </w:tcBorders>
            <w:vAlign w:val="bottom"/>
          </w:tcPr>
          <w:p w14:paraId="3252A6DA"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Not provided</w:t>
            </w:r>
          </w:p>
        </w:tc>
        <w:tc>
          <w:tcPr>
            <w:tcW w:w="778" w:type="pct"/>
            <w:tcBorders>
              <w:top w:val="nil"/>
              <w:bottom w:val="dashSmallGap" w:sz="4" w:space="0" w:color="808080"/>
            </w:tcBorders>
          </w:tcPr>
          <w:p w14:paraId="27D7D7D5" w14:textId="546D82AD" w:rsidR="00ED096E" w:rsidRPr="00A50902" w:rsidRDefault="0090445E"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VUS - not enough evidence</w:t>
            </w:r>
          </w:p>
        </w:tc>
        <w:tc>
          <w:tcPr>
            <w:tcW w:w="653" w:type="pct"/>
            <w:tcBorders>
              <w:top w:val="nil"/>
              <w:bottom w:val="dashSmallGap" w:sz="4" w:space="0" w:color="808080"/>
            </w:tcBorders>
            <w:shd w:val="clear" w:color="auto" w:fill="auto"/>
          </w:tcPr>
          <w:p w14:paraId="1E7FC9AB" w14:textId="64423CD8"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van Rijsingen et al. 2013</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"10.1093/eurjhf/hfs191", "ISBN" : "1879-0844; 1388-9842", "ISSN" : "18790844", "PMID" : "23183350", "abstract" : "AIMS: Mutations in the lamin A/C gene (LMNA) cause a variety of clinical phenotypes, including dilated cardiomyopathy. LMNA is one of the most prevalent mutated genes in dilated cardiomyopathy, and is associated with a high risk of arrhythmias, sudden cardiac death, and heart failure. There are few data on the impact of age and gender on cardiac disease penetrance and mortality.\\n\\nMETHODS AND RESULTS: In a multicentre cohort of 269 LMNA mutation carriers, we evaluated gender-specific penetrance of cardiac involvement and major cardiac events. All-cause mortality of mutation carriers [standardized mortality ratio (SMR)] was determined. Cardiac disease penetrance was age dependent and almost complete at the age of 70 years. The presence of an LVEF \u226445% was significantly higher in men (P &lt; 0.001). However, there was no difference between genders in the prevalence of atrioventricular block, atrial tachyarrhythmias, and non-sustained ventricular tachycardia. Malignant ventricular arrhythmias (26% vs. 8%) and end-stage heart failure (28% vs. 14%) were more common in men than in women (P &lt; 0.001 and P = 0.006, respectively). All-cause mortality of mutation carriers was significantly increased [SMR 4.0, 95% confidence interval (CI) 2.8-5.2] between the ages of 15 and 75 years. Mortality in men was higher than in women (hazard ratio 2.2, 95% CI 1.2-4.3).\\n\\nCONCLUSIONS: This large cohort of LMNA mutation carriers demonstrates a high cardiac disease penetrance and a high mortality in mutation carriers. Male mutation carriers have a worse prognosis due to a higher prevalence of malignant ventricular arrhythmias and end-stage heart failure.", "author" : [ { "dropping-particle" : "", "family" : "Rijsingen", "given" : "Ingrid A W", "non-dropping-particle" : "Van", "parse-names" : false, "suffix" : "" }, { "dropping-particle" : "", "family" : "Nannenberg", "given" : "Eline A.", "non-dropping-particle" : "", "parse-names" : false, "suffix" : "" }, { "dropping-particle" : "", "family" : "Arbustini", "given" : "Eloisa", "non-dropping-particle" : "", "parse-names" : false, "suffix" : "" }, { "dropping-particle" : "", "family" : "Elliott", "given" : "Perry M.", "non-dropping-particle" : "", "parse-names" : false, "suffix" : "" }, { "dropping-particle" : "", "family" : "Mogensen", "given" : "Jens", "non-dropping-particle" : "", "parse-names" : false, "suffix" : "" }, { "dropping-particle" : "", "family" : "Hermans-van Ast", "given" : "Johanna F.", "non-dropping-particle" : "", "parse-names" : false, "suffix" : "" }, { "dropping-particle" : "", "family" : "Kooi", "given" : "Anneke J.", "non-dropping-particle" : "van der", "parse-names" : false, "suffix" : "" }, { "dropping-particle" : "", "family" : "Tintelen", "given" : "J. Peter", "non-dropping-particle" : "van", "parse-names" : false, "suffix" : "" }, { "dropping-particle" : "", "family" : "Berg", "given" : "Maarten P.", "non-dropping-particle" : "van den", "parse-names" : false, "suffix" : "" }, { "dropping-particle" : "", "family" : "Grasso", "given" : "Maurizia", "non-dropping-particle" : "", "parse-names" : false, "suffix" : "" }, { "dropping-particle" : "", "family" : "Serio", "given" : "Alessandra", "non-dropping-particle" : "", "parse-names" : false, "suffix" : "" }, { "dropping-particle" : "", "family" : "Jenkins", "given" : "Sharon", "non-dropping-particle" : "", "parse-names" : false, "suffix" : "" }, { "dropping-particle" : "", "family" : "Rowland", "given" : "Camilla", "non-dropping-particle" : "", "parse-names" : false, "suffix" : "" }, { "dropping-particle" : "", "family" : "Richard", "given" : "Pascale", "non-dropping-particle" : "", "parse-names" : false, "suffix" : "" }, { "dropping-particle" : "", "family" : "Wilde", "given" : "Arthur A M", "non-dropping-particle" : "", "parse-names" : false, "suffix" : "" }, { "dropping-particle" : "", "family" : "Perrot", "given" : "Andreas", "non-dropping-particle" : "", "parse-names" : false, "suffix" : "" }, { "dropping-particle" : "", "family" : "Pankuweit", "given" : "Sabine", "non-dropping-particle" : "", "parse-names" : false, "suffix" : "" }, { "dropping-particle" : "", "family" : "Zwinderman", "given" : "Aeilko H.", "non-dropping-particle" : "", "parse-names" : false, "suffix" : "" }, { "dropping-particle" : "", "family" : "Charron", "given" : "Philippe", "non-dropping-particle" : "", "parse-names" : false, "suffix" : "" }, { "dropping-particle" : "", "family" : "Christiaans", "given" : "Imke", "non-dropping-particle" : "", "parse-names" : false, "suffix" : "" }, { "dropping-particle" : "", "family" : "Pinto", "given" : "Yigal M.", "non-dropping-particle" : "", "parse-names" : false, "suffix" : "" } ], "container-title" : "European journal of heart failure", "id" : "ITEM-1", "issue" : "4", "issued" : { "date-parts" : [ [ "2013", "4" ] ] }, "note" : "NULL", "page" : "376-384", "title" : "Gender-specific differences in major cardiac events and mortality in lamin A/C mutation carriers.", "type" : "article-journal", "volume" : "15" }, "uris" : [ "http://www.mendeley.com/documents/?uuid=9da8f67d-aef4-4a74-b0b8-ab57806116ab" ] } ], "mendeley" : { "formattedCitation" : "&lt;sup&gt;6&lt;/sup&gt;", "plainTextFormattedCitation" : "6", "previouslyFormattedCitation" : "&lt;sup&gt;6&lt;/sup&gt;"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6</w:t>
            </w:r>
            <w:r w:rsidRPr="00A50902">
              <w:rPr>
                <w:bCs/>
                <w:color w:val="000000" w:themeColor="text1"/>
                <w:sz w:val="10"/>
                <w:szCs w:val="10"/>
              </w:rPr>
              <w:fldChar w:fldCharType="end"/>
            </w:r>
          </w:p>
        </w:tc>
      </w:tr>
      <w:tr w:rsidR="00B62E16" w:rsidRPr="00A50902" w14:paraId="17E3E4F6" w14:textId="77777777" w:rsidTr="00414D77">
        <w:tc>
          <w:tcPr>
            <w:tcW w:w="1046" w:type="pct"/>
            <w:tcBorders>
              <w:top w:val="dashSmallGap" w:sz="4" w:space="0" w:color="808080"/>
              <w:bottom w:val="nil"/>
            </w:tcBorders>
            <w:shd w:val="clear" w:color="auto" w:fill="auto"/>
          </w:tcPr>
          <w:p w14:paraId="69C26FC0"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c.1492T&gt;A, p.Trp498Arg</w:t>
            </w:r>
          </w:p>
        </w:tc>
        <w:tc>
          <w:tcPr>
            <w:tcW w:w="959" w:type="pct"/>
            <w:tcBorders>
              <w:top w:val="dashSmallGap" w:sz="4" w:space="0" w:color="808080"/>
              <w:bottom w:val="nil"/>
            </w:tcBorders>
          </w:tcPr>
          <w:p w14:paraId="63460FA9"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9: </w:t>
            </w:r>
            <w:r w:rsidRPr="00A50902">
              <w:rPr>
                <w:bCs/>
                <w:color w:val="000000" w:themeColor="text1"/>
                <w:sz w:val="10"/>
                <w:szCs w:val="10"/>
              </w:rPr>
              <w:t>Single nucleotide substitution, missense</w:t>
            </w:r>
          </w:p>
        </w:tc>
        <w:tc>
          <w:tcPr>
            <w:tcW w:w="746" w:type="pct"/>
            <w:tcBorders>
              <w:top w:val="dashSmallGap" w:sz="4" w:space="0" w:color="808080"/>
              <w:bottom w:val="nil"/>
            </w:tcBorders>
          </w:tcPr>
          <w:p w14:paraId="11D3AA5A"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D(CCD, VA, MVA, ↑CK, &lt;40)</w:t>
            </w:r>
            <w:r w:rsidRPr="00A50902">
              <w:rPr>
                <w:bCs/>
                <w:color w:val="000000" w:themeColor="text1"/>
                <w:sz w:val="10"/>
                <w:szCs w:val="10"/>
              </w:rPr>
              <w:t xml:space="preserve"> O</w:t>
            </w:r>
            <w:r w:rsidRPr="00A50902">
              <w:rPr>
                <w:bCs/>
                <w:color w:val="000000" w:themeColor="text1"/>
                <w:sz w:val="10"/>
                <w:szCs w:val="10"/>
                <w:vertAlign w:val="subscript"/>
              </w:rPr>
              <w:t>H(LV)+M</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dashSmallGap" w:sz="4" w:space="0" w:color="808080"/>
              <w:bottom w:val="nil"/>
            </w:tcBorders>
            <w:vAlign w:val="bottom"/>
          </w:tcPr>
          <w:p w14:paraId="003AFE04"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dashSmallGap" w:sz="4" w:space="0" w:color="808080"/>
              <w:bottom w:val="nil"/>
            </w:tcBorders>
          </w:tcPr>
          <w:p w14:paraId="722F7F38" w14:textId="13418553" w:rsidR="00ED096E" w:rsidRPr="00A50902" w:rsidRDefault="00887709"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dashSmallGap" w:sz="4" w:space="0" w:color="808080"/>
              <w:bottom w:val="nil"/>
            </w:tcBorders>
            <w:shd w:val="clear" w:color="auto" w:fill="auto"/>
          </w:tcPr>
          <w:p w14:paraId="23308826" w14:textId="04564C24"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Pasotti et al. 2008</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"10.1016/j.jacc.2008.06.044", "ISBN" : "1558-3597 (Electronic)\\n0735-1097 (Linking)", "ISSN" : "07351097", "PMID" : "18926329", "abstract" : "Objectives: The aim of this study was to analyze the long-term follow-up of dilated cardiolaminopathies. Background: Lamin A/C (LMNA) gene mutations cause a variety of phenotypes. In the cardiology setting, patients diagnosed with idiopathic dilated cardiomyopathy (DCM) plus atrioventricular block (AVB) constitute the majority of reported cases. Methods: Longitudinal retrospective observational studies were conducted with 27 consecutive families in which LMNA gene defects were identified in the probands, all sharing the DCM phenotype. Results: Of the 164 family members, 94 had LMNA gene mutations. Sixty of 94 (64%) were phenotypically affected whereas 34 were only genotypically affected, including 5 with pre-clinical signs. Of the 60 patients, 40 had DCM with AVB, 12 had DCM with ventricular tachycardia/fibrillation, 6 had DCM with AVB and Emery-Dreifuss muscular dystrophy type 2 (EDMD2), and 2 had AVB plus EDMD2. During a median of 57 months (interquartile range 36 to 107 months), we observed 49 events in 43 DCM patients (6 had a later event, excluded from the analysis). The events were related to heart failure (15 heart transplants, 1 death from end-stage heart failure) and ventricular arrhythmias (15 sudden cardiac deaths and 12 appropriate implantable cardioverter-defibrillator interventions). By multivariable analysis, New York Heart Association functional class III to IV and highly dynamic competitive sports for \u226510 years were independent predictors of total events. By a bivariable Cox model, splice site mutations and competitive sport predicted sudden cardiac death. Conclusions: Dilated cardiomyopathies caused by LMNA gene defects are highly penetrant, adult onset, malignant diseases characterized by a high rate of heart failure and life-threatening arrhythmias, predicted by New York Heart Association functional class, competitive sport activity, and type of mutation. \u00a9 2008 American College of Cardiology Foundation. Events were death from any cause, death from heart failure (HF), heart transplantation, and SCD, including appropriate implant- able cardioverter-defibrillator (ICD) interventions. Rates", "author" : [ { "dropping-particle" : "", "family" : "Pasotti", "given" : "Michele", "non-dropping-particle" : "", "parse-names" : false, "suffix" : "" }, { "dropping-particle" : "", "family" : "Klersy", "given" : "Catherine", "non-dropping-particle" : "", "parse-names" : false, "suffix" : "" }, { "dropping-particle" : "", "family" : "Pilotto", "given" : "Andrea", "non-dropping-particle" : "", "parse-names" : false, "suffix" : "" }, { "dropping-particle" : "", "family" : "Marziliano", "given" : "Nicola", "non-dropping-particle" : "", "parse-names" : false, "suffix" : "" }, { "dropping-particle" : "", "family" : "Rapezzi", "given" : "Claudio", "non-dropping-particle" : "", "parse-names" : false, "suffix" : "" }, { "dropping-particle" : "", "family" : "Serio", "given" : "Alessandra", "non-dropping-particle" : "", "parse-names" : false, "suffix" : "" }, { "dropping-particle" : "", "family" : "Mannarino", "given" : "Savina", "non-dropping-particle" : "", "parse-names" : false, "suffix" : "" }, { "dropping-particle" : "", "family" : "Gambarin", "given" : "Fabiana", "non-dropping-particle" : "", "parse-names" : false, "suffix" : "" }, { "dropping-particle" : "", "family" : "Favalli", "given" : "Valentina", "non-dropping-particle" : "", "parse-names" : false, "suffix" : "" }, { "dropping-particle" : "", "family" : "Grasso", "given" : "Maurizia", "non-dropping-particle" : "", "parse-names" : false, "suffix" : "" }, { "dropping-particle" : "", "family" : "Agozzino", "given" : "Manuela", "non-dropping-particle" : "", "parse-names" : false, "suffix" : "" }, { "dropping-particle" : "", "family" : "Campana", "given" : "Carlo", "non-dropping-particle" : "", "parse-names" : false, "suffix" : "" }, { "dropping-particle" : "", "family" : "Gavazzi", "given" : "Antonello", "non-dropping-particle" : "", "parse-names" : false, "suffix" : "" }, { "dropping-particle" : "", "family" : "Febo", "given" : "Oreste", "non-dropping-particle" : "", "parse-names" : false, "suffix" : "" }, { "dropping-particle" : "", "family" : "Marini", "given" : "Massimiliano", "non-dropping-particle" : "", "parse-names" : false, "suffix" : "" }, { "dropping-particle" : "", "family" : "Landolina", "given" : "Maurizio", "non-dropping-particle" : "", "parse-names" : false, "suffix" : "" }, { "dropping-particle" : "", "family" : "Mortara", "given" : "Andrea", "non-dropping-particle" : "", "parse-names" : false, "suffix" : "" }, { "dropping-particle" : "", "family" : "Piccolo", "given" : "Giovanni", "non-dropping-particle" : "", "parse-names" : false, "suffix" : "" }, { "dropping-particle" : "", "family" : "Vigan\u00f2", "given" : "Mario", "non-dropping-particle" : "", "parse-names" : false, "suffix" : "" }, { "dropping-particle" : "", "family" : "Tavazzi", "given" : "Luigi", "non-dropping-particle" : "", "parse-names" : false, "suffix" : "" }, { "dropping-particle" : "", "family" : "Arbustini", "given" : "Eloisa", "non-dropping-particle" : "", "parse-names" : false, "suffix" : "" } ], "container-title" : "Journal of the American College of Cardiology", "id" : "ITEM-1", "issue" : "15", "issued" : { "date-parts" : [ [ "2008" ] ] }, "page" : "1250-1260", "title" : "Long-term outcome and risk stratification in dilated cardiolaminopathies", "type" : "article-journal", "volume" : "52" }, "uris" : [ "http://www.mendeley.com/documents/?uuid=df2a7f1e-bc50-4a9c-b5c2-4725fb91f717" ] } ], "mendeley" : { "formattedCitation" : "&lt;sup&gt;9&lt;/sup&gt;", "plainTextFormattedCitation" : "9", "previouslyFormattedCitation" : "&lt;sup&gt;9&lt;/sup&gt;"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9</w:t>
            </w:r>
            <w:r w:rsidRPr="00A50902">
              <w:rPr>
                <w:bCs/>
                <w:color w:val="000000" w:themeColor="text1"/>
                <w:sz w:val="10"/>
                <w:szCs w:val="10"/>
              </w:rPr>
              <w:fldChar w:fldCharType="end"/>
            </w:r>
          </w:p>
        </w:tc>
      </w:tr>
      <w:tr w:rsidR="00B62E16" w:rsidRPr="00A50902" w14:paraId="6F52B016" w14:textId="77777777" w:rsidTr="00414D77">
        <w:tc>
          <w:tcPr>
            <w:tcW w:w="1046" w:type="pct"/>
            <w:tcBorders>
              <w:top w:val="nil"/>
              <w:bottom w:val="nil"/>
            </w:tcBorders>
            <w:shd w:val="clear" w:color="auto" w:fill="auto"/>
          </w:tcPr>
          <w:p w14:paraId="1CD36BF7"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c.1493delG, p.Ala499LeufsX49</w:t>
            </w:r>
          </w:p>
        </w:tc>
        <w:tc>
          <w:tcPr>
            <w:tcW w:w="959" w:type="pct"/>
            <w:tcBorders>
              <w:top w:val="nil"/>
              <w:bottom w:val="nil"/>
            </w:tcBorders>
          </w:tcPr>
          <w:p w14:paraId="75E197DA"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9: </w:t>
            </w:r>
            <w:r w:rsidRPr="00A50902">
              <w:rPr>
                <w:bCs/>
                <w:color w:val="000000" w:themeColor="text1"/>
                <w:sz w:val="10"/>
                <w:szCs w:val="10"/>
              </w:rPr>
              <w:t>Single nucleotide dele</w:t>
            </w:r>
            <w:r w:rsidRPr="00A50902">
              <w:rPr>
                <w:rFonts w:eastAsia="华文新魏"/>
                <w:bCs/>
                <w:color w:val="000000" w:themeColor="text1"/>
                <w:sz w:val="10"/>
                <w:szCs w:val="10"/>
                <w:lang w:val="es-ES" w:eastAsia="ja-JP"/>
              </w:rPr>
              <w:t>tion, frameshift and premature termination of translation</w:t>
            </w:r>
          </w:p>
        </w:tc>
        <w:tc>
          <w:tcPr>
            <w:tcW w:w="746" w:type="pct"/>
            <w:tcBorders>
              <w:top w:val="nil"/>
              <w:bottom w:val="nil"/>
            </w:tcBorders>
          </w:tcPr>
          <w:p w14:paraId="6A8B7E14"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VA,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0470B716"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Likely pathogenic</w:t>
            </w:r>
          </w:p>
        </w:tc>
        <w:tc>
          <w:tcPr>
            <w:tcW w:w="778" w:type="pct"/>
            <w:tcBorders>
              <w:top w:val="nil"/>
              <w:bottom w:val="nil"/>
            </w:tcBorders>
          </w:tcPr>
          <w:p w14:paraId="732C7718" w14:textId="533A1FBA" w:rsidR="00ED096E" w:rsidRPr="00A50902" w:rsidRDefault="00860BD7"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(Ia)</w:t>
            </w:r>
          </w:p>
        </w:tc>
        <w:tc>
          <w:tcPr>
            <w:tcW w:w="653" w:type="pct"/>
            <w:tcBorders>
              <w:top w:val="nil"/>
              <w:bottom w:val="nil"/>
            </w:tcBorders>
            <w:shd w:val="clear" w:color="auto" w:fill="auto"/>
          </w:tcPr>
          <w:p w14:paraId="0BE1C517" w14:textId="3A33B0CF"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Kärkkäinen et al. 2006</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"10.1136/hrt.2004.056721", "ISSN" : "1355-6037", "author" : [ { "dropping-particle" : "", "family" : "Karkkainen", "given" : "S", "non-dropping-particle" : "", "parse-names" : false, "suffix" : "" }, { "dropping-particle" : "", "family" : "Reissell", "given" : "E", "non-dropping-particle" : "", "parse-names" : false, "suffix" : "" }, { "dropping-particle" : "", "family" : "Helio", "given" : "T", "non-dropping-particle" : "", "parse-names" : false, "suffix" : "" }, { "dropping-particle" : "", "family" : "Kaartinen", "given" : "M", "non-dropping-particle" : "", "parse-names" : false, "suffix" : "" }, { "dropping-particle" : "", "family" : "Tuomainen", "given" : "P", "non-dropping-particle" : "", "parse-names" : false, "suffix" : "" }, { "dropping-particle" : "", "family" : "Toivonen", "given" : "L", "non-dropping-particle" : "", "parse-names" : false, "suffix" : "" }, { "dropping-particle" : "", "family" : "Kuusisto", "given" : "J", "non-dropping-particle" : "", "parse-names" : false, "suffix" : "" }, { "dropping-particle" : "", "family" : "Kupari", "given" : "M", "non-dropping-particle" : "", "parse-names" : false, "suffix" : "" }, { "dropping-particle" : "", "family" : "Nieminen", "given" : "M S", "non-dropping-particle" : "", "parse-names" : false, "suffix" : "" }, { "dropping-particle" : "", "family" : "Laakso", "given" : "M", "non-dropping-particle" : "", "parse-names" : false, "suffix" : "" }, { "dropping-particle" : "", "family" : "Peuhkurinen", "given" : "K", "non-dropping-particle" : "", "parse-names" : false, "suffix" : "" } ], "container-title" : "Heart", "id" : "ITEM-1", "issue" : "4", "issued" : { "date-parts" : [ [ "2005" ] ] }, "page" : "524-526", "title" : "Novel mutations in the lamin A/C gene in heart transplant recipients with end stage dilated cardiomyopathy", "type" : "article-journal", "volume" : "92" }, "uris" : [ "http://www.mendeley.com/documents/?uuid=ce38dfad-ec16-4cf5-a4af-9dca4fe8faf2" ] } ], "mendeley" : { "formattedCitation" : "&lt;sup&gt;37&lt;/sup&gt;", "plainTextFormattedCitation" : "37", "previouslyFormattedCitation" : "&lt;sup&gt;37&lt;/sup&gt;"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37</w:t>
            </w:r>
            <w:r w:rsidRPr="00A50902">
              <w:rPr>
                <w:bCs/>
                <w:color w:val="000000" w:themeColor="text1"/>
                <w:sz w:val="10"/>
                <w:szCs w:val="10"/>
              </w:rPr>
              <w:fldChar w:fldCharType="end"/>
            </w:r>
          </w:p>
        </w:tc>
      </w:tr>
      <w:tr w:rsidR="00B62E16" w:rsidRPr="00A50902" w14:paraId="26221CCD" w14:textId="77777777" w:rsidTr="00414D77">
        <w:tc>
          <w:tcPr>
            <w:tcW w:w="1046" w:type="pct"/>
            <w:tcBorders>
              <w:top w:val="nil"/>
              <w:bottom w:val="nil"/>
            </w:tcBorders>
            <w:shd w:val="clear" w:color="auto" w:fill="auto"/>
          </w:tcPr>
          <w:p w14:paraId="523A26B0"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c.1496delC, p.Ala499ValfsX49</w:t>
            </w:r>
          </w:p>
        </w:tc>
        <w:tc>
          <w:tcPr>
            <w:tcW w:w="959" w:type="pct"/>
            <w:tcBorders>
              <w:top w:val="nil"/>
              <w:bottom w:val="nil"/>
            </w:tcBorders>
          </w:tcPr>
          <w:p w14:paraId="1BEB20F4"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Exon 9</w:t>
            </w:r>
            <w:r w:rsidRPr="00A50902">
              <w:rPr>
                <w:bCs/>
                <w:color w:val="000000" w:themeColor="text1"/>
                <w:sz w:val="10"/>
                <w:szCs w:val="10"/>
              </w:rPr>
              <w:t xml:space="preserve"> Single nucleotide dele</w:t>
            </w:r>
            <w:r w:rsidRPr="00A50902">
              <w:rPr>
                <w:rFonts w:eastAsia="华文新魏"/>
                <w:bCs/>
                <w:color w:val="000000" w:themeColor="text1"/>
                <w:sz w:val="10"/>
                <w:szCs w:val="10"/>
                <w:lang w:val="es-ES" w:eastAsia="ja-JP"/>
              </w:rPr>
              <w:t>tion, frameshift and premature termination of translation</w:t>
            </w:r>
          </w:p>
        </w:tc>
        <w:tc>
          <w:tcPr>
            <w:tcW w:w="746" w:type="pct"/>
            <w:tcBorders>
              <w:top w:val="nil"/>
              <w:bottom w:val="nil"/>
            </w:tcBorders>
          </w:tcPr>
          <w:p w14:paraId="265C0383"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eHF, ↑CK, ≥25)</w:t>
            </w:r>
            <w:r w:rsidRPr="00A50902">
              <w:rPr>
                <w:bCs/>
                <w:color w:val="000000" w:themeColor="text1"/>
                <w:sz w:val="10"/>
                <w:szCs w:val="10"/>
              </w:rPr>
              <w:t xml:space="preserve"> O</w:t>
            </w:r>
            <w:r w:rsidRPr="00A50902">
              <w:rPr>
                <w:bCs/>
                <w:color w:val="000000" w:themeColor="text1"/>
                <w:sz w:val="10"/>
                <w:szCs w:val="10"/>
                <w:vertAlign w:val="subscript"/>
              </w:rPr>
              <w:t>H(LVRV)+N+M</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32FF8E62"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Not provided</w:t>
            </w:r>
          </w:p>
        </w:tc>
        <w:tc>
          <w:tcPr>
            <w:tcW w:w="778" w:type="pct"/>
            <w:tcBorders>
              <w:top w:val="nil"/>
              <w:bottom w:val="nil"/>
            </w:tcBorders>
          </w:tcPr>
          <w:p w14:paraId="11061E9F" w14:textId="4830A1CB" w:rsidR="00ED096E" w:rsidRPr="00A50902" w:rsidRDefault="009B0C04"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(Ia)</w:t>
            </w:r>
          </w:p>
        </w:tc>
        <w:tc>
          <w:tcPr>
            <w:tcW w:w="653" w:type="pct"/>
            <w:tcBorders>
              <w:top w:val="nil"/>
              <w:bottom w:val="nil"/>
            </w:tcBorders>
            <w:shd w:val="clear" w:color="auto" w:fill="auto"/>
          </w:tcPr>
          <w:p w14:paraId="32D16525" w14:textId="534345D6"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Duparc et al. 2009</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"10.1111/j.1540-8159.2008.02254.x", "ISSN" : "1540-8159", "PMID" : "19272076", "abstract" : "We present the first form of laminopathy connected with a new mutation of the lamin A/C gene expressed by dilated cardiomyopathy and partial atrial standstill associated with Charcot-Marie-Tooth type 2 axonal neuropathy. The rapid development of the cardiac disease was controlled by medical treatment and resynchronization therapy associated with a defibrillator.", "author" : [ { "dropping-particle" : "", "family" : "Duparc", "given" : "Alexandre", "non-dropping-particle" : "", "parse-names" : false, "suffix" : "" }, { "dropping-particle" : "", "family" : "Cintas", "given" : "Pascal", "non-dropping-particle" : "", "parse-names" : false, "suffix" : "" }, { "dropping-particle" : "", "family" : "Somody", "given" : "Elisabeth", "non-dropping-particle" : "", "parse-names" : false, "suffix" : "" }, { "dropping-particle" : "", "family" : "Bieth", "given" : "Eric", "non-dropping-particle" : "", "parse-names" : false, "suffix" : "" }, { "dropping-particle" : "", "family" : "Richard", "given" : "Pascale", "non-dropping-particle" : "", "parse-names" : false, "suffix" : "" }, { "dropping-particle" : "", "family" : "Maury", "given" : "Philippe", "non-dropping-particle" : "", "parse-names" : false, "suffix" : "" }, { "dropping-particle" : "", "family" : "Delay", "given" : "Marc", "non-dropping-particle" : "", "parse-names" : false, "suffix" : "" } ], "container-title" : "Pacing and clinical electrophysiology : PACE", "id" : "ITEM-1", "issue" : "3", "issued" : { "date-parts" : [ [ "2009", "3" ] ] }, "page" : "410-415", "title" : "A cardio-neurological form of laminopathy: dilated cardiomyopathy with permanent partial atrial standstill and axonal neuropathy.", "type" : "article-journal", "volume" : "32" }, "uris" : [ "http://www.mendeley.com/documents/?uuid=2fbfab98-103f-3ab3-be0e-bea6c93205e3" ] } ], "mendeley" : { "formattedCitation" : "&lt;sup&gt;92&lt;/sup&gt;", "plainTextFormattedCitation" : "92", "previouslyFormattedCitation" : "&lt;sup&gt;92&lt;/sup&gt;"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92</w:t>
            </w:r>
            <w:r w:rsidRPr="00A50902">
              <w:rPr>
                <w:bCs/>
                <w:color w:val="000000" w:themeColor="text1"/>
                <w:sz w:val="10"/>
                <w:szCs w:val="10"/>
              </w:rPr>
              <w:fldChar w:fldCharType="end"/>
            </w:r>
          </w:p>
        </w:tc>
      </w:tr>
      <w:tr w:rsidR="00B62E16" w:rsidRPr="00A50902" w14:paraId="313C4DD3" w14:textId="77777777" w:rsidTr="00414D77">
        <w:tc>
          <w:tcPr>
            <w:tcW w:w="1046" w:type="pct"/>
            <w:tcBorders>
              <w:top w:val="nil"/>
              <w:bottom w:val="nil"/>
            </w:tcBorders>
            <w:shd w:val="clear" w:color="auto" w:fill="auto"/>
          </w:tcPr>
          <w:p w14:paraId="05B7AE95"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c.1512–1513insAG, p.Thr505ArgfsX44</w:t>
            </w:r>
          </w:p>
        </w:tc>
        <w:tc>
          <w:tcPr>
            <w:tcW w:w="959" w:type="pct"/>
            <w:tcBorders>
              <w:top w:val="nil"/>
              <w:bottom w:val="nil"/>
            </w:tcBorders>
          </w:tcPr>
          <w:p w14:paraId="72B12FE4"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9: Insertion </w:t>
            </w:r>
            <w:r w:rsidRPr="00A50902">
              <w:rPr>
                <w:bCs/>
                <w:color w:val="000000" w:themeColor="text1"/>
                <w:sz w:val="10"/>
                <w:szCs w:val="10"/>
              </w:rPr>
              <w:t xml:space="preserve">(2 nucleotides), </w:t>
            </w:r>
            <w:r w:rsidRPr="00A50902">
              <w:rPr>
                <w:rFonts w:eastAsia="华文新魏"/>
                <w:bCs/>
                <w:color w:val="000000" w:themeColor="text1"/>
                <w:sz w:val="10"/>
                <w:szCs w:val="10"/>
                <w:lang w:val="es-ES" w:eastAsia="ja-JP"/>
              </w:rPr>
              <w:t>frameshift and premature termination of translation</w:t>
            </w:r>
          </w:p>
        </w:tc>
        <w:tc>
          <w:tcPr>
            <w:tcW w:w="746" w:type="pct"/>
            <w:tcBorders>
              <w:top w:val="nil"/>
              <w:bottom w:val="nil"/>
            </w:tcBorders>
          </w:tcPr>
          <w:p w14:paraId="12872CA6"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eHF, VA, MVA,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66C8A8A8"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Not provided</w:t>
            </w:r>
          </w:p>
        </w:tc>
        <w:tc>
          <w:tcPr>
            <w:tcW w:w="778" w:type="pct"/>
            <w:tcBorders>
              <w:top w:val="nil"/>
              <w:bottom w:val="nil"/>
            </w:tcBorders>
          </w:tcPr>
          <w:p w14:paraId="3AFB1264" w14:textId="363149FF" w:rsidR="00ED096E" w:rsidRPr="00A50902" w:rsidRDefault="003D685F"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(Ia)</w:t>
            </w:r>
          </w:p>
        </w:tc>
        <w:tc>
          <w:tcPr>
            <w:tcW w:w="653" w:type="pct"/>
            <w:tcBorders>
              <w:top w:val="nil"/>
              <w:bottom w:val="nil"/>
            </w:tcBorders>
            <w:shd w:val="clear" w:color="auto" w:fill="auto"/>
          </w:tcPr>
          <w:p w14:paraId="4CFD6C9B" w14:textId="064AB2E4"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van Tintelen et al. 2007</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"10.1016/j.ahj.2007.07.038", "ISBN" : "1097-6744; 0002-8703", "ISSN" : "00028703", "PMID" : "18035086", "abstract" : "Background: Among the most frequently encountered mutations in dilated cardiomyopathy (DCM) are those in the lamin A/C (LMNA) gene. Our goal was to analyze the LMNA gene in patients with DCM and/or conduction disease referred to the cardiogenetics outpatient clinic and to evaluate the prevalence of LMNA mutations and their clinical expression. Methods and Results: The LMNA gene was screened in 61 index patients. Eleven mutations (including 6 novel) were identified, mainly in the subgroup of familial DCM with cardiac conduction disease (3/10 index patients) and in patients with DCM and Emery-Dreifuss, Limb-Girdle, or unclassified forms of muscular dystrophy (7/8 index patients). In addition, a mutation was identified in 1 of 4 families with only cardiac conduction disease. We did not identify any large deletions or duplications. Genotype-phenotype relationships revealed a high rate of sudden death and cardiac transplants in carriers of the p.N195K mutation. Our study confirmed that the p.R225X mutation leads to cardiac conduction disease with late or no development of DCM, underscoring the importance of this mutation in putative familial \"lone conduction disease.\" Nearly one third of LMNA mutation carriers had experienced a thromboembolic event. Conclusions: This study highlights the role of LMNA mutations in DCM and related disorders. A severe phenotype in p.N195K mutation carriers and preferential cardiac conduction disease in p.R225X carriers was encountered. Because of the clinical variability, including the development of associated symptoms in time, LMNA screening should be considered in patients with DCM or familial lone conduction disease. ?? 2007 Mosby, Inc. All rights reserved.", "author" : [ { "dropping-particle" : "", "family" : "Tintelen", "given" : "J. Peter", "non-dropping-particle" : "Van", "parse-names" : false, "suffix" : "" }, { "dropping-particle" : "", "family" : "Hofstra", "given" : "Robert M W", "non-dropping-particle" : "", "parse-names" : false, "suffix" : "" }, { "dropping-particle" : "", "family" : "Katerberg", "given" : "Hilga", "non-dropping-particle" : "", "parse-names" : false, "suffix" : "" }, { "dropping-particle" : "", "family" : "Rossenbacker", "given" : "Tom", "non-dropping-particle" : "", "parse-names" : false, "suffix" : "" }, { "dropping-particle" : "", "family" : "Wiesfeld", "given" : "Ans C P", "non-dropping-particle" : "", "parse-names" : false, "suffix" : "" }, { "dropping-particle" : "", "family" : "Marchie Sarvaas", "given" : "Gideon J.", "non-dropping-particle" : "du", "parse-names" : false, "suffix" : "" }, { "dropping-particle" : "", "family" : "Wilde", "given" : "Arthur A M", "non-dropping-particle" : "", "parse-names" : false, "suffix" : "" }, { "dropping-particle" : "", "family" : "Langen", "given" : "Irene M.", "non-dropping-particle" : "van", "parse-names" : false, "suffix" : "" }, { "dropping-particle" : "", "family" : "Nannenberg", "given" : "Eline A.", "non-dropping-particle" : "", "parse-names" : false, "suffix" : "" }, { "dropping-particle" : "", "family" : "Kooi", "given" : "Anneke J.", "non-dropping-particle" : "van der", "parse-names" : false, "suffix" : "" }, { "dropping-particle" : "", "family" : "Kraak", "given" : "Marian", "non-dropping-particle" : "", "parse-names" : false, "suffix" : "" }, { "dropping-particle" : "", "family" : "Gelder", "given" : "Isabelle C.", "non-dropping-particle" : "van", "parse-names" : false, "suffix" : "" }, { "dropping-particle" : "", "family" : "Veldhuisen", "given" : "Dirk Jan", "non-dropping-particle" : "van", "parse-names" : false, "suffix" : "" }, { "dropping-particle" : "", "family" : "Vos", "given" : "Yvonne", "non-dropping-particle" : "", "parse-names" : false, "suffix" : "" }, { "dropping-particle" : "", "family" : "Berg", "given" : "Maarten P.", "non-dropping-particle" : "van den", "parse-names" : false, "suffix" : "" } ], "container-title" : "American Heart Journal", "id" : "ITEM-1", "issue" : "6", "issued" : { "date-parts" : [ [ "2007" ] ] }, "note" : "NULL", "page" : "1130-1139", "title" : "High yield of LMNA mutations in patients with dilated cardiomyopathy and/or conduction disease referred to cardiogenetics outpatient clinics", "type" : "article-journal", "volume" : "154" }, "uris" : [ "http://www.mendeley.com/documents/?uuid=1a4385de-dc41-40d3-a03d-e608839cd9c4" ] } ], "mendeley" : { "formattedCitation" : "&lt;sup&gt;12&lt;/sup&gt;", "plainTextFormattedCitation" : "12", "previouslyFormattedCitation" : "&lt;sup&gt;12&lt;/sup&gt;"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12</w:t>
            </w:r>
            <w:r w:rsidRPr="00A50902">
              <w:rPr>
                <w:bCs/>
                <w:color w:val="000000" w:themeColor="text1"/>
                <w:sz w:val="10"/>
                <w:szCs w:val="10"/>
              </w:rPr>
              <w:fldChar w:fldCharType="end"/>
            </w:r>
          </w:p>
        </w:tc>
      </w:tr>
      <w:tr w:rsidR="00B62E16" w:rsidRPr="00A50902" w14:paraId="1FFD1898" w14:textId="77777777" w:rsidTr="00414D77">
        <w:tc>
          <w:tcPr>
            <w:tcW w:w="1046" w:type="pct"/>
            <w:tcBorders>
              <w:top w:val="nil"/>
              <w:bottom w:val="nil"/>
            </w:tcBorders>
            <w:shd w:val="clear" w:color="auto" w:fill="auto"/>
          </w:tcPr>
          <w:p w14:paraId="7182777C"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c.1526insA, p.Thr510TyrfsX42</w:t>
            </w:r>
          </w:p>
        </w:tc>
        <w:tc>
          <w:tcPr>
            <w:tcW w:w="959" w:type="pct"/>
            <w:tcBorders>
              <w:top w:val="nil"/>
              <w:bottom w:val="nil"/>
            </w:tcBorders>
          </w:tcPr>
          <w:p w14:paraId="352EB61A"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9: </w:t>
            </w:r>
            <w:r w:rsidRPr="00A50902">
              <w:rPr>
                <w:bCs/>
                <w:color w:val="000000" w:themeColor="text1"/>
                <w:sz w:val="10"/>
                <w:szCs w:val="10"/>
              </w:rPr>
              <w:t>Single nucleotide inser</w:t>
            </w:r>
            <w:r w:rsidRPr="00A50902">
              <w:rPr>
                <w:rFonts w:eastAsia="华文新魏"/>
                <w:bCs/>
                <w:color w:val="000000" w:themeColor="text1"/>
                <w:sz w:val="10"/>
                <w:szCs w:val="10"/>
                <w:lang w:val="es-ES" w:eastAsia="ja-JP"/>
              </w:rPr>
              <w:t>tion, frameshift and premature termination of translation</w:t>
            </w:r>
          </w:p>
        </w:tc>
        <w:tc>
          <w:tcPr>
            <w:tcW w:w="746" w:type="pct"/>
            <w:tcBorders>
              <w:top w:val="nil"/>
              <w:bottom w:val="nil"/>
            </w:tcBorders>
          </w:tcPr>
          <w:p w14:paraId="5C0CC634"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eHF, MVA, &lt;25)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711CB305"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Not provided</w:t>
            </w:r>
          </w:p>
        </w:tc>
        <w:tc>
          <w:tcPr>
            <w:tcW w:w="778" w:type="pct"/>
            <w:tcBorders>
              <w:top w:val="nil"/>
              <w:bottom w:val="nil"/>
            </w:tcBorders>
          </w:tcPr>
          <w:p w14:paraId="750CC9DD" w14:textId="2CCDF61B" w:rsidR="00ED096E" w:rsidRPr="00A50902" w:rsidRDefault="0051508B"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(Ia)</w:t>
            </w:r>
          </w:p>
        </w:tc>
        <w:tc>
          <w:tcPr>
            <w:tcW w:w="653" w:type="pct"/>
            <w:tcBorders>
              <w:top w:val="nil"/>
              <w:bottom w:val="nil"/>
            </w:tcBorders>
            <w:shd w:val="clear" w:color="auto" w:fill="auto"/>
          </w:tcPr>
          <w:p w14:paraId="06A917A7" w14:textId="41455F12"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Chen et al. 2013</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"10.1007/s11010-013-1734-3", "ISSN" : "03008177", "PMID" : "23793583", "abstract" : "The LMNA gene, which encodes the nuclear envelope protein lamin A/C, is considered to be the most common autosomal disease gene associated with familial dilated cardiomyopathy. To date, each mutation of the LMNA gene has been associated with a specific disease phenotype. Clinical data, family histories, and blood samples were collected from 27 biological members of a family with dilated cardiomyopathy, prominently occurring as heart failure and conduction system disease with a high incidence of sudden cardiac death in young females. Twelve exons of the LMNA gene were screened for nucleotide alterations. A novel insertion mutation (nucleotide 1526insA, amino acid T510Y) in exon nine of the LMNA gene was identified in seven subjects (7/27, 25.9 %). This reveals that the LMNA gene insertion mutation (T510Y frameshift mutation) can cause dilated cardiomyopathy, conduction system disease, and sudden cardiac death without skeletal myopathy, clinically manifested with early onset, severe symptoms, and poor prognosis.", "author" : [ { "dropping-particle" : "", "family" : "Chen", "given" : "Wenting", "non-dropping-particle" : "", "parse-names" : false, "suffix" : "" }, { "dropping-particle" : "", "family" : "Huo", "given" : "Jianhua", "non-dropping-particle" : "", "parse-names" : false, "suffix" : "" }, { "dropping-particle" : "", "family" : "Ma", "given" : "Aiqun", "non-dropping-particle" : "", "parse-names" : false, "suffix" : "" }, { "dropping-particle" : "", "family" : "Bai", "given" : "Ling", "non-dropping-particle" : "", "parse-names" : false, "suffix" : "" }, { "dropping-particle" : "", "family" : "Liu", "given" : "Ping", "non-dropping-particle" : "", "parse-names" : false, "suffix" : "" } ], "container-title" : "Molecular and Cellular Biochemistry", "id" : "ITEM-1", "issue" : "1-2", "issued" : { "date-parts" : [ [ "2013" ] ] }, "page" : "307-311", "title" : "A novel mutation of the LMNA gene in a family with dilated cardiomyopathy, conduction system disease, and sudden cardiac death of young females", "type" : "article-journal", "volume" : "382" }, "uris" : [ "http://www.mendeley.com/documents/?uuid=1edbe376-da7a-4d03-95bf-b342654075be" ] } ], "mendeley" : { "formattedCitation" : "&lt;sup&gt;93&lt;/sup&gt;", "plainTextFormattedCitation" : "93", "previouslyFormattedCitation" : "&lt;sup&gt;93&lt;/sup&gt;"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93</w:t>
            </w:r>
            <w:r w:rsidRPr="00A50902">
              <w:rPr>
                <w:bCs/>
                <w:color w:val="000000" w:themeColor="text1"/>
                <w:sz w:val="10"/>
                <w:szCs w:val="10"/>
              </w:rPr>
              <w:fldChar w:fldCharType="end"/>
            </w:r>
          </w:p>
        </w:tc>
      </w:tr>
      <w:tr w:rsidR="00B62E16" w:rsidRPr="00A50902" w14:paraId="7DD3B0A9" w14:textId="77777777" w:rsidTr="00414D77">
        <w:tc>
          <w:tcPr>
            <w:tcW w:w="1046" w:type="pct"/>
            <w:tcBorders>
              <w:top w:val="nil"/>
              <w:bottom w:val="nil"/>
            </w:tcBorders>
            <w:shd w:val="clear" w:color="auto" w:fill="auto"/>
          </w:tcPr>
          <w:p w14:paraId="4BA5382A"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 xml:space="preserve">c.1526insC, p.Thr510TyrfsX41 </w:t>
            </w:r>
          </w:p>
        </w:tc>
        <w:tc>
          <w:tcPr>
            <w:tcW w:w="959" w:type="pct"/>
            <w:tcBorders>
              <w:top w:val="nil"/>
              <w:bottom w:val="nil"/>
            </w:tcBorders>
          </w:tcPr>
          <w:p w14:paraId="1C687EE6"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9: </w:t>
            </w:r>
            <w:r w:rsidRPr="00A50902">
              <w:rPr>
                <w:bCs/>
                <w:color w:val="000000" w:themeColor="text1"/>
                <w:sz w:val="10"/>
                <w:szCs w:val="10"/>
              </w:rPr>
              <w:t>Single nucleotide inser</w:t>
            </w:r>
            <w:r w:rsidRPr="00A50902">
              <w:rPr>
                <w:rFonts w:eastAsia="华文新魏"/>
                <w:bCs/>
                <w:color w:val="000000" w:themeColor="text1"/>
                <w:sz w:val="10"/>
                <w:szCs w:val="10"/>
                <w:lang w:val="es-ES" w:eastAsia="ja-JP"/>
              </w:rPr>
              <w:t>tion, frameshift and premature termination of translation</w:t>
            </w:r>
          </w:p>
        </w:tc>
        <w:tc>
          <w:tcPr>
            <w:tcW w:w="746" w:type="pct"/>
            <w:tcBorders>
              <w:top w:val="nil"/>
              <w:bottom w:val="nil"/>
            </w:tcBorders>
          </w:tcPr>
          <w:p w14:paraId="6FD8F6A6" w14:textId="77777777" w:rsidR="00ED096E" w:rsidRPr="00A50902" w:rsidRDefault="00ED096E" w:rsidP="005958A8">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CK, eHF, VA, MVA, &lt;25)</w:t>
            </w:r>
            <w:r w:rsidRPr="00A50902">
              <w:rPr>
                <w:bCs/>
                <w:color w:val="000000" w:themeColor="text1"/>
                <w:sz w:val="10"/>
                <w:szCs w:val="10"/>
              </w:rPr>
              <w:t xml:space="preserve"> O</w:t>
            </w:r>
            <w:r w:rsidRPr="00A50902">
              <w:rPr>
                <w:bCs/>
                <w:color w:val="000000" w:themeColor="text1"/>
                <w:sz w:val="10"/>
                <w:szCs w:val="10"/>
                <w:vertAlign w:val="subscript"/>
              </w:rPr>
              <w:t>H(LV)+M</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717B27E0"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Not provided</w:t>
            </w:r>
          </w:p>
        </w:tc>
        <w:tc>
          <w:tcPr>
            <w:tcW w:w="778" w:type="pct"/>
            <w:tcBorders>
              <w:top w:val="nil"/>
              <w:bottom w:val="nil"/>
            </w:tcBorders>
          </w:tcPr>
          <w:p w14:paraId="1CB5BA08" w14:textId="5279E4FA" w:rsidR="00ED096E" w:rsidRPr="00A50902" w:rsidRDefault="001F1142"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(Ia)</w:t>
            </w:r>
          </w:p>
        </w:tc>
        <w:tc>
          <w:tcPr>
            <w:tcW w:w="653" w:type="pct"/>
            <w:tcBorders>
              <w:top w:val="nil"/>
              <w:bottom w:val="nil"/>
            </w:tcBorders>
            <w:shd w:val="clear" w:color="auto" w:fill="auto"/>
          </w:tcPr>
          <w:p w14:paraId="02AE8FEA" w14:textId="5D9D4FA1"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Saj et al. 2013</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"10.1186/1471-2350-14-55", "ISSN" : "1471-2350", "PMID" : "23702046", "abstract" : "BACKGROUND: LMNA mutations are most frequently involved in the pathogenesis of dilated cardiomyopathy with conduction disease. The goal of this study was to identify LMNA mutations, estimate their frequency among Polish dilated cardiomyopathy patients and characterize their effect both in vivo and in vitro.\\n\\nMETHODS: Between January, 2008 and June, 2012 two patient populations were screened for the presence of LMNA mutations by direct sequencing: 66 dilated cardiomyopathy patients including 27 heart transplant recipients and 39 dilated cardiomyopathy patients with heart failure referred for heart transplantation evaluation, and 44 consecutive dilated cardiomyopathy patients, referred for a family evaluation and mutation screening.\\n\\nRESULTS: We detected nine non-synonymous mutations including three novel mutations: p.Ser431*, p.Val256Gly and p.Gly400Argfs*11 deletion. There were 25 carriers altogether in nine families. The carriers were mostly characterized by dilated cardiomyopathy and heart failure with conduction system disease and/or complex ventricular arrhythmia, although five were asymptomatic. Among the LMNA mutation carriers, six underwent heart transplantation, fourteen ICD implantation and eight had pacemaker. In addition, we obtained ultrastructural images of cardiomyocytes from the patient carrying p.Thr510Tyrfs*42. Furthermore, because the novel p.Val256Gly mutation was found in a sporadic case, we verified its pathogenicity by expressing the mutation in a cellular model.\\n\\nCONCLUSIONS: In conclusion, in the two referral centre populations, the screening revealed five mutations among 66 heart transplant recipients or patients referred for heart transplantation (7.6%) and four mutations among 44 consecutive dilated cardiomyopathy patients referred for familial evaluation (9.1%). Dilated cardiomyopathy patients with LMNA mutations have poor prognosis, however considerable clinical variability is present among family members.", "author" : [ { "dropping-particle" : "", "family" : "Saj", "given" : "Michal", "non-dropping-particle" : "", "parse-names" : false, "suffix" : "" }, { "dropping-particle" : "", "family" : "Bilinska", "given" : "Zofia T", "non-dropping-particle" : "", "parse-names" : false, "suffix" : "" }, { "dropping-particle" : "", "family" : "Tarnowska", "given" : "Agnieszka", "non-dropping-particle" : "", "parse-names" : false, "suffix" : "" }, { "dropping-particle" : "", "family" : "Sioma", "given" : "Agnieszka", "non-dropping-particle" : "", "parse-names" : false, "suffix" : "" }, { "dropping-particle" : "", "family" : "Bolongo", "given" : "Pierrette", "non-dropping-particle" : "", "parse-names" : false, "suffix" : "" }, { "dropping-particle" : "", "family" : "Sobieszczanska-Malek", "given" : "Malgorzata", "non-dropping-particle" : "", "parse-names" : false, "suffix" : "" }, { "dropping-particle" : "", "family" : "Michalak", "given" : "Ewa", "non-dropping-particle" : "", "parse-names" : false, "suffix" : "" }, { "dropping-particle" : "", "family" : "Golen", "given" : "Dorota", "non-dropping-particle" : "", "parse-names" : false, "suffix" : "" }, { "dropping-particle" : "", "family" : "Mazurkiewicz", "given" : "Lukasz", "non-dropping-particle" : "", "parse-names" : false, "suffix" : "" }, { "dropping-particle" : "", "family" : "Malek", "given" : "Lukasz", "non-dropping-particle" : "", "parse-names" : false, "suffix" : "" }, { "dropping-particle" : "", "family" : "Walczak", "given" : "Ewa", "non-dropping-particle" : "", "parse-names" : false, "suffix" : "" }, { "dropping-particle" : "", "family" : "Fidzianska", "given" : "Anna", "non-dropping-particle" : "", "parse-names" : false, "suffix" : "" }, { "dropping-particle" : "", "family" : "Grzybowski", "given" : "Jacek", "non-dropping-particle" : "", "parse-names" : false, "suffix" : "" }, { "dropping-particle" : "", "family" : "Przybylski", "given" : "Andrzej", "non-dropping-particle" : "", "parse-names" : false, "suffix" : "" }, { "dropping-particle" : "", "family" : "Zielinski", "given" : "Tomasz", "non-dropping-particle" : "", "parse-names" : false, "suffix" : "" }, { "dropping-particle" : "", "family" : "Korewicki", "given" : "Jerzy", "non-dropping-particle" : "", "parse-names" : false, "suffix" : "" }, { "dropping-particle" : "", "family" : "Tesson", "given" : "Frederique", "non-dropping-particle" : "", "parse-names" : false, "suffix" : "" }, { "dropping-particle" : "", "family" : "Ploski", "given" : "Rafal", "non-dropping-particle" : "", "parse-names" : false, "suffix" : "" } ], "container-title" : "BMC medical genetics", "id" : "ITEM-1", "issue" : "1", "issued" : { "date-parts" : [ [ "2013" ] ] }, "page" : "55", "publisher" : "BMC Medical Genetics", "title" : "LMNA mutations in Polish patients with dilated cardiomyopathy: prevalence, clinical characteristics, and in vitro studies", "type" : "article-journal", "volume" : "14" }, "uris" : [ "http://www.mendeley.com/documents/?uuid=530cd203-67e4-41b1-ad3e-d3e92367a902" ] } ], "mendeley" : { "formattedCitation" : "&lt;sup&gt;94&lt;/sup&gt;", "plainTextFormattedCitation" : "94", "previouslyFormattedCitation" : "&lt;sup&gt;94&lt;/sup&gt;" }, "properties" : { "noteIndex" : 6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94</w:t>
            </w:r>
            <w:r w:rsidRPr="00A50902">
              <w:rPr>
                <w:bCs/>
                <w:color w:val="000000" w:themeColor="text1"/>
                <w:sz w:val="10"/>
                <w:szCs w:val="10"/>
              </w:rPr>
              <w:fldChar w:fldCharType="end"/>
            </w:r>
            <w:r w:rsidRPr="00A50902">
              <w:rPr>
                <w:bCs/>
                <w:color w:val="000000" w:themeColor="text1"/>
                <w:sz w:val="10"/>
                <w:szCs w:val="10"/>
              </w:rPr>
              <w:t>, van Rijsingen et al. 2013</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"10.1093/eurjhf/hfs191", "ISBN" : "1879-0844; 1388-9842", "ISSN" : "18790844", "PMID" : "23183350", "abstract" : "AIMS: Mutations in the lamin A/C gene (LMNA) cause a variety of clinical phenotypes, including dilated cardiomyopathy. LMNA is one of the most prevalent mutated genes in dilated cardiomyopathy, and is associated with a high risk of arrhythmias, sudden cardiac death, and heart failure. There are few data on the impact of age and gender on cardiac disease penetrance and mortality.\\n\\nMETHODS AND RESULTS: In a multicentre cohort of 269 LMNA mutation carriers, we evaluated gender-specific penetrance of cardiac involvement and major cardiac events. All-cause mortality of mutation carriers [standardized mortality ratio (SMR)] was determined. Cardiac disease penetrance was age dependent and almost complete at the age of 70 years. The presence of an LVEF \u226445% was significantly higher in men (P &lt; 0.001). However, there was no difference between genders in the prevalence of atrioventricular block, atrial tachyarrhythmias, and non-sustained ventricular tachycardia. Malignant ventricular arrhythmias (26% vs. 8%) and end-stage heart failure (28% vs. 14%) were more common in men than in women (P &lt; 0.001 and P = 0.006, respectively). All-cause mortality of mutation carriers was significantly increased [SMR 4.0, 95% confidence interval (CI) 2.8-5.2] between the ages of 15 and 75 years. Mortality in men was higher than in women (hazard ratio 2.2, 95% CI 1.2-4.3).\\n\\nCONCLUSIONS: This large cohort of LMNA mutation carriers demonstrates a high cardiac disease penetrance and a high mortality in mutation carriers. Male mutation carriers have a worse prognosis due to a higher prevalence of malignant ventricular arrhythmias and end-stage heart failure.", "author" : [ { "dropping-particle" : "", "family" : "Rijsingen", "given" : "Ingrid A W", "non-dropping-particle" : "Van", "parse-names" : false, "suffix" : "" }, { "dropping-particle" : "", "family" : "Nannenberg", "given" : "Eline A.", "non-dropping-particle" : "", "parse-names" : false, "suffix" : "" }, { "dropping-particle" : "", "family" : "Arbustini", "given" : "Eloisa", "non-dropping-particle" : "", "parse-names" : false, "suffix" : "" }, { "dropping-particle" : "", "family" : "Elliott", "given" : "Perry M.", "non-dropping-particle" : "", "parse-names" : false, "suffix" : "" }, { "dropping-particle" : "", "family" : "Mogensen", "given" : "Jens", "non-dropping-particle" : "", "parse-names" : false, "suffix" : "" }, { "dropping-particle" : "", "family" : "Hermans-van Ast", "given" : "Johanna F.", "non-dropping-particle" : "", "parse-names" : false, "suffix" : "" }, { "dropping-particle" : "", "family" : "Kooi", "given" : "Anneke J.", "non-dropping-particle" : "van der", "parse-names" : false, "suffix" : "" }, { "dropping-particle" : "", "family" : "Tintelen", "given" : "J. Peter", "non-dropping-particle" : "van", "parse-names" : false, "suffix" : "" }, { "dropping-particle" : "", "family" : "Berg", "given" : "Maarten P.", "non-dropping-particle" : "van den", "parse-names" : false, "suffix" : "" }, { "dropping-particle" : "", "family" : "Grasso", "given" : "Maurizia", "non-dropping-particle" : "", "parse-names" : false, "suffix" : "" }, { "dropping-particle" : "", "family" : "Serio", "given" : "Alessandra", "non-dropping-particle" : "", "parse-names" : false, "suffix" : "" }, { "dropping-particle" : "", "family" : "Jenkins", "given" : "Sharon", "non-dropping-particle" : "", "parse-names" : false, "suffix" : "" }, { "dropping-particle" : "", "family" : "Rowland", "given" : "Camilla", "non-dropping-particle" : "", "parse-names" : false, "suffix" : "" }, { "dropping-particle" : "", "family" : "Richard", "given" : "Pascale", "non-dropping-particle" : "", "parse-names" : false, "suffix" : "" }, { "dropping-particle" : "", "family" : "Wilde", "given" : "Arthur A M", "non-dropping-particle" : "", "parse-names" : false, "suffix" : "" }, { "dropping-particle" : "", "family" : "Perrot", "given" : "Andreas", "non-dropping-particle" : "", "parse-names" : false, "suffix" : "" }, { "dropping-particle" : "", "family" : "Pankuweit", "given" : "Sabine", "non-dropping-particle" : "", "parse-names" : false, "suffix" : "" }, { "dropping-particle" : "", "family" : "Zwinderman", "given" : "Aeilko H.", "non-dropping-particle" : "", "parse-names" : false, "suffix" : "" }, { "dropping-particle" : "", "family" : "Charron", "given" : "Philippe", "non-dropping-particle" : "", "parse-names" : false, "suffix" : "" }, { "dropping-particle" : "", "family" : "Christiaans", "given" : "Imke", "non-dropping-particle" : "", "parse-names" : false, "suffix" : "" }, { "dropping-particle" : "", "family" : "Pinto", "given" : "Yigal M.", "non-dropping-particle" : "", "parse-names" : false, "suffix" : "" } ], "container-title" : "European journal of heart failure", "id" : "ITEM-1", "issue" : "4", "issued" : { "date-parts" : [ [ "2013", "4" ] ] }, "note" : "NULL", "page" : "376-384", "title" : "Gender-specific differences in major cardiac events and mortality in lamin A/C mutation carriers.", "type" : "article-journal", "volume" : "15" }, "uris" : [ "http://www.mendeley.com/documents/?uuid=9da8f67d-aef4-4a74-b0b8-ab57806116ab" ] } ], "mendeley" : { "formattedCitation" : "&lt;sup&gt;6&lt;/sup&gt;", "plainTextFormattedCitation" : "6", "previouslyFormattedCitation" : "&lt;sup&gt;6&lt;/sup&gt;"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6</w:t>
            </w:r>
            <w:r w:rsidRPr="00A50902">
              <w:rPr>
                <w:bCs/>
                <w:color w:val="000000" w:themeColor="text1"/>
                <w:sz w:val="10"/>
                <w:szCs w:val="10"/>
              </w:rPr>
              <w:fldChar w:fldCharType="end"/>
            </w:r>
          </w:p>
        </w:tc>
      </w:tr>
      <w:tr w:rsidR="00B62E16" w:rsidRPr="00A50902" w14:paraId="3FFD42DA" w14:textId="77777777" w:rsidTr="00414D77">
        <w:tc>
          <w:tcPr>
            <w:tcW w:w="1046" w:type="pct"/>
            <w:tcBorders>
              <w:top w:val="nil"/>
              <w:bottom w:val="nil"/>
            </w:tcBorders>
            <w:shd w:val="clear" w:color="auto" w:fill="auto"/>
          </w:tcPr>
          <w:p w14:paraId="3D2D4D7D"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c.1542G&gt;A, p.Trp514X</w:t>
            </w:r>
          </w:p>
        </w:tc>
        <w:tc>
          <w:tcPr>
            <w:tcW w:w="959" w:type="pct"/>
            <w:tcBorders>
              <w:top w:val="nil"/>
              <w:bottom w:val="nil"/>
            </w:tcBorders>
          </w:tcPr>
          <w:p w14:paraId="0E029C30"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9: </w:t>
            </w:r>
            <w:r w:rsidRPr="00A50902">
              <w:rPr>
                <w:bCs/>
                <w:color w:val="000000" w:themeColor="text1"/>
                <w:sz w:val="10"/>
                <w:szCs w:val="10"/>
              </w:rPr>
              <w:t>Single nucleotide substitution, nonsense</w:t>
            </w:r>
          </w:p>
        </w:tc>
        <w:tc>
          <w:tcPr>
            <w:tcW w:w="746" w:type="pct"/>
            <w:tcBorders>
              <w:top w:val="nil"/>
              <w:bottom w:val="nil"/>
            </w:tcBorders>
          </w:tcPr>
          <w:p w14:paraId="152EA6DF" w14:textId="77777777" w:rsidR="00ED096E" w:rsidRPr="00A50902" w:rsidRDefault="00ED096E" w:rsidP="00DB0D3F">
            <w:pPr>
              <w:rPr>
                <w:color w:val="000000" w:themeColor="text1"/>
                <w:sz w:val="10"/>
                <w:szCs w:val="10"/>
              </w:rPr>
            </w:pPr>
            <w:r w:rsidRPr="00A50902">
              <w:rPr>
                <w:bCs/>
                <w:color w:val="000000" w:themeColor="text1"/>
                <w:sz w:val="10"/>
                <w:szCs w:val="10"/>
              </w:rPr>
              <w:t>NA</w:t>
            </w:r>
          </w:p>
        </w:tc>
        <w:tc>
          <w:tcPr>
            <w:tcW w:w="818" w:type="pct"/>
            <w:tcBorders>
              <w:top w:val="nil"/>
              <w:bottom w:val="nil"/>
            </w:tcBorders>
            <w:vAlign w:val="bottom"/>
          </w:tcPr>
          <w:p w14:paraId="39C46CCA"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nil"/>
              <w:bottom w:val="nil"/>
            </w:tcBorders>
          </w:tcPr>
          <w:p w14:paraId="3F8E4891" w14:textId="0090DC4F" w:rsidR="00ED096E" w:rsidRPr="00A50902" w:rsidRDefault="007855FA"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(Ic)</w:t>
            </w:r>
          </w:p>
        </w:tc>
        <w:tc>
          <w:tcPr>
            <w:tcW w:w="653" w:type="pct"/>
            <w:tcBorders>
              <w:top w:val="nil"/>
              <w:bottom w:val="nil"/>
            </w:tcBorders>
            <w:shd w:val="clear" w:color="auto" w:fill="auto"/>
          </w:tcPr>
          <w:p w14:paraId="5082AB95" w14:textId="5BF75F9C"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van Rijsingen et al. 2013</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"10.1093/eurjhf/hfs191", "ISBN" : "1879-0844; 1388-9842", "ISSN" : "18790844", "PMID" : "23183350", "abstract" : "AIMS: Mutations in the lamin A/C gene (LMNA) cause a variety of clinical phenotypes, including dilated cardiomyopathy. LMNA is one of the most prevalent mutated genes in dilated cardiomyopathy, and is associated with a high risk of arrhythmias, sudden cardiac death, and heart failure. There are few data on the impact of age and gender on cardiac disease penetrance and mortality.\\n\\nMETHODS AND RESULTS: In a multicentre cohort of 269 LMNA mutation carriers, we evaluated gender-specific penetrance of cardiac involvement and major cardiac events. All-cause mortality of mutation carriers [standardized mortality ratio (SMR)] was determined. Cardiac disease penetrance was age dependent and almost complete at the age of 70 years. The presence of an LVEF \u226445% was significantly higher in men (P &lt; 0.001). However, there was no difference between genders in the prevalence of atrioventricular block, atrial tachyarrhythmias, and non-sustained ventricular tachycardia. Malignant ventricular arrhythmias (26% vs. 8%) and end-stage heart failure (28% vs. 14%) were more common in men than in women (P &lt; 0.001 and P = 0.006, respectively). All-cause mortality of mutation carriers was significantly increased [SMR 4.0, 95% confidence interval (CI) 2.8-5.2] between the ages of 15 and 75 years. Mortality in men was higher than in women (hazard ratio 2.2, 95% CI 1.2-4.3).\\n\\nCONCLUSIONS: This large cohort of LMNA mutation carriers demonstrates a high cardiac disease penetrance and a high mortality in mutation carriers. Male mutation carriers have a worse prognosis due to a higher prevalence of malignant ventricular arrhythmias and end-stage heart failure.", "author" : [ { "dropping-particle" : "", "family" : "Rijsingen", "given" : "Ingrid A W", "non-dropping-particle" : "Van", "parse-names" : false, "suffix" : "" }, { "dropping-particle" : "", "family" : "Nannenberg", "given" : "Eline A.", "non-dropping-particle" : "", "parse-names" : false, "suffix" : "" }, { "dropping-particle" : "", "family" : "Arbustini", "given" : "Eloisa", "non-dropping-particle" : "", "parse-names" : false, "suffix" : "" }, { "dropping-particle" : "", "family" : "Elliott", "given" : "Perry M.", "non-dropping-particle" : "", "parse-names" : false, "suffix" : "" }, { "dropping-particle" : "", "family" : "Mogensen", "given" : "Jens", "non-dropping-particle" : "", "parse-names" : false, "suffix" : "" }, { "dropping-particle" : "", "family" : "Hermans-van Ast", "given" : "Johanna F.", "non-dropping-particle" : "", "parse-names" : false, "suffix" : "" }, { "dropping-particle" : "", "family" : "Kooi", "given" : "Anneke J.", "non-dropping-particle" : "van der", "parse-names" : false, "suffix" : "" }, { "dropping-particle" : "", "family" : "Tintelen", "given" : "J. Peter", "non-dropping-particle" : "van", "parse-names" : false, "suffix" : "" }, { "dropping-particle" : "", "family" : "Berg", "given" : "Maarten P.", "non-dropping-particle" : "van den", "parse-names" : false, "suffix" : "" }, { "dropping-particle" : "", "family" : "Grasso", "given" : "Maurizia", "non-dropping-particle" : "", "parse-names" : false, "suffix" : "" }, { "dropping-particle" : "", "family" : "Serio", "given" : "Alessandra", "non-dropping-particle" : "", "parse-names" : false, "suffix" : "" }, { "dropping-particle" : "", "family" : "Jenkins", "given" : "Sharon", "non-dropping-particle" : "", "parse-names" : false, "suffix" : "" }, { "dropping-particle" : "", "family" : "Rowland", "given" : "Camilla", "non-dropping-particle" : "", "parse-names" : false, "suffix" : "" }, { "dropping-particle" : "", "family" : "Richard", "given" : "Pascale", "non-dropping-particle" : "", "parse-names" : false, "suffix" : "" }, { "dropping-particle" : "", "family" : "Wilde", "given" : "Arthur A M", "non-dropping-particle" : "", "parse-names" : false, "suffix" : "" }, { "dropping-particle" : "", "family" : "Perrot", "given" : "Andreas", "non-dropping-particle" : "", "parse-names" : false, "suffix" : "" }, { "dropping-particle" : "", "family" : "Pankuweit", "given" : "Sabine", "non-dropping-particle" : "", "parse-names" : false, "suffix" : "" }, { "dropping-particle" : "", "family" : "Zwinderman", "given" : "Aeilko H.", "non-dropping-particle" : "", "parse-names" : false, "suffix" : "" }, { "dropping-particle" : "", "family" : "Charron", "given" : "Philippe", "non-dropping-particle" : "", "parse-names" : false, "suffix" : "" }, { "dropping-particle" : "", "family" : "Christiaans", "given" : "Imke", "non-dropping-particle" : "", "parse-names" : false, "suffix" : "" }, { "dropping-particle" : "", "family" : "Pinto", "given" : "Yigal M.", "non-dropping-particle" : "", "parse-names" : false, "suffix" : "" } ], "container-title" : "European journal of heart failure", "id" : "ITEM-1", "issue" : "4", "issued" : { "date-parts" : [ [ "2013", "4" ] ] }, "note" : "NULL", "page" : "376-384", "title" : "Gender-specific differences in major cardiac events and mortality in lamin A/C mutation carriers.", "type" : "article-journal", "volume" : "15" }, "uris" : [ "http://www.mendeley.com/documents/?uuid=9da8f67d-aef4-4a74-b0b8-ab57806116ab" ] } ], "mendeley" : { "formattedCitation" : "&lt;sup&gt;6&lt;/sup&gt;", "plainTextFormattedCitation" : "6", "previouslyFormattedCitation" : "&lt;sup&gt;6&lt;/sup&gt;"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6</w:t>
            </w:r>
            <w:r w:rsidRPr="00A50902">
              <w:rPr>
                <w:bCs/>
                <w:color w:val="000000" w:themeColor="text1"/>
                <w:sz w:val="10"/>
                <w:szCs w:val="10"/>
              </w:rPr>
              <w:fldChar w:fldCharType="end"/>
            </w:r>
          </w:p>
        </w:tc>
      </w:tr>
      <w:tr w:rsidR="00B62E16" w:rsidRPr="00A50902" w14:paraId="707583DE" w14:textId="77777777" w:rsidTr="00414D77">
        <w:tc>
          <w:tcPr>
            <w:tcW w:w="1046" w:type="pct"/>
            <w:tcBorders>
              <w:top w:val="nil"/>
              <w:bottom w:val="nil"/>
            </w:tcBorders>
            <w:shd w:val="clear" w:color="auto" w:fill="auto"/>
          </w:tcPr>
          <w:p w14:paraId="71FA8939"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c.1549C&gt;T, p.Gln517Ter</w:t>
            </w:r>
          </w:p>
        </w:tc>
        <w:tc>
          <w:tcPr>
            <w:tcW w:w="959" w:type="pct"/>
            <w:tcBorders>
              <w:top w:val="nil"/>
              <w:bottom w:val="nil"/>
            </w:tcBorders>
          </w:tcPr>
          <w:p w14:paraId="336F3C5B"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9: </w:t>
            </w:r>
            <w:r w:rsidRPr="00A50902">
              <w:rPr>
                <w:bCs/>
                <w:color w:val="000000" w:themeColor="text1"/>
                <w:sz w:val="10"/>
                <w:szCs w:val="10"/>
              </w:rPr>
              <w:t>Single nucleotide substitution, nonsense</w:t>
            </w:r>
          </w:p>
        </w:tc>
        <w:tc>
          <w:tcPr>
            <w:tcW w:w="746" w:type="pct"/>
            <w:tcBorders>
              <w:top w:val="nil"/>
              <w:bottom w:val="nil"/>
            </w:tcBorders>
          </w:tcPr>
          <w:p w14:paraId="4D6B3138"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VA, MVA, ≥25)</w:t>
            </w:r>
            <w:r w:rsidRPr="00A50902">
              <w:rPr>
                <w:bCs/>
                <w:color w:val="000000" w:themeColor="text1"/>
                <w:sz w:val="10"/>
                <w:szCs w:val="10"/>
              </w:rPr>
              <w:t xml:space="preserve"> O</w:t>
            </w:r>
            <w:r w:rsidRPr="00A50902">
              <w:rPr>
                <w:bCs/>
                <w:color w:val="000000" w:themeColor="text1"/>
                <w:sz w:val="10"/>
                <w:szCs w:val="10"/>
                <w:vertAlign w:val="subscript"/>
              </w:rPr>
              <w:t>H(LV)+M</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244C1A18"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Pathogenic/Likely pathogenic</w:t>
            </w:r>
          </w:p>
        </w:tc>
        <w:tc>
          <w:tcPr>
            <w:tcW w:w="778" w:type="pct"/>
            <w:tcBorders>
              <w:top w:val="nil"/>
              <w:bottom w:val="nil"/>
            </w:tcBorders>
          </w:tcPr>
          <w:p w14:paraId="1691E203" w14:textId="01AA6657" w:rsidR="00ED096E" w:rsidRPr="00A50902" w:rsidRDefault="00363AFB"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(Ic)</w:t>
            </w:r>
          </w:p>
        </w:tc>
        <w:tc>
          <w:tcPr>
            <w:tcW w:w="653" w:type="pct"/>
            <w:tcBorders>
              <w:top w:val="nil"/>
              <w:bottom w:val="nil"/>
            </w:tcBorders>
            <w:shd w:val="clear" w:color="auto" w:fill="auto"/>
          </w:tcPr>
          <w:p w14:paraId="75985804" w14:textId="03B0C050"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Stallmeyer et al. 2012</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"10.1089/gtmb.2011.0214", "ISSN" : "1945-0265", "author" : [ { "dropping-particle" : "", "family" : "Stallmeyer", "given" : "Birgit", "non-dropping-particle" : "", "parse-names" : false, "suffix" : "" }, { "dropping-particle" : "", "family" : "Koopmann", "given" : "Matthias", "non-dropping-particle" : "", "parse-names" : false, "suffix" : "" }, { "dropping-particle" : "", "family" : "Schulze-Bahr", "given" : "Eric", "non-dropping-particle" : "", "parse-names" : false, "suffix" : "" } ], "container-title" : "Genetic Testing and Molecular Biomarkers", "id" : "ITEM-1", "issue" : "6", "issued" : { "date-parts" : [ [ "2012", "6" ] ] }, "page" : "543-549", "title" : "Identification of novel mutations in LMNA associated with familial forms of dilated cardiomyopathy", "type" : "article-journal", "volume" : "16" }, "uris" : [ "http://www.mendeley.com/documents/?uuid=a73ab2aa-0dfc-4247-aac6-5b499a3d75be" ] } ], "mendeley" : { "formattedCitation" : "&lt;sup&gt;75&lt;/sup&gt;", "plainTextFormattedCitation" : "75", "previouslyFormattedCitation" : "&lt;sup&gt;75&lt;/sup&gt;"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75</w:t>
            </w:r>
            <w:r w:rsidRPr="00A50902">
              <w:rPr>
                <w:bCs/>
                <w:color w:val="000000" w:themeColor="text1"/>
                <w:sz w:val="10"/>
                <w:szCs w:val="10"/>
              </w:rPr>
              <w:fldChar w:fldCharType="end"/>
            </w:r>
          </w:p>
        </w:tc>
      </w:tr>
      <w:tr w:rsidR="00B62E16" w:rsidRPr="00A50902" w14:paraId="67BEB178" w14:textId="77777777" w:rsidTr="00414D77">
        <w:tc>
          <w:tcPr>
            <w:tcW w:w="1046" w:type="pct"/>
            <w:tcBorders>
              <w:top w:val="nil"/>
              <w:bottom w:val="nil"/>
            </w:tcBorders>
            <w:shd w:val="clear" w:color="auto" w:fill="auto"/>
          </w:tcPr>
          <w:p w14:paraId="6750C392"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c.1560G&gt;A, p.Trp520Ter</w:t>
            </w:r>
          </w:p>
        </w:tc>
        <w:tc>
          <w:tcPr>
            <w:tcW w:w="959" w:type="pct"/>
            <w:tcBorders>
              <w:top w:val="nil"/>
              <w:bottom w:val="nil"/>
            </w:tcBorders>
          </w:tcPr>
          <w:p w14:paraId="206BB5D9"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9: </w:t>
            </w:r>
            <w:r w:rsidRPr="00A50902">
              <w:rPr>
                <w:bCs/>
                <w:color w:val="000000" w:themeColor="text1"/>
                <w:sz w:val="10"/>
                <w:szCs w:val="10"/>
              </w:rPr>
              <w:t>Single nucleotide substitution, nonsense</w:t>
            </w:r>
          </w:p>
        </w:tc>
        <w:tc>
          <w:tcPr>
            <w:tcW w:w="746" w:type="pct"/>
            <w:tcBorders>
              <w:top w:val="nil"/>
              <w:bottom w:val="nil"/>
            </w:tcBorders>
          </w:tcPr>
          <w:p w14:paraId="5F2BF855"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D(CCD,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34E2BF0E"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nil"/>
              <w:bottom w:val="nil"/>
            </w:tcBorders>
          </w:tcPr>
          <w:p w14:paraId="79C83E52" w14:textId="526A2C6E" w:rsidR="00ED096E" w:rsidRPr="00A50902" w:rsidRDefault="009F7748"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120BBF83" w14:textId="70947A25"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Stallmeyer et al. 2012</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"10.1089/gtmb.2011.0214", "ISSN" : "1945-0265", "author" : [ { "dropping-particle" : "", "family" : "Stallmeyer", "given" : "Birgit", "non-dropping-particle" : "", "parse-names" : false, "suffix" : "" }, { "dropping-particle" : "", "family" : "Koopmann", "given" : "Matthias", "non-dropping-particle" : "", "parse-names" : false, "suffix" : "" }, { "dropping-particle" : "", "family" : "Schulze-Bahr", "given" : "Eric", "non-dropping-particle" : "", "parse-names" : false, "suffix" : "" } ], "container-title" : "Genetic Testing and Molecular Biomarkers", "id" : "ITEM-1", "issue" : "6", "issued" : { "date-parts" : [ [ "2012", "6" ] ] }, "page" : "543-549", "title" : "Identification of novel mutations in LMNA associated with familial forms of dilated cardiomyopathy", "type" : "article-journal", "volume" : "16" }, "uris" : [ "http://www.mendeley.com/documents/?uuid=a73ab2aa-0dfc-4247-aac6-5b499a3d75be" ] } ], "mendeley" : { "formattedCitation" : "&lt;sup&gt;75&lt;/sup&gt;", "plainTextFormattedCitation" : "75", "previouslyFormattedCitation" : "&lt;sup&gt;75&lt;/sup&gt;"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75</w:t>
            </w:r>
            <w:r w:rsidRPr="00A50902">
              <w:rPr>
                <w:bCs/>
                <w:color w:val="000000" w:themeColor="text1"/>
                <w:sz w:val="10"/>
                <w:szCs w:val="10"/>
              </w:rPr>
              <w:fldChar w:fldCharType="end"/>
            </w:r>
          </w:p>
        </w:tc>
      </w:tr>
      <w:tr w:rsidR="00B62E16" w:rsidRPr="00A50902" w14:paraId="2B7F1492" w14:textId="77777777" w:rsidTr="00414D77">
        <w:tc>
          <w:tcPr>
            <w:tcW w:w="1046" w:type="pct"/>
            <w:tcBorders>
              <w:top w:val="nil"/>
              <w:bottom w:val="nil"/>
            </w:tcBorders>
            <w:shd w:val="clear" w:color="auto" w:fill="auto"/>
          </w:tcPr>
          <w:p w14:paraId="19AB413B"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c.1567G&gt;A, p.Gly523Arg</w:t>
            </w:r>
          </w:p>
        </w:tc>
        <w:tc>
          <w:tcPr>
            <w:tcW w:w="959" w:type="pct"/>
            <w:tcBorders>
              <w:top w:val="nil"/>
              <w:bottom w:val="nil"/>
            </w:tcBorders>
          </w:tcPr>
          <w:p w14:paraId="59F238D8"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Exon 9:</w:t>
            </w:r>
            <w:r w:rsidRPr="00A50902">
              <w:rPr>
                <w:bCs/>
                <w:color w:val="000000" w:themeColor="text1"/>
                <w:sz w:val="10"/>
                <w:szCs w:val="10"/>
              </w:rPr>
              <w:t xml:space="preserve"> Single nucleotide substitution, missense</w:t>
            </w:r>
          </w:p>
        </w:tc>
        <w:tc>
          <w:tcPr>
            <w:tcW w:w="746" w:type="pct"/>
            <w:tcBorders>
              <w:top w:val="nil"/>
              <w:bottom w:val="nil"/>
            </w:tcBorders>
          </w:tcPr>
          <w:p w14:paraId="3C7B8A17" w14:textId="77777777" w:rsidR="00ED096E" w:rsidRPr="00A50902" w:rsidRDefault="00ED096E" w:rsidP="00DB0D3F">
            <w:pPr>
              <w:rPr>
                <w:bCs/>
                <w:color w:val="000000" w:themeColor="text1"/>
                <w:sz w:val="10"/>
                <w:szCs w:val="10"/>
                <w:vertAlign w:val="subscript"/>
              </w:rPr>
            </w:pPr>
            <w:r w:rsidRPr="00A50902">
              <w:rPr>
                <w:bCs/>
                <w:color w:val="000000" w:themeColor="text1"/>
                <w:sz w:val="10"/>
                <w:szCs w:val="10"/>
              </w:rPr>
              <w:t>M</w:t>
            </w:r>
            <w:r w:rsidRPr="00A50902">
              <w:rPr>
                <w:bCs/>
                <w:color w:val="000000" w:themeColor="text1"/>
                <w:sz w:val="10"/>
                <w:szCs w:val="10"/>
                <w:vertAlign w:val="subscript"/>
              </w:rPr>
              <w:t>D</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6A6D631A"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nil"/>
              <w:bottom w:val="nil"/>
            </w:tcBorders>
          </w:tcPr>
          <w:p w14:paraId="017FD8FB" w14:textId="104E0587" w:rsidR="00ED096E" w:rsidRPr="00A50902" w:rsidRDefault="00C00B65"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20B3C451" w14:textId="3BF0CDD2"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Millat et al. 2009</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"10.1016/j.clinbiochem.2009.01.016", "ISSN" : "1873-2933", "PMID" : "19318026", "abstract" : "OBJECTIVES LMNA mutations lead to a wide spectrum of disorders now called laminopathies. Due to large cohorts to investigate, mutational screening must be performed using an extremely sensitive and specific scanning method. DESIGN AND METHODS High Resolution Melting (HRM) analysis was developed for LMNA mutation detection. A cohort of 64 patients with dilated cardiomyopathy was prospectively screened using both HRM and DHPLC methodologies. RESULTS All gene variants detected by DHPLC or by direct sequencing were also readily identified as abnormal by HRM analysis. Mutations were identified in 7 patients (approximately 11%). Complete molecular LMNA investigation was completed two times faster and cheaper than using DHPLC strategy. CONCLUSIONS HRM analysis represents an inexpensive, highly sensitive and high-throughput method to identify LMNA genetic variants. The discovery of novel LMNA mutations will provide new insights into the pathophysiology of dilated cardiomyopathy and in all other laminopathies.", "author" : [ { "dropping-particle" : "", "family" : "Millat", "given" : "Gilles", "non-dropping-particle" : "", "parse-names" : false, "suffix" : "" }, { "dropping-particle" : "", "family" : "Chanavat", "given" : "Val\u00e9rie", "non-dropping-particle" : "", "parse-names" : false, "suffix" : "" }, { "dropping-particle" : "", "family" : "Julia", "given" : "Sophie", "non-dropping-particle" : "", "parse-names" : false, "suffix" : "" }, { "dropping-particle" : "", "family" : "Crehalet", "given" : "Herv\u00e9", "non-dropping-particle" : "", "parse-names" : false, "suffix" : "" }, { "dropping-particle" : "", "family" : "Bouvagnet", "given" : "Patrice", "non-dropping-particle" : "", "parse-names" : false, "suffix" : "" }, { "dropping-particle" : "", "family" : "Rousson", "given" : "Robert", "non-dropping-particle" : "", "parse-names" : false, "suffix" : "" } ], "container-title" : "Clinical biochemistry", "id" : "ITEM-1", "issue" : "9", "issued" : { "date-parts" : [ [ "2009", "6" ] ] }, "page" : "892-898", "title" : "Validation of high-resolution DNA melting analysis for mutation scanning of the LMNA gene.", "type" : "article-journal", "volume" : "42" }, "uris" : [ "http://www.mendeley.com/documents/?uuid=0b073864-55bb-34b1-8aa4-274a90b8043b" ] } ], "mendeley" : { "formattedCitation" : "&lt;sup&gt;29&lt;/sup&gt;", "plainTextFormattedCitation" : "29", "previouslyFormattedCitation" : "&lt;sup&gt;29&lt;/sup&gt;"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29</w:t>
            </w:r>
            <w:r w:rsidRPr="00A50902">
              <w:rPr>
                <w:bCs/>
                <w:color w:val="000000" w:themeColor="text1"/>
                <w:sz w:val="10"/>
                <w:szCs w:val="10"/>
              </w:rPr>
              <w:fldChar w:fldCharType="end"/>
            </w:r>
          </w:p>
        </w:tc>
      </w:tr>
      <w:tr w:rsidR="00B62E16" w:rsidRPr="00A50902" w14:paraId="55C5D447" w14:textId="77777777" w:rsidTr="00414D77">
        <w:tc>
          <w:tcPr>
            <w:tcW w:w="1046" w:type="pct"/>
            <w:tcBorders>
              <w:top w:val="nil"/>
              <w:bottom w:val="nil"/>
            </w:tcBorders>
            <w:shd w:val="clear" w:color="auto" w:fill="auto"/>
          </w:tcPr>
          <w:p w14:paraId="4544EC69"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c.1576_1579dup, p.Arg527ProfsX26 (reported as c.1579_1580insCTGC, p.Ile527fsX23)</w:t>
            </w:r>
          </w:p>
        </w:tc>
        <w:tc>
          <w:tcPr>
            <w:tcW w:w="959" w:type="pct"/>
            <w:tcBorders>
              <w:top w:val="nil"/>
              <w:bottom w:val="nil"/>
            </w:tcBorders>
          </w:tcPr>
          <w:p w14:paraId="002E3F4B"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Exon 9:</w:t>
            </w:r>
            <w:r w:rsidRPr="00A50902">
              <w:rPr>
                <w:bCs/>
                <w:color w:val="000000" w:themeColor="text1"/>
                <w:sz w:val="10"/>
                <w:szCs w:val="10"/>
              </w:rPr>
              <w:t xml:space="preserve"> Duplication (4 nucleotides), </w:t>
            </w:r>
            <w:r w:rsidRPr="00A50902">
              <w:rPr>
                <w:rFonts w:eastAsia="华文新魏"/>
                <w:bCs/>
                <w:color w:val="000000" w:themeColor="text1"/>
                <w:sz w:val="10"/>
                <w:szCs w:val="10"/>
                <w:lang w:val="es-ES" w:eastAsia="ja-JP"/>
              </w:rPr>
              <w:t>frameshift and premature termination of translation</w:t>
            </w:r>
          </w:p>
        </w:tc>
        <w:tc>
          <w:tcPr>
            <w:tcW w:w="746" w:type="pct"/>
            <w:tcBorders>
              <w:top w:val="nil"/>
              <w:bottom w:val="nil"/>
            </w:tcBorders>
          </w:tcPr>
          <w:p w14:paraId="093ED274"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D(CCD, eHF, MVA, &lt;40)</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4A1C5414"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w:t>
            </w:r>
          </w:p>
        </w:tc>
        <w:tc>
          <w:tcPr>
            <w:tcW w:w="778" w:type="pct"/>
            <w:tcBorders>
              <w:top w:val="nil"/>
              <w:bottom w:val="nil"/>
            </w:tcBorders>
          </w:tcPr>
          <w:p w14:paraId="3BD2645D" w14:textId="2DA50BC0" w:rsidR="00ED096E" w:rsidRPr="00A50902" w:rsidRDefault="00AF7A14"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(Ia)</w:t>
            </w:r>
          </w:p>
        </w:tc>
        <w:tc>
          <w:tcPr>
            <w:tcW w:w="653" w:type="pct"/>
            <w:tcBorders>
              <w:top w:val="nil"/>
              <w:bottom w:val="nil"/>
            </w:tcBorders>
            <w:shd w:val="clear" w:color="auto" w:fill="auto"/>
          </w:tcPr>
          <w:p w14:paraId="11611DED" w14:textId="561B034D"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Pasotti et al. 2008</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"10.1016/j.jacc.2008.06.044", "ISBN" : "1558-3597 (Electronic)\\n0735-1097 (Linking)", "ISSN" : "07351097", "PMID" : "18926329", "abstract" : "Objectives: The aim of this study was to analyze the long-term follow-up of dilated cardiolaminopathies. Background: Lamin A/C (LMNA) gene mutations cause a variety of phenotypes. In the cardiology setting, patients diagnosed with idiopathic dilated cardiomyopathy (DCM) plus atrioventricular block (AVB) constitute the majority of reported cases. Methods: Longitudinal retrospective observational studies were conducted with 27 consecutive families in which LMNA gene defects were identified in the probands, all sharing the DCM phenotype. Results: Of the 164 family members, 94 had LMNA gene mutations. Sixty of 94 (64%) were phenotypically affected whereas 34 were only genotypically affected, including 5 with pre-clinical signs. Of the 60 patients, 40 had DCM with AVB, 12 had DCM with ventricular tachycardia/fibrillation, 6 had DCM with AVB and Emery-Dreifuss muscular dystrophy type 2 (EDMD2), and 2 had AVB plus EDMD2. During a median of 57 months (interquartile range 36 to 107 months), we observed 49 events in 43 DCM patients (6 had a later event, excluded from the analysis). The events were related to heart failure (15 heart transplants, 1 death from end-stage heart failure) and ventricular arrhythmias (15 sudden cardiac deaths and 12 appropriate implantable cardioverter-defibrillator interventions). By multivariable analysis, New York Heart Association functional class III to IV and highly dynamic competitive sports for \u226510 years were independent predictors of total events. By a bivariable Cox model, splice site mutations and competitive sport predicted sudden cardiac death. Conclusions: Dilated cardiomyopathies caused by LMNA gene defects are highly penetrant, adult onset, malignant diseases characterized by a high rate of heart failure and life-threatening arrhythmias, predicted by New York Heart Association functional class, competitive sport activity, and type of mutation. \u00a9 2008 American College of Cardiology Foundation. Events were death from any cause, death from heart failure (HF), heart transplantation, and SCD, including appropriate implant- able cardioverter-defibrillator (ICD) interventions. Rates", "author" : [ { "dropping-particle" : "", "family" : "Pasotti", "given" : "Michele", "non-dropping-particle" : "", "parse-names" : false, "suffix" : "" }, { "dropping-particle" : "", "family" : "Klersy", "given" : "Catherine", "non-dropping-particle" : "", "parse-names" : false, "suffix" : "" }, { "dropping-particle" : "", "family" : "Pilotto", "given" : "Andrea", "non-dropping-particle" : "", "parse-names" : false, "suffix" : "" }, { "dropping-particle" : "", "family" : "Marziliano", "given" : "Nicola", "non-dropping-particle" : "", "parse-names" : false, "suffix" : "" }, { "dropping-particle" : "", "family" : "Rapezzi", "given" : "Claudio", "non-dropping-particle" : "", "parse-names" : false, "suffix" : "" }, { "dropping-particle" : "", "family" : "Serio", "given" : "Alessandra", "non-dropping-particle" : "", "parse-names" : false, "suffix" : "" }, { "dropping-particle" : "", "family" : "Mannarino", "given" : "Savina", "non-dropping-particle" : "", "parse-names" : false, "suffix" : "" }, { "dropping-particle" : "", "family" : "Gambarin", "given" : "Fabiana", "non-dropping-particle" : "", "parse-names" : false, "suffix" : "" }, { "dropping-particle" : "", "family" : "Favalli", "given" : "Valentina", "non-dropping-particle" : "", "parse-names" : false, "suffix" : "" }, { "dropping-particle" : "", "family" : "Grasso", "given" : "Maurizia", "non-dropping-particle" : "", "parse-names" : false, "suffix" : "" }, { "dropping-particle" : "", "family" : "Agozzino", "given" : "Manuela", "non-dropping-particle" : "", "parse-names" : false, "suffix" : "" }, { "dropping-particle" : "", "family" : "Campana", "given" : "Carlo", "non-dropping-particle" : "", "parse-names" : false, "suffix" : "" }, { "dropping-particle" : "", "family" : "Gavazzi", "given" : "Antonello", "non-dropping-particle" : "", "parse-names" : false, "suffix" : "" }, { "dropping-particle" : "", "family" : "Febo", "given" : "Oreste", "non-dropping-particle" : "", "parse-names" : false, "suffix" : "" }, { "dropping-particle" : "", "family" : "Marini", "given" : "Massimiliano", "non-dropping-particle" : "", "parse-names" : false, "suffix" : "" }, { "dropping-particle" : "", "family" : "Landolina", "given" : "Maurizio", "non-dropping-particle" : "", "parse-names" : false, "suffix" : "" }, { "dropping-particle" : "", "family" : "Mortara", "given" : "Andrea", "non-dropping-particle" : "", "parse-names" : false, "suffix" : "" }, { "dropping-particle" : "", "family" : "Piccolo", "given" : "Giovanni", "non-dropping-particle" : "", "parse-names" : false, "suffix" : "" }, { "dropping-particle" : "", "family" : "Vigan\u00f2", "given" : "Mario", "non-dropping-particle" : "", "parse-names" : false, "suffix" : "" }, { "dropping-particle" : "", "family" : "Tavazzi", "given" : "Luigi", "non-dropping-particle" : "", "parse-names" : false, "suffix" : "" }, { "dropping-particle" : "", "family" : "Arbustini", "given" : "Eloisa", "non-dropping-particle" : "", "parse-names" : false, "suffix" : "" } ], "container-title" : "Journal of the American College of Cardiology", "id" : "ITEM-1", "issue" : "15", "issued" : { "date-parts" : [ [ "2008" ] ] }, "page" : "1250-1260", "title" : "Long-term outcome and risk stratification in dilated cardiolaminopathies", "type" : "article-journal", "volume" : "52" }, "uris" : [ "http://www.mendeley.com/documents/?uuid=df2a7f1e-bc50-4a9c-b5c2-4725fb91f717" ] } ], "mendeley" : { "formattedCitation" : "&lt;sup&gt;9&lt;/sup&gt;", "plainTextFormattedCitation" : "9", "previouslyFormattedCitation" : "&lt;sup&gt;9&lt;/sup&gt;"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9</w:t>
            </w:r>
            <w:r w:rsidRPr="00A50902">
              <w:rPr>
                <w:bCs/>
                <w:color w:val="000000" w:themeColor="text1"/>
                <w:sz w:val="10"/>
                <w:szCs w:val="10"/>
              </w:rPr>
              <w:fldChar w:fldCharType="end"/>
            </w:r>
          </w:p>
        </w:tc>
      </w:tr>
      <w:tr w:rsidR="00B62E16" w:rsidRPr="00A50902" w14:paraId="5EA37589" w14:textId="77777777" w:rsidTr="00414D77">
        <w:tc>
          <w:tcPr>
            <w:tcW w:w="1046" w:type="pct"/>
            <w:tcBorders>
              <w:top w:val="nil"/>
              <w:bottom w:val="nil"/>
            </w:tcBorders>
            <w:shd w:val="clear" w:color="auto" w:fill="auto"/>
          </w:tcPr>
          <w:p w14:paraId="216D9710"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c.1580G&gt;C, p.Arg527Pro</w:t>
            </w:r>
          </w:p>
        </w:tc>
        <w:tc>
          <w:tcPr>
            <w:tcW w:w="959" w:type="pct"/>
            <w:tcBorders>
              <w:top w:val="nil"/>
              <w:bottom w:val="nil"/>
            </w:tcBorders>
          </w:tcPr>
          <w:p w14:paraId="0449108A"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Exon 9:</w:t>
            </w:r>
            <w:r w:rsidRPr="00A50902">
              <w:rPr>
                <w:bCs/>
                <w:color w:val="000000" w:themeColor="text1"/>
                <w:sz w:val="10"/>
                <w:szCs w:val="10"/>
              </w:rPr>
              <w:t xml:space="preserve"> Single nucleotide substitution, missense</w:t>
            </w:r>
          </w:p>
        </w:tc>
        <w:tc>
          <w:tcPr>
            <w:tcW w:w="746" w:type="pct"/>
            <w:tcBorders>
              <w:top w:val="nil"/>
              <w:bottom w:val="nil"/>
            </w:tcBorders>
          </w:tcPr>
          <w:p w14:paraId="020C3BCE"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D(CCD)</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NA</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2A5EEDC2"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Uncertain significance</w:t>
            </w:r>
          </w:p>
        </w:tc>
        <w:tc>
          <w:tcPr>
            <w:tcW w:w="778" w:type="pct"/>
            <w:tcBorders>
              <w:top w:val="nil"/>
              <w:bottom w:val="nil"/>
            </w:tcBorders>
          </w:tcPr>
          <w:p w14:paraId="16D3ED7E" w14:textId="2125FB6B" w:rsidR="00ED096E" w:rsidRPr="00A50902" w:rsidRDefault="00F569DF"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(II)</w:t>
            </w:r>
          </w:p>
        </w:tc>
        <w:tc>
          <w:tcPr>
            <w:tcW w:w="653" w:type="pct"/>
            <w:tcBorders>
              <w:top w:val="nil"/>
              <w:bottom w:val="nil"/>
            </w:tcBorders>
            <w:shd w:val="clear" w:color="auto" w:fill="auto"/>
          </w:tcPr>
          <w:p w14:paraId="5B4AC63A" w14:textId="401E62B9"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Dittmer et al. 2014</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"10.1091/mbc.E14-02-0733", "ISBN" : "1939-4586 (Electronic)\\r1059-1524 (Linking)", "ISSN" : "1939-4586", "PMID" : "24623722", "abstract" : "Laminopathies are a collection of phenotypically diverse diseases that include muscular dystrophies, cardiomyopathies, lipodystrophies, and premature aging syndromes. Laminopathies are caused by &gt;300 distinct mutations in the LMNA gene, which encodes the nuclear intermediate filament proteins lamin A and C, two major architectural elements of the mammalian cell nucleus. The genotype-phenotype relationship and the basis for the pronounced tissue specificity of laminopathies are poorly understood. Here we seek to identify on a global scale lamin A-binding partners whose interaction is affected by disease-relevant LMNA mutations. In a screen of a human genome-wide ORFeome library, we identified and validated 337 lamin A-binding proteins. Testing them against 89 known lamin A disease mutations identified 50 disease-associated interactors. Association of progerin, the lamin A isoform responsible for the premature aging disorder Hutchinson-Gilford progeria syndrome, with its partners was largely mediated by farnesylation. Mapping of the interaction sites on lamin A identified the immunoglobulin G (IgG)-like domain as an interaction hotspot and demonstrated that lamin A variants, which destabilize the Ig-like domain, affect protein-protein interactions more globally than mutations of surface residues. Analysis of a set of LMNA mutations in a single residue, which result in three phenotypically distinct diseases, identified disease-specific interactors. The results represent a systematic map of disease-relevant lamin A interactors and suggest loss of tissue-specific lamin A interactions as a mechanism for the tissue-specific appearance of laminopathic phenotypes.", "author" : [ { "dropping-particle" : "", "family" : "Dittmer", "given" : "Travis", "non-dropping-particle" : "", "parse-names" : false, "suffix" : "" }, { "dropping-particle" : "", "family" : "Sahni", "given" : "Nidhi", "non-dropping-particle" : "", "parse-names" : false, "suffix" : "" }, { "dropping-particle" : "", "family" : "Kubben", "given" : "Nard", "non-dropping-particle" : "", "parse-names" : false, "suffix" : "" }, { "dropping-particle" : "", "family" : "Hill", "given" : "David E", "non-dropping-particle" : "", "parse-names" : false, "suffix" : "" }, { "dropping-particle" : "", "family" : "Vidal", "given" : "Marc", "non-dropping-particle" : "", "parse-names" : false, "suffix" : "" }, { "dropping-particle" : "", "family" : "Burgess", "given" : "Rebecca C", "non-dropping-particle" : "", "parse-names" : false, "suffix" : "" }, { "dropping-particle" : "", "family" : "Roukos", "given" : "Vassilis", "non-dropping-particle" : "", "parse-names" : false, "suffix" : "" }, { "dropping-particle" : "", "family" : "Misteli", "given" : "Tom", "non-dropping-particle" : "", "parse-names" : false, "suffix" : "" } ], "container-title" : "Molecular biology of the cell", "id" : "ITEM-1", "issue" : "9", "issued" : { "date-parts" : [ [ "2014" ] ] }, "page" : "1493-1510", "title" : "Systematic identification of pathological lamin A interactors.", "type" : "article-journal", "volume" : "25" }, "uris" : [ "http://www.mendeley.com/documents/?uuid=536e317c-b9ff-4624-ab30-3635f5c6e6d3" ] } ], "mendeley" : { "formattedCitation" : "&lt;sup&gt;82&lt;/sup&gt;", "plainTextFormattedCitation" : "82", "previouslyFormattedCitation" : "&lt;sup&gt;82&lt;/sup&gt;"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82</w:t>
            </w:r>
            <w:r w:rsidRPr="00A50902">
              <w:rPr>
                <w:bCs/>
                <w:color w:val="000000" w:themeColor="text1"/>
                <w:sz w:val="10"/>
                <w:szCs w:val="10"/>
              </w:rPr>
              <w:fldChar w:fldCharType="end"/>
            </w:r>
          </w:p>
        </w:tc>
      </w:tr>
      <w:tr w:rsidR="00B62E16" w:rsidRPr="00A50902" w14:paraId="236799FB" w14:textId="77777777" w:rsidTr="00414D77">
        <w:tc>
          <w:tcPr>
            <w:tcW w:w="1046" w:type="pct"/>
            <w:tcBorders>
              <w:top w:val="nil"/>
              <w:bottom w:val="nil"/>
            </w:tcBorders>
            <w:shd w:val="clear" w:color="auto" w:fill="auto"/>
          </w:tcPr>
          <w:p w14:paraId="3FE0FA23"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c.1608+4A&gt;G</w:t>
            </w:r>
          </w:p>
        </w:tc>
        <w:tc>
          <w:tcPr>
            <w:tcW w:w="959" w:type="pct"/>
            <w:tcBorders>
              <w:top w:val="nil"/>
              <w:bottom w:val="nil"/>
            </w:tcBorders>
          </w:tcPr>
          <w:p w14:paraId="34E8E3BD"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Intron 9: </w:t>
            </w:r>
            <w:r w:rsidRPr="00A50902">
              <w:rPr>
                <w:bCs/>
                <w:color w:val="000000" w:themeColor="text1"/>
                <w:sz w:val="10"/>
                <w:szCs w:val="10"/>
              </w:rPr>
              <w:t>Single</w:t>
            </w:r>
            <w:r w:rsidRPr="00A50902" w:rsidDel="007C283B">
              <w:rPr>
                <w:rFonts w:eastAsia="华文新魏"/>
                <w:bCs/>
                <w:color w:val="000000" w:themeColor="text1"/>
                <w:sz w:val="10"/>
                <w:szCs w:val="10"/>
                <w:lang w:val="es-ES" w:eastAsia="ja-JP"/>
              </w:rPr>
              <w:t xml:space="preserve"> </w:t>
            </w:r>
            <w:r w:rsidRPr="00A50902">
              <w:rPr>
                <w:bCs/>
                <w:color w:val="000000" w:themeColor="text1"/>
                <w:sz w:val="10"/>
                <w:szCs w:val="10"/>
              </w:rPr>
              <w:t>nucleotide substitution, predicted abnormal splicing</w:t>
            </w:r>
          </w:p>
        </w:tc>
        <w:tc>
          <w:tcPr>
            <w:tcW w:w="746" w:type="pct"/>
            <w:tcBorders>
              <w:top w:val="nil"/>
              <w:bottom w:val="nil"/>
            </w:tcBorders>
          </w:tcPr>
          <w:p w14:paraId="65758706" w14:textId="77777777" w:rsidR="00ED096E" w:rsidRPr="00A50902" w:rsidRDefault="00ED096E" w:rsidP="00885052">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D(eHF)</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68C9E850"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nil"/>
              <w:bottom w:val="nil"/>
            </w:tcBorders>
          </w:tcPr>
          <w:p w14:paraId="24E23DEC" w14:textId="211CD881" w:rsidR="00ED096E" w:rsidRPr="00A50902" w:rsidRDefault="008947F5"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VUS - not enough evidence</w:t>
            </w:r>
          </w:p>
        </w:tc>
        <w:tc>
          <w:tcPr>
            <w:tcW w:w="653" w:type="pct"/>
            <w:tcBorders>
              <w:top w:val="nil"/>
              <w:bottom w:val="nil"/>
            </w:tcBorders>
            <w:shd w:val="clear" w:color="auto" w:fill="auto"/>
          </w:tcPr>
          <w:p w14:paraId="166E600D" w14:textId="6797E80C"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te Rijdt et al. 2017</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"https://doi.org/10.1016/j.carpath.2017.05.004", "ISSN" : "1054-8807", "author" : [ { "dropping-particle" : "", "family" : "Rijdt", "given" : "Wouter P", "non-dropping-particle" : "te", "parse-names" : false, "suffix" : "" }, { "dropping-particle" : "", "family" : "Klooster", "given" : "Z Joy", "non-dropping-particle" : "van der", "parse-names" : false, "suffix" : "" }, { "dropping-particle" : "", "family" : "Hoorntje", "given" : "Edgar T", "non-dropping-particle" : "", "parse-names" : false, "suffix" : "" }, { "dropping-particle" : "", "family" : "Jongbloed", "given" : "Jan D H", "non-dropping-particle" : "", "parse-names" : false, "suffix" : "" }, { "dropping-particle" : "", "family" : "Zwaag", "given" : "Paul A", "non-dropping-particle" : "van der", "parse-names" : false, "suffix" : "" }, { "dropping-particle" : "", "family" : "Asselbergs", "given" : "Folkert W", "non-dropping-particle" : "", "parse-names" : false, "suffix" : "" }, { "dropping-particle" : "", "family" : "Dooijes", "given" : "Dennis", "non-dropping-particle" : "", "parse-names" : false, "suffix" : "" }, { "dropping-particle" : "", "family" : "Boer", "given" : "Rudolf A", "non-dropping-particle" : "de", "parse-names" : false, "suffix" : "" }, { "dropping-particle" : "", "family" : "Tintelen", "given" : "J Peter", "non-dropping-particle" : "van", "parse-names" : false, "suffix" : "" }, { "dropping-particle" : "", "family" : "Berg", "given" : "Maarten P", "non-dropping-particle" : "van den", "parse-names" : false, "suffix" : "" }, { "dropping-particle" : "", "family" : "Vink", "given" : "Aryan", "non-dropping-particle" : "", "parse-names" : false, "suffix" : "" }, { "dropping-particle" : "", "family" : "Suurmeijer", "given" : "Albert J H", "non-dropping-particle" : "", "parse-names" : false, "suffix" : "" } ], "container-title" : "Cardiovascular Pathology", "id" : "ITEM-1", "issued" : { "date-parts" : [ [ "2017" ] ] }, "page" : "23-26", "title" : "Phospholamban immunostaining is a highly sensitive and specific method for diagnosing phospholamban p.Arg14del cardiomyopathy", "type" : "article-journal", "volume" : "30" }, "uris" : [ "http://www.mendeley.com/documents/?uuid=919cfcf4-d6b2-4953-bf59-f8afc61a980f" ] } ], "mendeley" : { "formattedCitation" : "&lt;sup&gt;95&lt;/sup&gt;", "plainTextFormattedCitation" : "95", "previouslyFormattedCitation" : "&lt;sup&gt;95&lt;/sup&gt;" }, "properties" : { "noteIndex" : 6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95</w:t>
            </w:r>
            <w:r w:rsidRPr="00A50902">
              <w:rPr>
                <w:bCs/>
                <w:color w:val="000000" w:themeColor="text1"/>
                <w:sz w:val="10"/>
                <w:szCs w:val="10"/>
              </w:rPr>
              <w:fldChar w:fldCharType="end"/>
            </w:r>
            <w:r w:rsidRPr="00A50902">
              <w:rPr>
                <w:bCs/>
                <w:color w:val="000000" w:themeColor="text1"/>
                <w:sz w:val="10"/>
                <w:szCs w:val="10"/>
              </w:rPr>
              <w:t>, van Spaendonck-Zwarts et al. 2013</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"10.1093/eurjhf/hft013", "ISBN" : "1879-0844", "ISSN" : "13889842", "PMID" : "23349452", "abstract" : "Aims With more than 40 dilated cardiomyopathy (DCM)-related genes known, genetic analysis of patients with idiopathic DCM is costly and time-consuming. We describe the yield from genetic analysis in DCM patients in a large Dutch cohort. Methods and results We collected cardiological and neurological evaluations, family screenings, and genetic analyses for 418 index patients with idiopathic DCM. We identified 35 (putative) pathogenic mutations in 82 index patients (20%). The type of DCM influenced the yield, with mutations found in 25% of familial DCM cases, compared with 8% of sporadic DCM cases and 62% of cases where DCM was accompanied by neuromuscular disease. A PLN founder mutation (43 cases) and LMNA mutations (19 cases, 16 different mutations) were most prevalent and often demonstrated a specific phenotype. Other mutations were found in: MYH7, DES, TNNT2, DMD, TPM1, DMPK, SCN5A, SGCB (homozygous), and TNNI3. After a median follow-up of 40 months, the combined outcome of death from any cause, heart transplantation, or malignant ventricular arrhythmias in patients with a mutation was worse than in those without an identified mutation (hazard ratio 2.0, 95% confidence interval 1.4\u20133.0). This seems to be mainly attributable to a high prevalence of malignant ventricular arrhythmias and end-stage heart failure in LMNA and PLN mutation carriers. Conclusion The yield of identified mutations in DCM index patients with clinical clues, such as associated neuromuscular disease or familial occurrence, is higher compared with those without these clues. For sporadic DCM, specific clinical characteristics may be used to select cases for DNA analysis.", "author" : [ { "dropping-particle" : "", "family" : "Spaendonck-Zwarts", "given" : "Karin Y.", "non-dropping-particle" : "Van", "parse-names" : false, "suffix" : "" }, { "dropping-particle" : "", "family" : "Rijsingen", "given" : "Ingrid A W", "non-dropping-particle" : "Van", "parse-names" : false, "suffix" : "" }, { "dropping-particle" : "", "family" : "Berg", "given" : "Maarten P.", "non-dropping-particle" : "Van Den", "parse-names" : false, "suffix" : "" }, { "dropping-particle" : "", "family" : "Lekanne Deprez", "given" : "Ronald H.", "non-dropping-particle" : "", "parse-names" : false, "suffix" : "" }, { "dropping-particle" : "", "family" : "Post", "given" : "Jan G.", "non-dropping-particle" : "", "parse-names" : false, "suffix" : "" }, { "dropping-particle" : "", "family" : "Mil", "given" : "Anneke M.", "non-dropping-particle" : "Van", "parse-names" : false, "suffix" : "" }, { "dropping-particle" : "", "family" : "Asselbergs", "given" : "Folkert W.", "non-dropping-particle" : "", "parse-names" : false, "suffix" : "" }, { "dropping-particle" : "", "family" : "Christiaans", "given" : "Imke", "non-dropping-particle" : "", "parse-names" : false, "suffix" : "" }, { "dropping-particle" : "", "family" : "Langen", "given" : "Irene M.", "non-dropping-particle" : "Van", "parse-names" : false, "suffix" : "" }, { "dropping-particle" : "", "family" : "Wilde", "given" : "Arthur A M", "non-dropping-particle" : "", "parse-names" : false, "suffix" : "" }, { "dropping-particle" : "", "family" : "Boer", "given" : "Rudolf A.", "non-dropping-particle" : "De", "parse-names" : false, "suffix" : "" }, { "dropping-particle" : "", "family" : "Jongbloed", "given" : "Jan D H", "non-dropping-particle" : "", "parse-names" : false, "suffix" : "" }, { "dropping-particle" : "", "family" : "Pinto", "given" : "Yigal M.", "non-dropping-particle" : "", "parse-names" : false, "suffix" : "" }, { "dropping-particle" : "", "family" : "Tintelen", "given" : "J. Peter", "non-dropping-particle" : "Van", "parse-names" : false, "suffix" : "" } ], "container-title" : "European Journal of Heart Failure", "id" : "ITEM-1", "issue" : "6", "issued" : { "date-parts" : [ [ "2013" ] ] }, "page" : "628-636", "title" : "Genetic analysis in 418 index patients with idiopathic dilated cardiomyopathy: Overview of 10 years' experience", "type" : "article-journal", "volume" : "15" }, "uris" : [ "http://www.mendeley.com/documents/?uuid=f6a7387f-3da2-4192-8245-35e4afe43e71" ] } ], "mendeley" : { "formattedCitation" : "&lt;sup&gt;69&lt;/sup&gt;", "plainTextFormattedCitation" : "69", "previouslyFormattedCitation" : "&lt;sup&gt;69&lt;/sup&gt;"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69</w:t>
            </w:r>
            <w:r w:rsidRPr="00A50902">
              <w:rPr>
                <w:bCs/>
                <w:color w:val="000000" w:themeColor="text1"/>
                <w:sz w:val="10"/>
                <w:szCs w:val="10"/>
              </w:rPr>
              <w:fldChar w:fldCharType="end"/>
            </w:r>
          </w:p>
        </w:tc>
      </w:tr>
      <w:tr w:rsidR="00B62E16" w:rsidRPr="00A50902" w14:paraId="6082405D" w14:textId="77777777" w:rsidTr="00414D77">
        <w:tc>
          <w:tcPr>
            <w:tcW w:w="1046" w:type="pct"/>
            <w:tcBorders>
              <w:top w:val="nil"/>
              <w:bottom w:val="nil"/>
            </w:tcBorders>
            <w:shd w:val="clear" w:color="auto" w:fill="auto"/>
          </w:tcPr>
          <w:p w14:paraId="588B020E"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c.1608+14G&gt;A</w:t>
            </w:r>
          </w:p>
        </w:tc>
        <w:tc>
          <w:tcPr>
            <w:tcW w:w="959" w:type="pct"/>
            <w:tcBorders>
              <w:top w:val="nil"/>
              <w:bottom w:val="nil"/>
            </w:tcBorders>
          </w:tcPr>
          <w:p w14:paraId="67DAC50D"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Intron 9: </w:t>
            </w:r>
            <w:r w:rsidRPr="00A50902">
              <w:rPr>
                <w:bCs/>
                <w:color w:val="000000" w:themeColor="text1"/>
                <w:sz w:val="10"/>
                <w:szCs w:val="10"/>
              </w:rPr>
              <w:t>Single</w:t>
            </w:r>
            <w:r w:rsidRPr="00A50902" w:rsidDel="007C283B">
              <w:rPr>
                <w:rFonts w:eastAsia="华文新魏"/>
                <w:bCs/>
                <w:color w:val="000000" w:themeColor="text1"/>
                <w:sz w:val="10"/>
                <w:szCs w:val="10"/>
                <w:lang w:val="es-ES" w:eastAsia="ja-JP"/>
              </w:rPr>
              <w:t xml:space="preserve"> </w:t>
            </w:r>
            <w:r w:rsidRPr="00A50902">
              <w:rPr>
                <w:bCs/>
                <w:color w:val="000000" w:themeColor="text1"/>
                <w:sz w:val="10"/>
                <w:szCs w:val="10"/>
              </w:rPr>
              <w:t>nucleotide substitution, predicted abnormal splicing</w:t>
            </w:r>
          </w:p>
        </w:tc>
        <w:tc>
          <w:tcPr>
            <w:tcW w:w="746" w:type="pct"/>
            <w:tcBorders>
              <w:top w:val="nil"/>
              <w:bottom w:val="nil"/>
            </w:tcBorders>
          </w:tcPr>
          <w:p w14:paraId="4EC66820" w14:textId="77777777" w:rsidR="00ED096E" w:rsidRPr="00A50902" w:rsidRDefault="00ED096E" w:rsidP="00DB0D3F">
            <w:pPr>
              <w:rPr>
                <w:color w:val="000000" w:themeColor="text1"/>
                <w:sz w:val="10"/>
                <w:szCs w:val="10"/>
              </w:rPr>
            </w:pPr>
            <w:r w:rsidRPr="00A50902">
              <w:rPr>
                <w:bCs/>
                <w:color w:val="000000" w:themeColor="text1"/>
                <w:sz w:val="10"/>
                <w:szCs w:val="10"/>
              </w:rPr>
              <w:t>NA</w:t>
            </w:r>
          </w:p>
        </w:tc>
        <w:tc>
          <w:tcPr>
            <w:tcW w:w="818" w:type="pct"/>
            <w:tcBorders>
              <w:top w:val="nil"/>
              <w:bottom w:val="nil"/>
            </w:tcBorders>
            <w:vAlign w:val="bottom"/>
          </w:tcPr>
          <w:p w14:paraId="2C957CC0"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w:t>
            </w:r>
          </w:p>
        </w:tc>
        <w:tc>
          <w:tcPr>
            <w:tcW w:w="778" w:type="pct"/>
            <w:tcBorders>
              <w:top w:val="nil"/>
              <w:bottom w:val="nil"/>
            </w:tcBorders>
          </w:tcPr>
          <w:p w14:paraId="7DDFA584" w14:textId="700662D6" w:rsidR="00ED096E" w:rsidRPr="00A50902" w:rsidRDefault="006846B0"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(V)</w:t>
            </w:r>
          </w:p>
        </w:tc>
        <w:tc>
          <w:tcPr>
            <w:tcW w:w="653" w:type="pct"/>
            <w:tcBorders>
              <w:top w:val="nil"/>
              <w:bottom w:val="nil"/>
            </w:tcBorders>
            <w:shd w:val="clear" w:color="auto" w:fill="auto"/>
          </w:tcPr>
          <w:p w14:paraId="07DDBC02" w14:textId="0CA2CB96"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van Rijsingen et al. 2013</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"10.1093/eurjhf/hfs191", "ISBN" : "1879-0844; 1388-9842", "ISSN" : "18790844", "PMID" : "23183350", "abstract" : "AIMS: Mutations in the lamin A/C gene (LMNA) cause a variety of clinical phenotypes, including dilated cardiomyopathy. LMNA is one of the most prevalent mutated genes in dilated cardiomyopathy, and is associated with a high risk of arrhythmias, sudden cardiac death, and heart failure. There are few data on the impact of age and gender on cardiac disease penetrance and mortality.\\n\\nMETHODS AND RESULTS: In a multicentre cohort of 269 LMNA mutation carriers, we evaluated gender-specific penetrance of cardiac involvement and major cardiac events. All-cause mortality of mutation carriers [standardized mortality ratio (SMR)] was determined. Cardiac disease penetrance was age dependent and almost complete at the age of 70 years. The presence of an LVEF \u226445% was significantly higher in men (P &lt; 0.001). However, there was no difference between genders in the prevalence of atrioventricular block, atrial tachyarrhythmias, and non-sustained ventricular tachycardia. Malignant ventricular arrhythmias (26% vs. 8%) and end-stage heart failure (28% vs. 14%) were more common in men than in women (P &lt; 0.001 and P = 0.006, respectively). All-cause mortality of mutation carriers was significantly increased [SMR 4.0, 95% confidence interval (CI) 2.8-5.2] between the ages of 15 and 75 years. Mortality in men was higher than in women (hazard ratio 2.2, 95% CI 1.2-4.3).\\n\\nCONCLUSIONS: This large cohort of LMNA mutation carriers demonstrates a high cardiac disease penetrance and a high mortality in mutation carriers. Male mutation carriers have a worse prognosis due to a higher prevalence of malignant ventricular arrhythmias and end-stage heart failure.", "author" : [ { "dropping-particle" : "", "family" : "Rijsingen", "given" : "Ingrid A W", "non-dropping-particle" : "Van", "parse-names" : false, "suffix" : "" }, { "dropping-particle" : "", "family" : "Nannenberg", "given" : "Eline A.", "non-dropping-particle" : "", "parse-names" : false, "suffix" : "" }, { "dropping-particle" : "", "family" : "Arbustini", "given" : "Eloisa", "non-dropping-particle" : "", "parse-names" : false, "suffix" : "" }, { "dropping-particle" : "", "family" : "Elliott", "given" : "Perry M.", "non-dropping-particle" : "", "parse-names" : false, "suffix" : "" }, { "dropping-particle" : "", "family" : "Mogensen", "given" : "Jens", "non-dropping-particle" : "", "parse-names" : false, "suffix" : "" }, { "dropping-particle" : "", "family" : "Hermans-van Ast", "given" : "Johanna F.", "non-dropping-particle" : "", "parse-names" : false, "suffix" : "" }, { "dropping-particle" : "", "family" : "Kooi", "given" : "Anneke J.", "non-dropping-particle" : "van der", "parse-names" : false, "suffix" : "" }, { "dropping-particle" : "", "family" : "Tintelen", "given" : "J. Peter", "non-dropping-particle" : "van", "parse-names" : false, "suffix" : "" }, { "dropping-particle" : "", "family" : "Berg", "given" : "Maarten P.", "non-dropping-particle" : "van den", "parse-names" : false, "suffix" : "" }, { "dropping-particle" : "", "family" : "Grasso", "given" : "Maurizia", "non-dropping-particle" : "", "parse-names" : false, "suffix" : "" }, { "dropping-particle" : "", "family" : "Serio", "given" : "Alessandra", "non-dropping-particle" : "", "parse-names" : false, "suffix" : "" }, { "dropping-particle" : "", "family" : "Jenkins", "given" : "Sharon", "non-dropping-particle" : "", "parse-names" : false, "suffix" : "" }, { "dropping-particle" : "", "family" : "Rowland", "given" : "Camilla", "non-dropping-particle" : "", "parse-names" : false, "suffix" : "" }, { "dropping-particle" : "", "family" : "Richard", "given" : "Pascale", "non-dropping-particle" : "", "parse-names" : false, "suffix" : "" }, { "dropping-particle" : "", "family" : "Wilde", "given" : "Arthur A M", "non-dropping-particle" : "", "parse-names" : false, "suffix" : "" }, { "dropping-particle" : "", "family" : "Perrot", "given" : "Andreas", "non-dropping-particle" : "", "parse-names" : false, "suffix" : "" }, { "dropping-particle" : "", "family" : "Pankuweit", "given" : "Sabine", "non-dropping-particle" : "", "parse-names" : false, "suffix" : "" }, { "dropping-particle" : "", "family" : "Zwinderman", "given" : "Aeilko H.", "non-dropping-particle" : "", "parse-names" : false, "suffix" : "" }, { "dropping-particle" : "", "family" : "Charron", "given" : "Philippe", "non-dropping-particle" : "", "parse-names" : false, "suffix" : "" }, { "dropping-particle" : "", "family" : "Christiaans", "given" : "Imke", "non-dropping-particle" : "", "parse-names" : false, "suffix" : "" }, { "dropping-particle" : "", "family" : "Pinto", "given" : "Yigal M.", "non-dropping-particle" : "", "parse-names" : false, "suffix" : "" } ], "container-title" : "European journal of heart failure", "id" : "ITEM-1", "issue" : "4", "issued" : { "date-parts" : [ [ "2013", "4" ] ] }, "note" : "NULL", "page" : "376-384", "title" : "Gender-specific differences in major cardiac events and mortality in lamin A/C mutation carriers.", "type" : "article-journal", "volume" : "15" }, "uris" : [ "http://www.mendeley.com/documents/?uuid=9da8f67d-aef4-4a74-b0b8-ab57806116ab" ] } ], "mendeley" : { "formattedCitation" : "&lt;sup&gt;6&lt;/sup&gt;", "plainTextFormattedCitation" : "6", "previouslyFormattedCitation" : "&lt;sup&gt;6&lt;/sup&gt;"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6</w:t>
            </w:r>
            <w:r w:rsidRPr="00A50902">
              <w:rPr>
                <w:bCs/>
                <w:color w:val="000000" w:themeColor="text1"/>
                <w:sz w:val="10"/>
                <w:szCs w:val="10"/>
              </w:rPr>
              <w:fldChar w:fldCharType="end"/>
            </w:r>
          </w:p>
        </w:tc>
      </w:tr>
      <w:tr w:rsidR="00B62E16" w:rsidRPr="00A50902" w14:paraId="1B189731" w14:textId="77777777" w:rsidTr="00414D77">
        <w:tc>
          <w:tcPr>
            <w:tcW w:w="1046" w:type="pct"/>
            <w:tcBorders>
              <w:top w:val="nil"/>
              <w:bottom w:val="nil"/>
            </w:tcBorders>
            <w:shd w:val="clear" w:color="auto" w:fill="auto"/>
          </w:tcPr>
          <w:p w14:paraId="7FEC0CFE"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c.1609-12T&gt;G, p.Glu536fsX14</w:t>
            </w:r>
          </w:p>
        </w:tc>
        <w:tc>
          <w:tcPr>
            <w:tcW w:w="959" w:type="pct"/>
            <w:tcBorders>
              <w:top w:val="nil"/>
              <w:bottom w:val="nil"/>
            </w:tcBorders>
          </w:tcPr>
          <w:p w14:paraId="1DBB6AFB"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Intron 9: </w:t>
            </w:r>
            <w:r w:rsidRPr="00A50902">
              <w:rPr>
                <w:bCs/>
                <w:color w:val="000000" w:themeColor="text1"/>
                <w:sz w:val="10"/>
                <w:szCs w:val="10"/>
              </w:rPr>
              <w:t>Single</w:t>
            </w:r>
            <w:r w:rsidRPr="00A50902" w:rsidDel="007C283B">
              <w:rPr>
                <w:rFonts w:eastAsia="华文新魏"/>
                <w:bCs/>
                <w:color w:val="000000" w:themeColor="text1"/>
                <w:sz w:val="10"/>
                <w:szCs w:val="10"/>
                <w:lang w:val="es-ES" w:eastAsia="ja-JP"/>
              </w:rPr>
              <w:t xml:space="preserve"> </w:t>
            </w:r>
            <w:r w:rsidRPr="00A50902">
              <w:rPr>
                <w:bCs/>
                <w:color w:val="000000" w:themeColor="text1"/>
                <w:sz w:val="10"/>
                <w:szCs w:val="10"/>
              </w:rPr>
              <w:t xml:space="preserve">nucleotide substitution, </w:t>
            </w:r>
            <w:r w:rsidRPr="00A50902">
              <w:rPr>
                <w:rFonts w:eastAsia="华文新魏"/>
                <w:bCs/>
                <w:color w:val="000000" w:themeColor="text1"/>
                <w:sz w:val="10"/>
                <w:szCs w:val="10"/>
                <w:lang w:val="es-ES" w:eastAsia="ja-JP"/>
              </w:rPr>
              <w:t>frameshift and premature termination of translation</w:t>
            </w:r>
          </w:p>
        </w:tc>
        <w:tc>
          <w:tcPr>
            <w:tcW w:w="746" w:type="pct"/>
            <w:tcBorders>
              <w:top w:val="nil"/>
              <w:bottom w:val="nil"/>
            </w:tcBorders>
          </w:tcPr>
          <w:p w14:paraId="3A03D8A7"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VA, MVA, ↑CK, ≥25)</w:t>
            </w:r>
            <w:r w:rsidRPr="00A50902">
              <w:rPr>
                <w:bCs/>
                <w:color w:val="000000" w:themeColor="text1"/>
                <w:sz w:val="10"/>
                <w:szCs w:val="10"/>
              </w:rPr>
              <w:t xml:space="preserve"> O</w:t>
            </w:r>
            <w:r w:rsidRPr="00A50902">
              <w:rPr>
                <w:bCs/>
                <w:color w:val="000000" w:themeColor="text1"/>
                <w:sz w:val="10"/>
                <w:szCs w:val="10"/>
                <w:vertAlign w:val="subscript"/>
              </w:rPr>
              <w:t>H(LV)+M</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409B64B8"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nil"/>
              <w:bottom w:val="nil"/>
            </w:tcBorders>
          </w:tcPr>
          <w:p w14:paraId="2473CFD2" w14:textId="75F85F8A" w:rsidR="00ED096E" w:rsidRPr="00A50902" w:rsidRDefault="006B63A9"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(Ic)</w:t>
            </w:r>
          </w:p>
        </w:tc>
        <w:tc>
          <w:tcPr>
            <w:tcW w:w="653" w:type="pct"/>
            <w:tcBorders>
              <w:top w:val="nil"/>
              <w:bottom w:val="nil"/>
            </w:tcBorders>
            <w:shd w:val="clear" w:color="auto" w:fill="auto"/>
          </w:tcPr>
          <w:p w14:paraId="09F87120" w14:textId="06D32EFA"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Renou et al. 2008</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"10.1136/jmg.2008.060020", "ISBN" : "1468-6244 (Electronic)", "ISSN" : "1468-6244", "PMID" : "18611980", "abstract" : "BACKGROUND: Heart-hand syndromes are a heterogeneous group of genetic disorders characterised by the association of congenital cardiac disease and limb deformities. Laminopathies are a group of diseases caused by mutations in the LMNA gene encoding A-type lamins. RESULTS: We report a new LMNA mutation (c.1609-12T&gt;G, IVS9-12 T&gt;G) that creates a new cryptic splicing site with the retention of 11 intronic nucleotides in the mRNA. This LMNA mutation segregates with a new type of heart-hand syndrome in a previously reported family suffering from adult onset progressive conduction system disease, atrial and ventricular tachyarrhythmias, sudden death, dilated cardiomyopathy, and brachydactyly with predominant foot involvement. Analysis of the fibroblasts of two affected family members identified for the first time a truncated lamin A/C protein resulting from the frame shift created by the new splicing site, together with nuclear envelope abnormalities confirming that this LMNA mutation is pathogenic. CONCLUSIONS: This new heart-hand syndrome should therefore be considered as a new kind of laminopathy. As part of laminopathies with heart involvement, patients presenting with this phenotype and their relatives are at risk for developing sudden cardiac death and should beneficiate from appropriate LMNA genetic diagnosis.", "author" : [ { "dropping-particle" : "", "family" : "Renou", "given" : "L", "non-dropping-particle" : "", "parse-names" : false, "suffix" : "" }, { "dropping-particle" : "", "family" : "Stora", "given" : "S", "non-dropping-particle" : "", "parse-names" : false, "suffix" : "" }, { "dropping-particle" : "Ben", "family" : "Yaou", "given" : "R", "non-dropping-particle" : "", "parse-names" : false, "suffix" : "" }, { "dropping-particle" : "", "family" : "Volk", "given" : "M", "non-dropping-particle" : "", "parse-names" : false, "suffix" : "" }, { "dropping-particle" : "", "family" : "Sinkovec", "given" : "M", "non-dropping-particle" : "", "parse-names" : false, "suffix" : "" }, { "dropping-particle" : "", "family" : "Demay", "given" : "L", "non-dropping-particle" : "", "parse-names" : false, "suffix" : "" }, { "dropping-particle" : "", "family" : "Richard", "given" : "P", "non-dropping-particle" : "", "parse-names" : false, "suffix" : "" }, { "dropping-particle" : "", "family" : "Peterlin", "given" : "B", "non-dropping-particle" : "", "parse-names" : false, "suffix" : "" }, { "dropping-particle" : "", "family" : "Bonne", "given" : "G", "non-dropping-particle" : "", "parse-names" : false, "suffix" : "" } ], "container-title" : "Journal of medical genetics", "id" : "ITEM-1", "issue" : "10", "issued" : { "date-parts" : [ [ "2008" ] ] }, "page" : "666-671", "title" : "Heart-hand syndrome of Slovenian type: a new kind of laminopathy.", "type" : "article-journal", "volume" : "45" }, "uris" : [ "http://www.mendeley.com/documents/?uuid=bea443db-68ee-4182-be52-6ac24332083c" ] } ], "mendeley" : { "formattedCitation" : "&lt;sup&gt;96&lt;/sup&gt;", "plainTextFormattedCitation" : "96", "previouslyFormattedCitation" : "&lt;sup&gt;96&lt;/sup&gt;"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96</w:t>
            </w:r>
            <w:r w:rsidRPr="00A50902">
              <w:rPr>
                <w:bCs/>
                <w:color w:val="000000" w:themeColor="text1"/>
                <w:sz w:val="10"/>
                <w:szCs w:val="10"/>
              </w:rPr>
              <w:fldChar w:fldCharType="end"/>
            </w:r>
          </w:p>
        </w:tc>
      </w:tr>
      <w:tr w:rsidR="00B62E16" w:rsidRPr="00A50902" w14:paraId="424569E6" w14:textId="77777777" w:rsidTr="00414D77">
        <w:tc>
          <w:tcPr>
            <w:tcW w:w="1046" w:type="pct"/>
            <w:tcBorders>
              <w:top w:val="nil"/>
              <w:bottom w:val="dashSmallGap" w:sz="4" w:space="0" w:color="808080"/>
            </w:tcBorders>
            <w:shd w:val="clear" w:color="auto" w:fill="auto"/>
          </w:tcPr>
          <w:p w14:paraId="196CFFFB"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c.1609-3C&gt;G</w:t>
            </w:r>
          </w:p>
        </w:tc>
        <w:tc>
          <w:tcPr>
            <w:tcW w:w="959" w:type="pct"/>
            <w:tcBorders>
              <w:top w:val="nil"/>
              <w:bottom w:val="dashSmallGap" w:sz="4" w:space="0" w:color="808080"/>
            </w:tcBorders>
          </w:tcPr>
          <w:p w14:paraId="05A4F71C"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Intron 9: </w:t>
            </w:r>
            <w:r w:rsidRPr="00A50902">
              <w:rPr>
                <w:bCs/>
                <w:color w:val="000000" w:themeColor="text1"/>
                <w:sz w:val="10"/>
                <w:szCs w:val="10"/>
              </w:rPr>
              <w:t>Single</w:t>
            </w:r>
            <w:r w:rsidRPr="00A50902" w:rsidDel="007C283B">
              <w:rPr>
                <w:rFonts w:eastAsia="华文新魏"/>
                <w:bCs/>
                <w:color w:val="000000" w:themeColor="text1"/>
                <w:sz w:val="10"/>
                <w:szCs w:val="10"/>
                <w:lang w:val="es-ES" w:eastAsia="ja-JP"/>
              </w:rPr>
              <w:t xml:space="preserve"> </w:t>
            </w:r>
            <w:r w:rsidRPr="00A50902">
              <w:rPr>
                <w:bCs/>
                <w:color w:val="000000" w:themeColor="text1"/>
                <w:sz w:val="10"/>
                <w:szCs w:val="10"/>
              </w:rPr>
              <w:t>nucleotide substitution, predicted abnormal splicing</w:t>
            </w:r>
          </w:p>
        </w:tc>
        <w:tc>
          <w:tcPr>
            <w:tcW w:w="746" w:type="pct"/>
            <w:tcBorders>
              <w:top w:val="nil"/>
              <w:bottom w:val="dashSmallGap" w:sz="4" w:space="0" w:color="808080"/>
            </w:tcBorders>
          </w:tcPr>
          <w:p w14:paraId="24A8A61F" w14:textId="77777777" w:rsidR="00ED096E" w:rsidRPr="00A50902" w:rsidRDefault="00ED096E" w:rsidP="00D958E6">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D(CCD, eHF, VA, MVA)</w:t>
            </w:r>
            <w:r w:rsidRPr="00A50902">
              <w:rPr>
                <w:bCs/>
                <w:color w:val="000000" w:themeColor="text1"/>
                <w:sz w:val="10"/>
                <w:szCs w:val="10"/>
              </w:rPr>
              <w:t xml:space="preserve"> O</w:t>
            </w:r>
            <w:r w:rsidRPr="00A50902">
              <w:rPr>
                <w:bCs/>
                <w:color w:val="000000" w:themeColor="text1"/>
                <w:sz w:val="10"/>
                <w:szCs w:val="10"/>
                <w:vertAlign w:val="subscript"/>
              </w:rPr>
              <w:t>H(LV)+M</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dashSmallGap" w:sz="4" w:space="0" w:color="808080"/>
            </w:tcBorders>
            <w:vAlign w:val="bottom"/>
          </w:tcPr>
          <w:p w14:paraId="74F9A888"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nil"/>
              <w:bottom w:val="dashSmallGap" w:sz="4" w:space="0" w:color="808080"/>
            </w:tcBorders>
          </w:tcPr>
          <w:p w14:paraId="28C36F3B" w14:textId="67FF2217" w:rsidR="00ED096E" w:rsidRPr="00A50902" w:rsidRDefault="005D4F8F"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(V)</w:t>
            </w:r>
          </w:p>
        </w:tc>
        <w:tc>
          <w:tcPr>
            <w:tcW w:w="653" w:type="pct"/>
            <w:tcBorders>
              <w:top w:val="nil"/>
              <w:bottom w:val="dashSmallGap" w:sz="4" w:space="0" w:color="808080"/>
            </w:tcBorders>
            <w:shd w:val="clear" w:color="auto" w:fill="auto"/>
          </w:tcPr>
          <w:p w14:paraId="6C8EEDCB" w14:textId="7E0DF80F"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Chrestian N et al. 2008</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"ISSN" : "0317-1671", "author" : [ { "dropping-particle" : "", "family" : "Chrestian", "given" : "Nicolas", "non-dropping-particle" : "", "parse-names" : false, "suffix" : "" }, { "dropping-particle" : "", "family" : "Valdmanis", "given" : "Paul N", "non-dropping-particle" : "", "parse-names" : false, "suffix" : "" }, { "dropping-particle" : "", "family" : "Echahidi", "given" : "Najmeddine", "non-dropping-particle" : "", "parse-names" : false, "suffix" : "" }, { "dropping-particle" : "", "family" : "Brunet", "given" : "Denis", "non-dropping-particle" : "", "parse-names" : false, "suffix" : "" }, { "dropping-particle" : "", "family" : "Bouchard", "given" : "Jean-Pierre", "non-dropping-particle" : "", "parse-names" : false, "suffix" : "" }, { "dropping-particle" : "", "family" : "Gould", "given" : "Peter", "non-dropping-particle" : "", "parse-names" : false, "suffix" : "" }, { "dropping-particle" : "", "family" : "Rouleau", "given" : "Guy A", "non-dropping-particle" : "", "parse-names" : false, "suffix" : "" }, { "dropping-particle" : "", "family" : "Champagne", "given" : "Jean", "non-dropping-particle" : "", "parse-names" : false, "suffix" : "" }, { "dropping-particle" : "", "family" : "Dupr\u00e9", "given" : "Nicolas", "non-dropping-particle" : "", "parse-names" : false, "suffix" : "" } ], "container-title" : "The Canadian journal of neurological sciences. Le journal canadien des sciences neurologiques", "id" : "ITEM-1", "issue" : "3", "issued" : { "date-parts" : [ [ "2008", "7" ] ] }, "page" : "331-334", "title" : "A novel mutation in a large French-Canadian family with LGMD1B", "type" : "article-journal", "volume" : "35" }, "uris" : [ "http://www.mendeley.com/documents/?uuid=c6449c45-6386-44b3-8ea2-0253b663f881" ] } ], "mendeley" : { "formattedCitation" : "&lt;sup&gt;97&lt;/sup&gt;", "plainTextFormattedCitation" : "97", "previouslyFormattedCitation" : "&lt;sup&gt;97&lt;/sup&gt;" }, "properties" : { "noteIndex" : 6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97</w:t>
            </w:r>
            <w:r w:rsidRPr="00A50902">
              <w:rPr>
                <w:bCs/>
                <w:color w:val="000000" w:themeColor="text1"/>
                <w:sz w:val="10"/>
                <w:szCs w:val="10"/>
              </w:rPr>
              <w:fldChar w:fldCharType="end"/>
            </w:r>
            <w:r w:rsidRPr="00A50902">
              <w:rPr>
                <w:bCs/>
                <w:color w:val="000000" w:themeColor="text1"/>
                <w:sz w:val="10"/>
                <w:szCs w:val="10"/>
              </w:rPr>
              <w:t>, Fokkema et al. 2005</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"10.1002/humu.20201", "ISSN" : "1098-1004", "PMID" : "15977173", "abstract" : "The completion of the human genome project has initiated, as well as provided the basis for, the collection and study of all sequence variation between individuals. Direct access to up-to-date information on sequence variation is currently provided most efficiently through web-based, gene-centered, locus-specific databases (LSDBs). We have developed the Leiden Open (source) Variation Database (LOVD) software approaching the \"LSDB-in-a-Box\" idea for the easy creation and maintenance of a fully web-based gene sequence variation database. LOVD is platform-independent and uses PHP and MySQL open source software only. The basic gene-centered and modular design of the database follows the recommendations of the Human Genome Variation Society (HGVS) and focuses on the collection and display of DNA sequence variations. With minimal effort, the LOVD platform is extendable with clinical data. The open set-up should both facilitate and promote functional extension with scripts written by the community. The LOVD software is freely available from the Leiden Muscular Dystrophy pages (www.DMD.nl/LOVD/). To promote the use of LOVD, we currently offer curators the possibility to set up an LSDB on our Leiden server.", "author" : [ { "dropping-particle" : "", "family" : "Fokkema", "given" : "Ivo F A C", "non-dropping-particle" : "", "parse-names" : false, "suffix" : "" }, { "dropping-particle" : "", "family" : "Dunnen", "given" : "Johan T", "non-dropping-particle" : "den", "parse-names" : false, "suffix" : "" }, { "dropping-particle" : "", "family" : "Taschner", "given" : "Peter E M", "non-dropping-particle" : "", "parse-names" : false, "suffix" : "" } ], "container-title" : "Human mutation", "id" : "ITEM-1", "issue" : "2", "issued" : { "date-parts" : [ [ "2005", "8" ] ] }, "page" : "63-68", "title" : "LOVD: easy creation of a locus-specific sequence variation database using an\"LSDB-in-a-box\" approach.", "type" : "article-journal", "volume" : "26" }, "uris" : [ "http://www.mendeley.com/documents/?uuid=b91eee47-f5de-3e6a-a3dd-8b7fcda8f99b" ] } ], "mendeley" : { "formattedCitation" : "&lt;sup&gt;28&lt;/sup&gt;", "plainTextFormattedCitation" : "28", "previouslyFormattedCitation" : "&lt;sup&gt;28&lt;/sup&gt;"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28</w:t>
            </w:r>
            <w:r w:rsidRPr="00A50902">
              <w:rPr>
                <w:bCs/>
                <w:color w:val="000000" w:themeColor="text1"/>
                <w:sz w:val="10"/>
                <w:szCs w:val="10"/>
              </w:rPr>
              <w:fldChar w:fldCharType="end"/>
            </w:r>
          </w:p>
        </w:tc>
      </w:tr>
      <w:tr w:rsidR="00B62E16" w:rsidRPr="00A50902" w14:paraId="4C7B6825" w14:textId="77777777" w:rsidTr="00414D77">
        <w:tc>
          <w:tcPr>
            <w:tcW w:w="1046" w:type="pct"/>
            <w:tcBorders>
              <w:top w:val="dashSmallGap" w:sz="4" w:space="0" w:color="808080"/>
              <w:bottom w:val="nil"/>
            </w:tcBorders>
            <w:shd w:val="clear" w:color="auto" w:fill="auto"/>
          </w:tcPr>
          <w:p w14:paraId="7BFC7EC8"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c.1621C&gt;T, p.Arg541Cys</w:t>
            </w:r>
          </w:p>
        </w:tc>
        <w:tc>
          <w:tcPr>
            <w:tcW w:w="959" w:type="pct"/>
            <w:tcBorders>
              <w:top w:val="dashSmallGap" w:sz="4" w:space="0" w:color="808080"/>
              <w:bottom w:val="nil"/>
            </w:tcBorders>
          </w:tcPr>
          <w:p w14:paraId="2098C3E2"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10: </w:t>
            </w:r>
            <w:r w:rsidRPr="00A50902">
              <w:rPr>
                <w:bCs/>
                <w:color w:val="000000" w:themeColor="text1"/>
                <w:sz w:val="10"/>
                <w:szCs w:val="10"/>
              </w:rPr>
              <w:t>Single nucleotide substitution, missense</w:t>
            </w:r>
          </w:p>
        </w:tc>
        <w:tc>
          <w:tcPr>
            <w:tcW w:w="746" w:type="pct"/>
            <w:tcBorders>
              <w:top w:val="dashSmallGap" w:sz="4" w:space="0" w:color="808080"/>
              <w:bottom w:val="nil"/>
            </w:tcBorders>
          </w:tcPr>
          <w:p w14:paraId="1F9F6715"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NA</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dashSmallGap" w:sz="4" w:space="0" w:color="808080"/>
              <w:bottom w:val="nil"/>
            </w:tcBorders>
            <w:vAlign w:val="bottom"/>
          </w:tcPr>
          <w:p w14:paraId="41424A06"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w:t>
            </w:r>
          </w:p>
        </w:tc>
        <w:tc>
          <w:tcPr>
            <w:tcW w:w="778" w:type="pct"/>
            <w:tcBorders>
              <w:top w:val="dashSmallGap" w:sz="4" w:space="0" w:color="808080"/>
              <w:bottom w:val="nil"/>
            </w:tcBorders>
          </w:tcPr>
          <w:p w14:paraId="271EA744" w14:textId="35FE3A8F" w:rsidR="00ED096E" w:rsidRPr="00A50902" w:rsidRDefault="00A24FF3"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dashSmallGap" w:sz="4" w:space="0" w:color="808080"/>
              <w:bottom w:val="nil"/>
            </w:tcBorders>
            <w:shd w:val="clear" w:color="auto" w:fill="auto"/>
          </w:tcPr>
          <w:p w14:paraId="5E03A26F" w14:textId="16865A25"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Dittmer et al. 2014</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"10.1091/mbc.E14-02-0733", "ISBN" : "1939-4586 (Electronic)\\r1059-1524 (Linking)", "ISSN" : "1939-4586", "PMID" : "24623722", "abstract" : "Laminopathies are a collection of phenotypically diverse diseases that include muscular dystrophies, cardiomyopathies, lipodystrophies, and premature aging syndromes. Laminopathies are caused by &gt;300 distinct mutations in the LMNA gene, which encodes the nuclear intermediate filament proteins lamin A and C, two major architectural elements of the mammalian cell nucleus. The genotype-phenotype relationship and the basis for the pronounced tissue specificity of laminopathies are poorly understood. Here we seek to identify on a global scale lamin A-binding partners whose interaction is affected by disease-relevant LMNA mutations. In a screen of a human genome-wide ORFeome library, we identified and validated 337 lamin A-binding proteins. Testing them against 89 known lamin A disease mutations identified 50 disease-associated interactors. Association of progerin, the lamin A isoform responsible for the premature aging disorder Hutchinson-Gilford progeria syndrome, with its partners was largely mediated by farnesylation. Mapping of the interaction sites on lamin A identified the immunoglobulin G (IgG)-like domain as an interaction hotspot and demonstrated that lamin A variants, which destabilize the Ig-like domain, affect protein-protein interactions more globally than mutations of surface residues. Analysis of a set of LMNA mutations in a single residue, which result in three phenotypically distinct diseases, identified disease-specific interactors. The results represent a systematic map of disease-relevant lamin A interactors and suggest loss of tissue-specific lamin A interactions as a mechanism for the tissue-specific appearance of laminopathic phenotypes.", "author" : [ { "dropping-particle" : "", "family" : "Dittmer", "given" : "Travis", "non-dropping-particle" : "", "parse-names" : false, "suffix" : "" }, { "dropping-particle" : "", "family" : "Sahni", "given" : "Nidhi", "non-dropping-particle" : "", "parse-names" : false, "suffix" : "" }, { "dropping-particle" : "", "family" : "Kubben", "given" : "Nard", "non-dropping-particle" : "", "parse-names" : false, "suffix" : "" }, { "dropping-particle" : "", "family" : "Hill", "given" : "David E", "non-dropping-particle" : "", "parse-names" : false, "suffix" : "" }, { "dropping-particle" : "", "family" : "Vidal", "given" : "Marc", "non-dropping-particle" : "", "parse-names" : false, "suffix" : "" }, { "dropping-particle" : "", "family" : "Burgess", "given" : "Rebecca C", "non-dropping-particle" : "", "parse-names" : false, "suffix" : "" }, { "dropping-particle" : "", "family" : "Roukos", "given" : "Vassilis", "non-dropping-particle" : "", "parse-names" : false, "suffix" : "" }, { "dropping-particle" : "", "family" : "Misteli", "given" : "Tom", "non-dropping-particle" : "", "parse-names" : false, "suffix" : "" } ], "container-title" : "Molecular biology of the cell", "id" : "ITEM-1", "issue" : "9", "issued" : { "date-parts" : [ [ "2014" ] ] }, "page" : "1493-1510", "title" : "Systematic identification of pathological lamin A interactors.", "type" : "article-journal", "volume" : "25" }, "uris" : [ "http://www.mendeley.com/documents/?uuid=536e317c-b9ff-4624-ab30-3635f5c6e6d3" ] } ], "mendeley" : { "formattedCitation" : "&lt;sup&gt;82&lt;/sup&gt;", "plainTextFormattedCitation" : "82", "previouslyFormattedCitation" : "&lt;sup&gt;82&lt;/sup&gt;"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82</w:t>
            </w:r>
            <w:r w:rsidRPr="00A50902">
              <w:rPr>
                <w:bCs/>
                <w:color w:val="000000" w:themeColor="text1"/>
                <w:sz w:val="10"/>
                <w:szCs w:val="10"/>
              </w:rPr>
              <w:fldChar w:fldCharType="end"/>
            </w:r>
          </w:p>
        </w:tc>
      </w:tr>
      <w:tr w:rsidR="00B62E16" w:rsidRPr="00A50902" w14:paraId="5D575265" w14:textId="77777777" w:rsidTr="00414D77">
        <w:tc>
          <w:tcPr>
            <w:tcW w:w="1046" w:type="pct"/>
            <w:tcBorders>
              <w:top w:val="nil"/>
              <w:bottom w:val="nil"/>
            </w:tcBorders>
            <w:shd w:val="clear" w:color="auto" w:fill="auto"/>
          </w:tcPr>
          <w:p w14:paraId="35573BE4"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c.1621C&gt;G, p.Arg541Gly</w:t>
            </w:r>
          </w:p>
        </w:tc>
        <w:tc>
          <w:tcPr>
            <w:tcW w:w="959" w:type="pct"/>
            <w:tcBorders>
              <w:top w:val="nil"/>
              <w:bottom w:val="nil"/>
            </w:tcBorders>
          </w:tcPr>
          <w:p w14:paraId="6EA17B9B"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10: </w:t>
            </w:r>
            <w:r w:rsidRPr="00A50902">
              <w:rPr>
                <w:bCs/>
                <w:color w:val="000000" w:themeColor="text1"/>
                <w:sz w:val="10"/>
                <w:szCs w:val="10"/>
              </w:rPr>
              <w:t>Single nucleotide substitution, missense</w:t>
            </w:r>
          </w:p>
        </w:tc>
        <w:tc>
          <w:tcPr>
            <w:tcW w:w="746" w:type="pct"/>
            <w:tcBorders>
              <w:top w:val="nil"/>
              <w:bottom w:val="nil"/>
            </w:tcBorders>
          </w:tcPr>
          <w:p w14:paraId="440FEB16"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D(CCD)</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NA</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31BA758C"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Pathogenic/Likely pathogenic</w:t>
            </w:r>
          </w:p>
        </w:tc>
        <w:tc>
          <w:tcPr>
            <w:tcW w:w="778" w:type="pct"/>
            <w:tcBorders>
              <w:top w:val="nil"/>
              <w:bottom w:val="nil"/>
            </w:tcBorders>
          </w:tcPr>
          <w:p w14:paraId="593C4B6F" w14:textId="33B48672" w:rsidR="00ED096E" w:rsidRPr="00A50902" w:rsidRDefault="00EF673F"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7926B76A" w14:textId="046CDBDC"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Dittmer et al. 2014</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"10.1091/mbc.E14-02-0733", "ISBN" : "1939-4586 (Electronic)\\r1059-1524 (Linking)", "ISSN" : "1939-4586", "PMID" : "24623722", "abstract" : "Laminopathies are a collection of phenotypically diverse diseases that include muscular dystrophies, cardiomyopathies, lipodystrophies, and premature aging syndromes. Laminopathies are caused by &gt;300 distinct mutations in the LMNA gene, which encodes the nuclear intermediate filament proteins lamin A and C, two major architectural elements of the mammalian cell nucleus. The genotype-phenotype relationship and the basis for the pronounced tissue specificity of laminopathies are poorly understood. Here we seek to identify on a global scale lamin A-binding partners whose interaction is affected by disease-relevant LMNA mutations. In a screen of a human genome-wide ORFeome library, we identified and validated 337 lamin A-binding proteins. Testing them against 89 known lamin A disease mutations identified 50 disease-associated interactors. Association of progerin, the lamin A isoform responsible for the premature aging disorder Hutchinson-Gilford progeria syndrome, with its partners was largely mediated by farnesylation. Mapping of the interaction sites on lamin A identified the immunoglobulin G (IgG)-like domain as an interaction hotspot and demonstrated that lamin A variants, which destabilize the Ig-like domain, affect protein-protein interactions more globally than mutations of surface residues. Analysis of a set of LMNA mutations in a single residue, which result in three phenotypically distinct diseases, identified disease-specific interactors. The results represent a systematic map of disease-relevant lamin A interactors and suggest loss of tissue-specific lamin A interactions as a mechanism for the tissue-specific appearance of laminopathic phenotypes.", "author" : [ { "dropping-particle" : "", "family" : "Dittmer", "given" : "Travis", "non-dropping-particle" : "", "parse-names" : false, "suffix" : "" }, { "dropping-particle" : "", "family" : "Sahni", "given" : "Nidhi", "non-dropping-particle" : "", "parse-names" : false, "suffix" : "" }, { "dropping-particle" : "", "family" : "Kubben", "given" : "Nard", "non-dropping-particle" : "", "parse-names" : false, "suffix" : "" }, { "dropping-particle" : "", "family" : "Hill", "given" : "David E", "non-dropping-particle" : "", "parse-names" : false, "suffix" : "" }, { "dropping-particle" : "", "family" : "Vidal", "given" : "Marc", "non-dropping-particle" : "", "parse-names" : false, "suffix" : "" }, { "dropping-particle" : "", "family" : "Burgess", "given" : "Rebecca C", "non-dropping-particle" : "", "parse-names" : false, "suffix" : "" }, { "dropping-particle" : "", "family" : "Roukos", "given" : "Vassilis", "non-dropping-particle" : "", "parse-names" : false, "suffix" : "" }, { "dropping-particle" : "", "family" : "Misteli", "given" : "Tom", "non-dropping-particle" : "", "parse-names" : false, "suffix" : "" } ], "container-title" : "Molecular biology of the cell", "id" : "ITEM-1", "issue" : "9", "issued" : { "date-parts" : [ [ "2014" ] ] }, "page" : "1493-1510", "title" : "Systematic identification of pathological lamin A interactors.", "type" : "article-journal", "volume" : "25" }, "uris" : [ "http://www.mendeley.com/documents/?uuid=536e317c-b9ff-4624-ab30-3635f5c6e6d3" ] } ], "mendeley" : { "formattedCitation" : "&lt;sup&gt;82&lt;/sup&gt;", "plainTextFormattedCitation" : "82", "previouslyFormattedCitation" : "&lt;sup&gt;82&lt;/sup&gt;"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82</w:t>
            </w:r>
            <w:r w:rsidRPr="00A50902">
              <w:rPr>
                <w:bCs/>
                <w:color w:val="000000" w:themeColor="text1"/>
                <w:sz w:val="10"/>
                <w:szCs w:val="10"/>
              </w:rPr>
              <w:fldChar w:fldCharType="end"/>
            </w:r>
          </w:p>
        </w:tc>
      </w:tr>
      <w:tr w:rsidR="00B62E16" w:rsidRPr="00A50902" w14:paraId="4008B6AF" w14:textId="77777777" w:rsidTr="00414D77">
        <w:tc>
          <w:tcPr>
            <w:tcW w:w="1046" w:type="pct"/>
            <w:tcBorders>
              <w:top w:val="nil"/>
              <w:bottom w:val="nil"/>
            </w:tcBorders>
            <w:shd w:val="clear" w:color="auto" w:fill="auto"/>
          </w:tcPr>
          <w:p w14:paraId="7A00D450"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c.1621C&gt;A, p.Arg541Ser</w:t>
            </w:r>
          </w:p>
        </w:tc>
        <w:tc>
          <w:tcPr>
            <w:tcW w:w="959" w:type="pct"/>
            <w:tcBorders>
              <w:top w:val="nil"/>
              <w:bottom w:val="nil"/>
            </w:tcBorders>
          </w:tcPr>
          <w:p w14:paraId="0CDE0949"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10: </w:t>
            </w:r>
            <w:r w:rsidRPr="00A50902">
              <w:rPr>
                <w:bCs/>
                <w:color w:val="000000" w:themeColor="text1"/>
                <w:sz w:val="10"/>
                <w:szCs w:val="10"/>
              </w:rPr>
              <w:t>Single nucleotide substitution, missense</w:t>
            </w:r>
          </w:p>
        </w:tc>
        <w:tc>
          <w:tcPr>
            <w:tcW w:w="746" w:type="pct"/>
            <w:tcBorders>
              <w:top w:val="nil"/>
              <w:bottom w:val="nil"/>
            </w:tcBorders>
          </w:tcPr>
          <w:p w14:paraId="3D16F1B0"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eHF, ↑CK, &lt;25)</w:t>
            </w:r>
            <w:r w:rsidRPr="00A50902">
              <w:rPr>
                <w:bCs/>
                <w:color w:val="000000" w:themeColor="text1"/>
                <w:sz w:val="10"/>
                <w:szCs w:val="10"/>
              </w:rPr>
              <w:t xml:space="preserve"> O</w:t>
            </w:r>
            <w:r w:rsidRPr="00A50902">
              <w:rPr>
                <w:bCs/>
                <w:color w:val="000000" w:themeColor="text1"/>
                <w:sz w:val="10"/>
                <w:szCs w:val="10"/>
                <w:vertAlign w:val="subscript"/>
              </w:rPr>
              <w:t>H(LV)+M</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3442C14F"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w:t>
            </w:r>
          </w:p>
        </w:tc>
        <w:tc>
          <w:tcPr>
            <w:tcW w:w="778" w:type="pct"/>
            <w:tcBorders>
              <w:top w:val="nil"/>
              <w:bottom w:val="nil"/>
            </w:tcBorders>
          </w:tcPr>
          <w:p w14:paraId="7FFEBB67" w14:textId="077333BF" w:rsidR="00ED096E" w:rsidRPr="00A50902" w:rsidRDefault="003F679B"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6A685819" w14:textId="2DA013B6" w:rsidR="00ED096E" w:rsidRPr="00A50902" w:rsidRDefault="00ED096E" w:rsidP="00431645">
            <w:pPr>
              <w:pStyle w:val="NormalWeb"/>
              <w:spacing w:before="0" w:beforeAutospacing="0" w:after="0" w:afterAutospacing="0"/>
              <w:rPr>
                <w:b/>
                <w:bCs/>
                <w:color w:val="000000" w:themeColor="text1"/>
                <w:sz w:val="10"/>
                <w:szCs w:val="10"/>
              </w:rPr>
            </w:pPr>
            <w:r w:rsidRPr="00A50902">
              <w:rPr>
                <w:bCs/>
                <w:color w:val="000000" w:themeColor="text1"/>
                <w:sz w:val="10"/>
                <w:szCs w:val="10"/>
              </w:rPr>
              <w:t>Sylvius et al. 2005</w:t>
            </w:r>
            <w:r w:rsidRPr="00A50902">
              <w:rPr>
                <w:b/>
                <w:bCs/>
                <w:color w:val="000000" w:themeColor="text1"/>
                <w:sz w:val="10"/>
                <w:szCs w:val="10"/>
              </w:rPr>
              <w:fldChar w:fldCharType="begin" w:fldLock="1"/>
            </w:r>
            <w:r w:rsidR="00C43130" w:rsidRPr="00A50902">
              <w:rPr>
                <w:b/>
                <w:bCs/>
                <w:color w:val="000000" w:themeColor="text1"/>
                <w:sz w:val="10"/>
                <w:szCs w:val="10"/>
              </w:rPr>
              <w:instrText>ADDIN CSL_CITATION { "citationItems" : [ { "id" : "ITEM-1", "itemData" : { "DOI" : "10.1136/jmg.2004.023283", "ISBN" : "1468-6244", "ISSN" : "1468-6244", "PMID" : "16061563", "abstract" : "CONTEXT: Lamin A/C (LMNA) gene variations have been reported in more than one third of genotyped families with dilated cardiomyopathy (DCM). However, the relationship between LMNA mutation and the development of DCM is poorly understood.\\n\\nMETHODS AND RESULTS: We found that end stage DCM patients carrying LMNA mutations displayed either dramatic ultrastructural changes of the cardiomyocyte nucleus (D192G) or nonspecific changes (R541S). Overexpression of the D192G lamin C dramatically increased the size of intranuclear speckles and reduced their number. This phenotype was only partially reversed by coexpression of the D192G and wild type lamin C. Moreover, the D192G mutation precludes insertion of lamin C into the nuclear envelope when co-transfected with the D192G lamin A. By contrast, the R541S phenotype was entirely reversed by coexpression of the R541S and wild type lamin C. As lamin speckle size is known to be correlated with regulation of transcription, we assessed the SUMO1 distribution pattern in the presence of mutated lamin C and showed that D192G lamin C expression totally disrupts the SUMO1 pattern.\\n\\nCONCLUSION: Our in vivo and in vitro results question the relationship of causality between LMNA mutations and the development of heart failure in some DCM patients and therefore, the reliability of genetic counselling. However, LMNA mutations producing speckles result not only in nuclear envelope structural damage, but may also lead to the dysregulation of cellular functions controlled by sumoylation, such as transcription, chromosome organisation, and nuclear trafficking.", "author" : [ { "dropping-particle" : "", "family" : "Sylvius", "given" : "N", "non-dropping-particle" : "", "parse-names" : false, "suffix" : "" }, { "dropping-particle" : "", "family" : "Bilinska", "given" : "Z T", "non-dropping-particle" : "", "parse-names" : false, "suffix" : "" }, { "dropping-particle" : "", "family" : "Veinot", "given" : "J P", "non-dropping-particle" : "", "parse-names" : false, "suffix" : "" }, { "dropping-particle" : "", "family" : "Fidzianska", "given" : "A", "non-dropping-particle" : "", "parse-names" : false, "suffix" : "" }, { "dropping-particle" : "", "family" : "Bolongo", "given" : "P M", "non-dropping-particle" : "", "parse-names" : false, "suffix" : "" }, { "dropping-particle" : "", "family" : "Poon", "given" : "S", "non-dropping-particle" : "", "parse-names" : false, "suffix" : "" }, { "dropping-particle" : "", "family" : "McKeown", "given" : "P", "non-dropping-particle" : "", "parse-names" : false, "suffix" : "" }, { "dropping-particle" : "", "family" : "Davies", "given" : "R A", "non-dropping-particle" : "", "parse-names" : false, "suffix" : "" }, { "dropping-particle" : "", "family" : "Chan", "given" : "K-L", "non-dropping-particle" : "", "parse-names" : false, "suffix" : "" }, { "dropping-particle" : "", "family" : "Tang", "given" : "A S L", "non-dropping-particle" : "", "parse-names" : false, "suffix" : "" }, { "dropping-particle" : "", "family" : "Dyack", "given" : "S", "non-dropping-particle" : "", "parse-names" : false, "suffix" : "" }, { "dropping-particle" : "", "family" : "Grzybowski", "given" : "J", "non-dropping-particle" : "", "parse-names" : false, "suffix" : "" }, { "dropping-particle" : "", "family" : "Ruzyllo", "given" : "W", "non-dropping-particle" : "", "parse-names" : false, "suffix" : "" }, { "dropping-particle" : "", "family" : "McBride", "given" : "H", "non-dropping-particle" : "", "parse-names" : false, "suffix" : "" }, { "dropping-particle" : "", "family" : "Tesson", "given" : "F", "non-dropping-particle" : "", "parse-names" : false, "suffix" : "" } ], "container-title" : "Journal of medical genetics", "id" : "ITEM-1", "issue" : "8", "issued" : { "date-parts" : [ [ "2005" ] ] }, "page" : "639-647", "title" : "In vivo and in vitro examination of the functional significances of novel lamin gene mutations in heart failure patients.", "type" : "article-journal", "volume" : "42" }, "uris" : [ "http://www.mendeley.com/documents/?uuid=d545bde9-ac24-4a2c-a48c-56e35eed3d6b" ] } ], "mendeley" : { "formattedCitation" : "&lt;sup&gt;50&lt;/sup&gt;", "plainTextFormattedCitation" : "50", "previouslyFormattedCitation" : "&lt;sup&gt;50&lt;/sup&gt;" }, "properties" : { "noteIndex" : 0 }, "schema" : "https://github.com/citation-style-language/schema/raw/master/csl-citation.json" }</w:instrText>
            </w:r>
            <w:r w:rsidRPr="00A50902">
              <w:rPr>
                <w:b/>
                <w:bCs/>
                <w:color w:val="000000" w:themeColor="text1"/>
                <w:sz w:val="10"/>
                <w:szCs w:val="10"/>
              </w:rPr>
              <w:fldChar w:fldCharType="separate"/>
            </w:r>
            <w:r w:rsidR="00431645" w:rsidRPr="00A50902">
              <w:rPr>
                <w:bCs/>
                <w:noProof/>
                <w:color w:val="000000" w:themeColor="text1"/>
                <w:sz w:val="10"/>
                <w:szCs w:val="10"/>
                <w:vertAlign w:val="superscript"/>
              </w:rPr>
              <w:t>50</w:t>
            </w:r>
            <w:r w:rsidRPr="00A50902">
              <w:rPr>
                <w:b/>
                <w:bCs/>
                <w:color w:val="000000" w:themeColor="text1"/>
                <w:sz w:val="10"/>
                <w:szCs w:val="10"/>
              </w:rPr>
              <w:fldChar w:fldCharType="end"/>
            </w:r>
          </w:p>
        </w:tc>
      </w:tr>
      <w:tr w:rsidR="00B62E16" w:rsidRPr="00A50902" w14:paraId="48395602" w14:textId="77777777" w:rsidTr="00414D77">
        <w:tc>
          <w:tcPr>
            <w:tcW w:w="1046" w:type="pct"/>
            <w:tcBorders>
              <w:top w:val="nil"/>
              <w:bottom w:val="nil"/>
            </w:tcBorders>
            <w:shd w:val="clear" w:color="auto" w:fill="auto"/>
          </w:tcPr>
          <w:p w14:paraId="29553E3A"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c.1622G&gt;A, p.Arg541His</w:t>
            </w:r>
          </w:p>
        </w:tc>
        <w:tc>
          <w:tcPr>
            <w:tcW w:w="959" w:type="pct"/>
            <w:tcBorders>
              <w:top w:val="nil"/>
              <w:bottom w:val="nil"/>
            </w:tcBorders>
          </w:tcPr>
          <w:p w14:paraId="46410B11"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10: </w:t>
            </w:r>
            <w:r w:rsidRPr="00A50902">
              <w:rPr>
                <w:bCs/>
                <w:color w:val="000000" w:themeColor="text1"/>
                <w:sz w:val="10"/>
                <w:szCs w:val="10"/>
              </w:rPr>
              <w:t>Single nucleotide substitution, missense</w:t>
            </w:r>
          </w:p>
        </w:tc>
        <w:tc>
          <w:tcPr>
            <w:tcW w:w="746" w:type="pct"/>
            <w:tcBorders>
              <w:top w:val="nil"/>
              <w:bottom w:val="nil"/>
            </w:tcBorders>
          </w:tcPr>
          <w:p w14:paraId="48525667"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VA, &lt;25)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C-II</w:t>
            </w:r>
          </w:p>
        </w:tc>
        <w:tc>
          <w:tcPr>
            <w:tcW w:w="818" w:type="pct"/>
            <w:tcBorders>
              <w:top w:val="nil"/>
              <w:bottom w:val="nil"/>
            </w:tcBorders>
            <w:vAlign w:val="bottom"/>
          </w:tcPr>
          <w:p w14:paraId="19C99559"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w:t>
            </w:r>
          </w:p>
        </w:tc>
        <w:tc>
          <w:tcPr>
            <w:tcW w:w="778" w:type="pct"/>
            <w:tcBorders>
              <w:top w:val="nil"/>
              <w:bottom w:val="nil"/>
            </w:tcBorders>
          </w:tcPr>
          <w:p w14:paraId="65732855" w14:textId="16AFF672" w:rsidR="00ED096E" w:rsidRPr="00A50902" w:rsidRDefault="003F265B"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0DDF3D24" w14:textId="3B0C313C"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Rudenskaya et al. 2008</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"10.1111/j.1399-0004.2008.01045.x", "ISSN" : "00099163", "PMID" : "18564364", "abstract" : "Mutations in LMNA gene produce a wide spectrum of disorders called laminopathies. In this article, the first cases of laminopathies from Russia are reported. In 10 unrelated families, 9 different mutations were identified: Asp47His, Gly232Arg, c.[781_783delAAG, 781insGTGGAGCAGTATAAGAAA], Arg249Gln (in two families), Arg377His, Arg541His, Ala350Pro, Leu52Pro, and Gly635Asp. Mutations Arg249Gln, Arg377His, and Arg541His were reported previously, others are novel. Four cases present de novo mutations, among them two cases with Arg249Gln are found. Because this mutation occurred de novo also in other reported cases, a mutational 'hot spot' was supposed. Three phenotypes were observed: autosomal dominant (AD) Emery-Dreifuss muscular dystrophy (EDMD), limb-girdle MD type 1B, and AD dilated cardiomyopathy with conduction defect type 1A (DCM1A). Atypical clinical presentations were a very severe EDMD and an infantile DCM1A.", "author" : [ { "dropping-particle" : "", "family" : "Rudenskaya", "given" : "Galina E.", "non-dropping-particle" : "", "parse-names" : false, "suffix" : "" }, { "dropping-particle" : "V.", "family" : "Polyakov", "given" : "A.", "non-dropping-particle" : "", "parse-names" : false, "suffix" : "" }, { "dropping-particle" : "", "family" : "Tverskaya", "given" : "S. M.", "non-dropping-particle" : "", "parse-names" : false, "suffix" : "" }, { "dropping-particle" : "V.", "family" : "Zaklyazminskaya", "given" : "E.", "non-dropping-particle" : "", "parse-names" : false, "suffix" : "" }, { "dropping-particle" : "", "family" : "Chukhrova", "given" : "A. L.", "non-dropping-particle" : "", "parse-names" : false, "suffix" : "" }, { "dropping-particle" : "", "family" : "Groznova", "given" : "O. E.", "non-dropping-particle" : "", "parse-names" : false, "suffix" : "" }, { "dropping-particle" : "", "family" : "Ginter", "given" : "E. K.", "non-dropping-particle" : "", "parse-names" : false, "suffix" : "" } ], "container-title" : "Clinical Genetics", "id" : "ITEM-1", "issue" : "2", "issued" : { "date-parts" : [ [ "2008", "8" ] ] }, "page" : "127-133", "title" : "Laminopathies in Russian families", "type" : "article-journal", "volume" : "74" }, "uris" : [ "http://www.mendeley.com/documents/?uuid=8432a8b6-b720-40b1-88d6-2d6538b9b115" ] } ], "mendeley" : { "formattedCitation" : "&lt;sup&gt;17&lt;/sup&gt;", "plainTextFormattedCitation" : "17", "previouslyFormattedCitation" : "&lt;sup&gt;17&lt;/sup&gt;"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17</w:t>
            </w:r>
            <w:r w:rsidRPr="00A50902">
              <w:rPr>
                <w:bCs/>
                <w:color w:val="000000" w:themeColor="text1"/>
                <w:sz w:val="10"/>
                <w:szCs w:val="10"/>
              </w:rPr>
              <w:fldChar w:fldCharType="end"/>
            </w:r>
          </w:p>
        </w:tc>
      </w:tr>
      <w:tr w:rsidR="00B62E16" w:rsidRPr="00A50902" w14:paraId="0297A7F0" w14:textId="77777777" w:rsidTr="00414D77">
        <w:tc>
          <w:tcPr>
            <w:tcW w:w="1046" w:type="pct"/>
            <w:tcBorders>
              <w:top w:val="nil"/>
              <w:bottom w:val="nil"/>
            </w:tcBorders>
            <w:shd w:val="clear" w:color="auto" w:fill="auto"/>
          </w:tcPr>
          <w:p w14:paraId="5AA572F3"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c.1622G&gt;C, p.Arg541Pro (erroneously reported as p.Arg541Lys)</w:t>
            </w:r>
          </w:p>
        </w:tc>
        <w:tc>
          <w:tcPr>
            <w:tcW w:w="959" w:type="pct"/>
            <w:tcBorders>
              <w:top w:val="nil"/>
              <w:bottom w:val="nil"/>
            </w:tcBorders>
          </w:tcPr>
          <w:p w14:paraId="1837C785"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10: </w:t>
            </w:r>
            <w:r w:rsidRPr="00A50902">
              <w:rPr>
                <w:bCs/>
                <w:color w:val="000000" w:themeColor="text1"/>
                <w:sz w:val="10"/>
                <w:szCs w:val="10"/>
              </w:rPr>
              <w:t>Single nucleotide substitution, missense</w:t>
            </w:r>
          </w:p>
        </w:tc>
        <w:tc>
          <w:tcPr>
            <w:tcW w:w="746" w:type="pct"/>
            <w:tcBorders>
              <w:top w:val="nil"/>
              <w:bottom w:val="nil"/>
            </w:tcBorders>
          </w:tcPr>
          <w:p w14:paraId="2EEDFABB"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D(CCD, eHF, VA, ↑CK, &lt;25)</w:t>
            </w:r>
            <w:r w:rsidRPr="00A50902">
              <w:rPr>
                <w:bCs/>
                <w:color w:val="000000" w:themeColor="text1"/>
                <w:sz w:val="10"/>
                <w:szCs w:val="10"/>
              </w:rPr>
              <w:t xml:space="preserve"> O</w:t>
            </w:r>
            <w:r w:rsidRPr="00A50902">
              <w:rPr>
                <w:bCs/>
                <w:color w:val="000000" w:themeColor="text1"/>
                <w:sz w:val="10"/>
                <w:szCs w:val="10"/>
                <w:vertAlign w:val="subscript"/>
              </w:rPr>
              <w:t>H(LV)+M</w:t>
            </w:r>
            <w:r w:rsidRPr="00A50902">
              <w:rPr>
                <w:bCs/>
                <w:color w:val="000000" w:themeColor="text1"/>
                <w:sz w:val="10"/>
                <w:szCs w:val="10"/>
              </w:rPr>
              <w:t xml:space="preserve"> G</w:t>
            </w:r>
            <w:r w:rsidRPr="00A50902">
              <w:rPr>
                <w:bCs/>
                <w:color w:val="000000" w:themeColor="text1"/>
                <w:sz w:val="10"/>
                <w:szCs w:val="10"/>
                <w:vertAlign w:val="subscript"/>
              </w:rPr>
              <w:t>DN</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7AB8A15C"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Not provided</w:t>
            </w:r>
          </w:p>
        </w:tc>
        <w:tc>
          <w:tcPr>
            <w:tcW w:w="778" w:type="pct"/>
            <w:tcBorders>
              <w:top w:val="nil"/>
              <w:bottom w:val="nil"/>
            </w:tcBorders>
          </w:tcPr>
          <w:p w14:paraId="181346ED" w14:textId="6089BBA9" w:rsidR="00ED096E" w:rsidRPr="00A50902" w:rsidRDefault="002702FC"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3694B95B" w14:textId="3AECBE81"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van Tintelen et al. 2007</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"10.1016/j.ahj.2007.07.038", "ISBN" : "1097-6744; 0002-8703", "ISSN" : "00028703", "PMID" : "18035086", "abstract" : "Background: Among the most frequently encountered mutations in dilated cardiomyopathy (DCM) are those in the lamin A/C (LMNA) gene. Our goal was to analyze the LMNA gene in patients with DCM and/or conduction disease referred to the cardiogenetics outpatient clinic and to evaluate the prevalence of LMNA mutations and their clinical expression. Methods and Results: The LMNA gene was screened in 61 index patients. Eleven mutations (including 6 novel) were identified, mainly in the subgroup of familial DCM with cardiac conduction disease (3/10 index patients) and in patients with DCM and Emery-Dreifuss, Limb-Girdle, or unclassified forms of muscular dystrophy (7/8 index patients). In addition, a mutation was identified in 1 of 4 families with only cardiac conduction disease. We did not identify any large deletions or duplications. Genotype-phenotype relationships revealed a high rate of sudden death and cardiac transplants in carriers of the p.N195K mutation. Our study confirmed that the p.R225X mutation leads to cardiac conduction disease with late or no development of DCM, underscoring the importance of this mutation in putative familial \"lone conduction disease.\" Nearly one third of LMNA mutation carriers had experienced a thromboembolic event. Conclusions: This study highlights the role of LMNA mutations in DCM and related disorders. A severe phenotype in p.N195K mutation carriers and preferential cardiac conduction disease in p.R225X carriers was encountered. Because of the clinical variability, including the development of associated symptoms in time, LMNA screening should be considered in patients with DCM or familial lone conduction disease. ?? 2007 Mosby, Inc. All rights reserved.", "author" : [ { "dropping-particle" : "", "family" : "Tintelen", "given" : "J. Peter", "non-dropping-particle" : "Van", "parse-names" : false, "suffix" : "" }, { "dropping-particle" : "", "family" : "Hofstra", "given" : "Robert M W", "non-dropping-particle" : "", "parse-names" : false, "suffix" : "" }, { "dropping-particle" : "", "family" : "Katerberg", "given" : "Hilga", "non-dropping-particle" : "", "parse-names" : false, "suffix" : "" }, { "dropping-particle" : "", "family" : "Rossenbacker", "given" : "Tom", "non-dropping-particle" : "", "parse-names" : false, "suffix" : "" }, { "dropping-particle" : "", "family" : "Wiesfeld", "given" : "Ans C P", "non-dropping-particle" : "", "parse-names" : false, "suffix" : "" }, { "dropping-particle" : "", "family" : "Marchie Sarvaas", "given" : "Gideon J.", "non-dropping-particle" : "du", "parse-names" : false, "suffix" : "" }, { "dropping-particle" : "", "family" : "Wilde", "given" : "Arthur A M", "non-dropping-particle" : "", "parse-names" : false, "suffix" : "" }, { "dropping-particle" : "", "family" : "Langen", "given" : "Irene M.", "non-dropping-particle" : "van", "parse-names" : false, "suffix" : "" }, { "dropping-particle" : "", "family" : "Nannenberg", "given" : "Eline A.", "non-dropping-particle" : "", "parse-names" : false, "suffix" : "" }, { "dropping-particle" : "", "family" : "Kooi", "given" : "Anneke J.", "non-dropping-particle" : "van der", "parse-names" : false, "suffix" : "" }, { "dropping-particle" : "", "family" : "Kraak", "given" : "Marian", "non-dropping-particle" : "", "parse-names" : false, "suffix" : "" }, { "dropping-particle" : "", "family" : "Gelder", "given" : "Isabelle C.", "non-dropping-particle" : "van", "parse-names" : false, "suffix" : "" }, { "dropping-particle" : "", "family" : "Veldhuisen", "given" : "Dirk Jan", "non-dropping-particle" : "van", "parse-names" : false, "suffix" : "" }, { "dropping-particle" : "", "family" : "Vos", "given" : "Yvonne", "non-dropping-particle" : "", "parse-names" : false, "suffix" : "" }, { "dropping-particle" : "", "family" : "Berg", "given" : "Maarten P.", "non-dropping-particle" : "van den", "parse-names" : false, "suffix" : "" } ], "container-title" : "American Heart Journal", "id" : "ITEM-1", "issue" : "6", "issued" : { "date-parts" : [ [ "2007" ] ] }, "note" : "NULL", "page" : "1130-1139", "title" : "High yield of LMNA mutations in patients with dilated cardiomyopathy and/or conduction disease referred to cardiogenetics outpatient clinics", "type" : "article-journal", "volume" : "154" }, "uris" : [ "http://www.mendeley.com/documents/?uuid=1a4385de-dc41-40d3-a03d-e608839cd9c4" ] } ], "mendeley" : { "formattedCitation" : "&lt;sup&gt;12&lt;/sup&gt;", "plainTextFormattedCitation" : "12", "previouslyFormattedCitation" : "&lt;sup&gt;12&lt;/sup&gt;"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12</w:t>
            </w:r>
            <w:r w:rsidRPr="00A50902">
              <w:rPr>
                <w:bCs/>
                <w:color w:val="000000" w:themeColor="text1"/>
                <w:sz w:val="10"/>
                <w:szCs w:val="10"/>
              </w:rPr>
              <w:fldChar w:fldCharType="end"/>
            </w:r>
          </w:p>
        </w:tc>
      </w:tr>
      <w:tr w:rsidR="00B62E16" w:rsidRPr="00A50902" w14:paraId="1D052EC9" w14:textId="77777777" w:rsidTr="00414D77">
        <w:tc>
          <w:tcPr>
            <w:tcW w:w="1046" w:type="pct"/>
            <w:tcBorders>
              <w:top w:val="nil"/>
              <w:bottom w:val="nil"/>
            </w:tcBorders>
            <w:shd w:val="clear" w:color="auto" w:fill="auto"/>
          </w:tcPr>
          <w:p w14:paraId="0F12476E"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c.1634G&gt;A, p.Arg545His</w:t>
            </w:r>
          </w:p>
        </w:tc>
        <w:tc>
          <w:tcPr>
            <w:tcW w:w="959" w:type="pct"/>
            <w:tcBorders>
              <w:top w:val="nil"/>
              <w:bottom w:val="nil"/>
            </w:tcBorders>
          </w:tcPr>
          <w:p w14:paraId="4B4B0501"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Exon 10:</w:t>
            </w:r>
            <w:r w:rsidRPr="00A50902">
              <w:rPr>
                <w:bCs/>
                <w:color w:val="000000" w:themeColor="text1"/>
                <w:sz w:val="10"/>
                <w:szCs w:val="10"/>
              </w:rPr>
              <w:t xml:space="preserve"> Single nucleotide substitution, missense</w:t>
            </w:r>
          </w:p>
        </w:tc>
        <w:tc>
          <w:tcPr>
            <w:tcW w:w="746" w:type="pct"/>
            <w:tcBorders>
              <w:top w:val="nil"/>
              <w:bottom w:val="nil"/>
            </w:tcBorders>
          </w:tcPr>
          <w:p w14:paraId="180BD121" w14:textId="77777777" w:rsidR="00ED096E" w:rsidRPr="00A50902" w:rsidRDefault="00ED096E" w:rsidP="00540462">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E(CCD)</w:t>
            </w:r>
            <w:r w:rsidRPr="00A50902">
              <w:rPr>
                <w:bCs/>
                <w:color w:val="000000" w:themeColor="text1"/>
                <w:sz w:val="10"/>
                <w:szCs w:val="10"/>
              </w:rPr>
              <w:t xml:space="preserve"> O</w:t>
            </w:r>
            <w:r w:rsidRPr="00A50902">
              <w:rPr>
                <w:bCs/>
                <w:color w:val="000000" w:themeColor="text1"/>
                <w:sz w:val="10"/>
                <w:szCs w:val="10"/>
                <w:vertAlign w:val="subscript"/>
              </w:rPr>
              <w:t>H(LV)+M</w:t>
            </w:r>
            <w:r w:rsidRPr="00A50902">
              <w:rPr>
                <w:bCs/>
                <w:color w:val="000000" w:themeColor="text1"/>
                <w:sz w:val="10"/>
                <w:szCs w:val="10"/>
              </w:rPr>
              <w:t xml:space="preserve"> G</w:t>
            </w:r>
            <w:r w:rsidRPr="00A50902">
              <w:rPr>
                <w:bCs/>
                <w:color w:val="000000" w:themeColor="text1"/>
                <w:sz w:val="10"/>
                <w:szCs w:val="10"/>
                <w:vertAlign w:val="subscript"/>
              </w:rPr>
              <w:t>DN</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w:t>
            </w:r>
          </w:p>
        </w:tc>
        <w:tc>
          <w:tcPr>
            <w:tcW w:w="818" w:type="pct"/>
            <w:tcBorders>
              <w:top w:val="nil"/>
              <w:bottom w:val="nil"/>
            </w:tcBorders>
            <w:vAlign w:val="bottom"/>
          </w:tcPr>
          <w:p w14:paraId="1862A9B2"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Conflicting interpretations of pathogenicity</w:t>
            </w:r>
          </w:p>
        </w:tc>
        <w:tc>
          <w:tcPr>
            <w:tcW w:w="778" w:type="pct"/>
            <w:tcBorders>
              <w:top w:val="nil"/>
              <w:bottom w:val="nil"/>
            </w:tcBorders>
          </w:tcPr>
          <w:p w14:paraId="1C14C8D0" w14:textId="304F995F" w:rsidR="00ED096E" w:rsidRPr="00A50902" w:rsidRDefault="005F67F7"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VUS - not enough evidence</w:t>
            </w:r>
          </w:p>
        </w:tc>
        <w:tc>
          <w:tcPr>
            <w:tcW w:w="653" w:type="pct"/>
            <w:tcBorders>
              <w:top w:val="nil"/>
              <w:bottom w:val="nil"/>
            </w:tcBorders>
            <w:shd w:val="clear" w:color="auto" w:fill="auto"/>
          </w:tcPr>
          <w:p w14:paraId="6468A169" w14:textId="606AE504"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van Rijsingen et al. 2013</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"10.1093/eurjhf/hfs191", "ISBN" : "1879-0844; 1388-9842", "ISSN" : "18790844", "PMID" : "23183350", "abstract" : "AIMS: Mutations in the lamin A/C gene (LMNA) cause a variety of clinical phenotypes, including dilated cardiomyopathy. LMNA is one of the most prevalent mutated genes in dilated cardiomyopathy, and is associated with a high risk of arrhythmias, sudden cardiac death, and heart failure. There are few data on the impact of age and gender on cardiac disease penetrance and mortality.\\n\\nMETHODS AND RESULTS: In a multicentre cohort of 269 LMNA mutation carriers, we evaluated gender-specific penetrance of cardiac involvement and major cardiac events. All-cause mortality of mutation carriers [standardized mortality ratio (SMR)] was determined. Cardiac disease penetrance was age dependent and almost complete at the age of 70 years. The presence of an LVEF \u226445% was significantly higher in men (P &lt; 0.001). However, there was no difference between genders in the prevalence of atrioventricular block, atrial tachyarrhythmias, and non-sustained ventricular tachycardia. Malignant ventricular arrhythmias (26% vs. 8%) and end-stage heart failure (28% vs. 14%) were more common in men than in women (P &lt; 0.001 and P = 0.006, respectively). All-cause mortality of mutation carriers was significantly increased [SMR 4.0, 95% confidence interval (CI) 2.8-5.2] between the ages of 15 and 75 years. Mortality in men was higher than in women (hazard ratio 2.2, 95% CI 1.2-4.3).\\n\\nCONCLUSIONS: This large cohort of LMNA mutation carriers demonstrates a high cardiac disease penetrance and a high mortality in mutation carriers. Male mutation carriers have a worse prognosis due to a higher prevalence of malignant ventricular arrhythmias and end-stage heart failure.", "author" : [ { "dropping-particle" : "", "family" : "Rijsingen", "given" : "Ingrid A W", "non-dropping-particle" : "Van", "parse-names" : false, "suffix" : "" }, { "dropping-particle" : "", "family" : "Nannenberg", "given" : "Eline A.", "non-dropping-particle" : "", "parse-names" : false, "suffix" : "" }, { "dropping-particle" : "", "family" : "Arbustini", "given" : "Eloisa", "non-dropping-particle" : "", "parse-names" : false, "suffix" : "" }, { "dropping-particle" : "", "family" : "Elliott", "given" : "Perry M.", "non-dropping-particle" : "", "parse-names" : false, "suffix" : "" }, { "dropping-particle" : "", "family" : "Mogensen", "given" : "Jens", "non-dropping-particle" : "", "parse-names" : false, "suffix" : "" }, { "dropping-particle" : "", "family" : "Hermans-van Ast", "given" : "Johanna F.", "non-dropping-particle" : "", "parse-names" : false, "suffix" : "" }, { "dropping-particle" : "", "family" : "Kooi", "given" : "Anneke J.", "non-dropping-particle" : "van der", "parse-names" : false, "suffix" : "" }, { "dropping-particle" : "", "family" : "Tintelen", "given" : "J. Peter", "non-dropping-particle" : "van", "parse-names" : false, "suffix" : "" }, { "dropping-particle" : "", "family" : "Berg", "given" : "Maarten P.", "non-dropping-particle" : "van den", "parse-names" : false, "suffix" : "" }, { "dropping-particle" : "", "family" : "Grasso", "given" : "Maurizia", "non-dropping-particle" : "", "parse-names" : false, "suffix" : "" }, { "dropping-particle" : "", "family" : "Serio", "given" : "Alessandra", "non-dropping-particle" : "", "parse-names" : false, "suffix" : "" }, { "dropping-particle" : "", "family" : "Jenkins", "given" : "Sharon", "non-dropping-particle" : "", "parse-names" : false, "suffix" : "" }, { "dropping-particle" : "", "family" : "Rowland", "given" : "Camilla", "non-dropping-particle" : "", "parse-names" : false, "suffix" : "" }, { "dropping-particle" : "", "family" : "Richard", "given" : "Pascale", "non-dropping-particle" : "", "parse-names" : false, "suffix" : "" }, { "dropping-particle" : "", "family" : "Wilde", "given" : "Arthur A M", "non-dropping-particle" : "", "parse-names" : false, "suffix" : "" }, { "dropping-particle" : "", "family" : "Perrot", "given" : "Andreas", "non-dropping-particle" : "", "parse-names" : false, "suffix" : "" }, { "dropping-particle" : "", "family" : "Pankuweit", "given" : "Sabine", "non-dropping-particle" : "", "parse-names" : false, "suffix" : "" }, { "dropping-particle" : "", "family" : "Zwinderman", "given" : "Aeilko H.", "non-dropping-particle" : "", "parse-names" : false, "suffix" : "" }, { "dropping-particle" : "", "family" : "Charron", "given" : "Philippe", "non-dropping-particle" : "", "parse-names" : false, "suffix" : "" }, { "dropping-particle" : "", "family" : "Christiaans", "given" : "Imke", "non-dropping-particle" : "", "parse-names" : false, "suffix" : "" }, { "dropping-particle" : "", "family" : "Pinto", "given" : "Yigal M.", "non-dropping-particle" : "", "parse-names" : false, "suffix" : "" } ], "container-title" : "European journal of heart failure", "id" : "ITEM-1", "issue" : "4", "issued" : { "date-parts" : [ [ "2013", "4" ] ] }, "note" : "NULL", "page" : "376-384", "title" : "Gender-specific differences in major cardiac events and mortality in lamin A/C mutation carriers.", "type" : "article-journal", "volume" : "15" }, "uris" : [ "http://www.mendeley.com/documents/?uuid=9da8f67d-aef4-4a74-b0b8-ab57806116ab" ] } ], "mendeley" : { "formattedCitation" : "&lt;sup&gt;6&lt;/sup&gt;", "plainTextFormattedCitation" : "6", "previouslyFormattedCitation" : "&lt;sup&gt;6&lt;/sup&gt;"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6</w:t>
            </w:r>
            <w:r w:rsidRPr="00A50902">
              <w:rPr>
                <w:bCs/>
                <w:color w:val="000000" w:themeColor="text1"/>
                <w:sz w:val="10"/>
                <w:szCs w:val="10"/>
              </w:rPr>
              <w:fldChar w:fldCharType="end"/>
            </w:r>
            <w:r w:rsidRPr="00A50902">
              <w:rPr>
                <w:bCs/>
                <w:color w:val="000000" w:themeColor="text1"/>
                <w:sz w:val="10"/>
                <w:szCs w:val="10"/>
              </w:rPr>
              <w:t>, Olaopa et al. 2018</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"10.1016/j.jcmg.2009.11.010", "ISSN" : "1936-878X", "author" : [ { "dropping-particle" : "", "family" : "Olaopa", "given" : "Michael A.", "non-dropping-particle" : "", "parse-names" : false, "suffix" : "" }, { "dropping-particle" : "", "family" : "Spoonamore", "given" : "Katherine G.", "non-dropping-particle" : "", "parse-names" : false, "suffix" : "" }, { "dropping-particle" : "", "family" : "Bhakta", "given" : "Deepak", "non-dropping-particle" : "", "parse-names" : false, "suffix" : "" }, { "dropping-particle" : "", "family" : "Chen", "given" : "Zhenhui", "non-dropping-particle" : "", "parse-names" : false, "suffix" : "" }, { "dropping-particle" : "", "family" : "Celestino-Soper", "given" : "Patricia B.S.", "non-dropping-particle" : "", "parse-names" : false, "suffix" : "" }, { "dropping-particle" : "", "family" : "Chen", "given" : "Peng-Sheng", "non-dropping-particle" : "", "parse-names" : false, "suffix" : "" }, { "dropping-particle" : "", "family" : "Ai", "given" : "Tomohiko", "non-dropping-particle" : "", "parse-names" : false, "suffix" : "" }, { "dropping-particle" : "", "family" : "Vatta", "given" : "Matteo", "non-dropping-particle" : "", "parse-names" : false, "suffix" : "" } ], "container-title" : "Cardiogenetics", "id" : "ITEM-1", "issue" : "1", "issued" : { "date-parts" : [ [ "2018" ] ] }, "page" : "316-324", "publisher" : "Elsevier Inc.", "title" : "Lamin-A/C variants found in patients with cardiac conduction disease reduce sodium currents", "type" : "article-journal", "volume" : "8" }, "uris" : [ "http://www.mendeley.com/documents/?uuid=5e811014-392d-4af6-8739-9a56ef1458f6" ] } ], "mendeley" : { "formattedCitation" : "&lt;sup&gt;98&lt;/sup&gt;", "plainTextFormattedCitation" : "98", "previouslyFormattedCitation" : "&lt;sup&gt;98&lt;/sup&gt;" }, "properties" : { "noteIndex" : 6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98</w:t>
            </w:r>
            <w:r w:rsidRPr="00A50902">
              <w:rPr>
                <w:bCs/>
                <w:color w:val="000000" w:themeColor="text1"/>
                <w:sz w:val="10"/>
                <w:szCs w:val="10"/>
              </w:rPr>
              <w:fldChar w:fldCharType="end"/>
            </w:r>
          </w:p>
        </w:tc>
      </w:tr>
      <w:tr w:rsidR="00B62E16" w:rsidRPr="00A50902" w14:paraId="6DF0FA6B" w14:textId="77777777" w:rsidTr="00414D77">
        <w:tc>
          <w:tcPr>
            <w:tcW w:w="1046" w:type="pct"/>
            <w:tcBorders>
              <w:top w:val="nil"/>
              <w:bottom w:val="nil"/>
            </w:tcBorders>
            <w:shd w:val="clear" w:color="auto" w:fill="auto"/>
          </w:tcPr>
          <w:p w14:paraId="6AE08F3D"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c.1657G&gt;A, p.Asp553Asn</w:t>
            </w:r>
          </w:p>
        </w:tc>
        <w:tc>
          <w:tcPr>
            <w:tcW w:w="959" w:type="pct"/>
            <w:tcBorders>
              <w:top w:val="nil"/>
              <w:bottom w:val="nil"/>
            </w:tcBorders>
          </w:tcPr>
          <w:p w14:paraId="43E3F62B" w14:textId="77777777" w:rsidR="00ED096E" w:rsidRPr="00A50902" w:rsidRDefault="00ED096E" w:rsidP="00DB0D3F">
            <w:pPr>
              <w:rPr>
                <w:color w:val="000000" w:themeColor="text1"/>
                <w:sz w:val="10"/>
                <w:szCs w:val="10"/>
              </w:rPr>
            </w:pPr>
            <w:r w:rsidRPr="00A50902">
              <w:rPr>
                <w:rFonts w:eastAsia="华文新魏"/>
                <w:bCs/>
                <w:color w:val="000000" w:themeColor="text1"/>
                <w:sz w:val="10"/>
                <w:szCs w:val="10"/>
                <w:lang w:val="es-ES" w:eastAsia="ja-JP"/>
              </w:rPr>
              <w:t>Exon 10:</w:t>
            </w:r>
            <w:r w:rsidRPr="00A50902">
              <w:rPr>
                <w:color w:val="000000" w:themeColor="text1"/>
                <w:sz w:val="10"/>
                <w:szCs w:val="10"/>
              </w:rPr>
              <w:t xml:space="preserve"> Single nucleotide substitution, missense</w:t>
            </w:r>
          </w:p>
        </w:tc>
        <w:tc>
          <w:tcPr>
            <w:tcW w:w="746" w:type="pct"/>
            <w:tcBorders>
              <w:top w:val="nil"/>
              <w:bottom w:val="nil"/>
            </w:tcBorders>
          </w:tcPr>
          <w:p w14:paraId="1B67B5C0"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D(VA)</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NA</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74B45054"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Likely pathogenic</w:t>
            </w:r>
          </w:p>
        </w:tc>
        <w:tc>
          <w:tcPr>
            <w:tcW w:w="778" w:type="pct"/>
            <w:tcBorders>
              <w:top w:val="nil"/>
              <w:bottom w:val="nil"/>
            </w:tcBorders>
          </w:tcPr>
          <w:p w14:paraId="447A8E97" w14:textId="347E9672" w:rsidR="00ED096E" w:rsidRPr="00A50902" w:rsidRDefault="00AC1B15"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VUS - not enough evidence</w:t>
            </w:r>
          </w:p>
        </w:tc>
        <w:tc>
          <w:tcPr>
            <w:tcW w:w="653" w:type="pct"/>
            <w:tcBorders>
              <w:top w:val="nil"/>
              <w:bottom w:val="nil"/>
            </w:tcBorders>
            <w:shd w:val="clear" w:color="auto" w:fill="auto"/>
          </w:tcPr>
          <w:p w14:paraId="2CBD1C3C" w14:textId="406B220A"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Kumar et al. 2016</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"10.1161/CIRCEP.116.004357", "ISSN" : "1941-3149", "abstract" : "a clinical phenotype suggestive of or a confirmed family history of a LMNA mutation. The 122 patients who had a confirmed pathogenic LMNA mutation were included for further review (S. Kumar et al, un-published data, 2016). Of these 122 patients, 45 patients developed sus-tained ventricular tachycardia requiring external shock, antiarrhythmic drugs (AADs), and therapies by the implanted cardioverter\u2013defibrilla-tor for termination. Of these 45 patients, 25 patients underwent electro-physiological study with catheter mapping and ablation between 2008 and 2015 at 4 of the 5 included centers and are the subject of the current report. All patients gave written informed consent for the procedure; procedures were performed according to protocols approved by each of the institutions' Subject Protection Committee. Mapping and Radiofrequency Ablation Procedures were performed under conscious sedation or general an-esthesia as described previously. 10\u201313 Mapping and ablation were per-formed using a 3.5-mm tip irrigated catheter (NaviStar ThermoCool,", "author" : [ { "dropping-particle" : "", "family" : "Kumar", "given" : "Saurabh", "non-dropping-particle" : "", "parse-names" : false, "suffix" : "" }, { "dropping-particle" : "", "family" : "Androulakis", "given" : "Alexander F.A.", "non-dropping-particle" : "", "parse-names" : false, "suffix" : "" }, { "dropping-particle" : "", "family" : "Sellal", "given" : "Jean-Marc", "non-dropping-particle" : "", "parse-names" : false, "suffix" : "" }, { "dropping-particle" : "", "family" : "Maury", "given" : "Philippe", "non-dropping-particle" : "", "parse-names" : false, "suffix" : "" }, { "dropping-particle" : "", "family" : "Gandjbakhch", "given" : "Estelle", "non-dropping-particle" : "", "parse-names" : false, "suffix" : "" }, { "dropping-particle" : "", "family" : "Waintraub", "given" : "Xavier", "non-dropping-particle" : "", "parse-names" : false, "suffix" : "" }, { "dropping-particle" : "", "family" : "Rollin", "given" : "Anne", "non-dropping-particle" : "", "parse-names" : false, "suffix" : "" }, { "dropping-particle" : "", "family" : "Richard", "given" : "Pascale", "non-dropping-particle" : "", "parse-names" : false, "suffix" : "" }, { "dropping-particle" : "", "family" : "Charron", "given" : "Philippe", "non-dropping-particle" : "", "parse-names" : false, "suffix" : "" }, { "dropping-particle" : "", "family" : "Baldinger", "given" : "Samuel H.", "non-dropping-particle" : "", "parse-names" : false, "suffix" : "" }, { "dropping-particle" : "", "family" : "Macintyre", "given" : "Ciorsti J.", "non-dropping-particle" : "", "parse-names" : false, "suffix" : "" }, { "dropping-particle" : "", "family" : "Koplan", "given" : "Bruce A.", "non-dropping-particle" : "", "parse-names" : false, "suffix" : "" }, { "dropping-particle" : "", "family" : "John", "given" : "Roy M.", "non-dropping-particle" : "", "parse-names" : false, "suffix" : "" }, { "dropping-particle" : "", "family" : "Michaud", "given" : "Gregory F.", "non-dropping-particle" : "", "parse-names" : false, "suffix" : "" }, { "dropping-particle" : "", "family" : "Zeppenfeld", "given" : "Katja", "non-dropping-particle" : "", "parse-names" : false, "suffix" : "" }, { "dropping-particle" : "", "family" : "Sacher", "given" : "Frederic", "non-dropping-particle" : "", "parse-names" : false, "suffix" : "" }, { "dropping-particle" : "", "family" : "Lakdawala", "given" : "Neal K.", "non-dropping-particle" : "", "parse-names" : false, "suffix" : "" }, { "dropping-particle" : "", "family" : "Stevenson", "given" : "William G.", "non-dropping-particle" : "", "parse-names" : false, "suffix" : "" }, { "dropping-particle" : "", "family" : "Tedrow", "given" : "Usha B.", "non-dropping-particle" : "", "parse-names" : false, "suffix" : "" } ], "container-title" : "Circulation: Arrhythmia and Electrophysiology", "id" : "ITEM-1", "issue" : "8", "issued" : { "date-parts" : [ [ "2016", "8", "9" ] ] }, "page" : "e004357", "title" : "Multicenter experience with catheter ablation for ventricular tachycardia in Lamin A/C cardiomyopathy", "type" : "article-journal", "volume" : "9" }, "uris" : [ "http://www.mendeley.com/documents/?uuid=85c9ec57-aeaa-4b68-95b0-f6f8f25aefa1" ] } ], "mendeley" : { "formattedCitation" : "&lt;sup&gt;24&lt;/sup&gt;", "plainTextFormattedCitation" : "24", "previouslyFormattedCitation" : "&lt;sup&gt;24&lt;/sup&gt;"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24</w:t>
            </w:r>
            <w:r w:rsidRPr="00A50902">
              <w:rPr>
                <w:bCs/>
                <w:color w:val="000000" w:themeColor="text1"/>
                <w:sz w:val="10"/>
                <w:szCs w:val="10"/>
              </w:rPr>
              <w:fldChar w:fldCharType="end"/>
            </w:r>
          </w:p>
        </w:tc>
      </w:tr>
      <w:tr w:rsidR="00B62E16" w:rsidRPr="00A50902" w14:paraId="4B483D6A" w14:textId="77777777" w:rsidTr="00414D77">
        <w:tc>
          <w:tcPr>
            <w:tcW w:w="1046" w:type="pct"/>
            <w:tcBorders>
              <w:top w:val="nil"/>
              <w:bottom w:val="dashSmallGap" w:sz="4" w:space="0" w:color="808080"/>
            </w:tcBorders>
            <w:shd w:val="clear" w:color="auto" w:fill="auto"/>
          </w:tcPr>
          <w:p w14:paraId="50C3C5CB"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c.1698+83G&gt;A</w:t>
            </w:r>
          </w:p>
        </w:tc>
        <w:tc>
          <w:tcPr>
            <w:tcW w:w="959" w:type="pct"/>
            <w:tcBorders>
              <w:top w:val="nil"/>
              <w:bottom w:val="dashSmallGap" w:sz="4" w:space="0" w:color="808080"/>
            </w:tcBorders>
          </w:tcPr>
          <w:p w14:paraId="0187DE62"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Intron 10: </w:t>
            </w:r>
            <w:r w:rsidRPr="00A50902">
              <w:rPr>
                <w:bCs/>
                <w:color w:val="000000" w:themeColor="text1"/>
                <w:sz w:val="10"/>
                <w:szCs w:val="10"/>
              </w:rPr>
              <w:t>Single</w:t>
            </w:r>
            <w:r w:rsidRPr="00A50902" w:rsidDel="007C283B">
              <w:rPr>
                <w:rFonts w:eastAsia="华文新魏"/>
                <w:bCs/>
                <w:color w:val="000000" w:themeColor="text1"/>
                <w:sz w:val="10"/>
                <w:szCs w:val="10"/>
                <w:lang w:val="es-ES" w:eastAsia="ja-JP"/>
              </w:rPr>
              <w:t xml:space="preserve"> </w:t>
            </w:r>
            <w:r w:rsidRPr="00A50902">
              <w:rPr>
                <w:bCs/>
                <w:color w:val="000000" w:themeColor="text1"/>
                <w:sz w:val="10"/>
                <w:szCs w:val="10"/>
              </w:rPr>
              <w:t>nucleotide substitution, predicted abnormal splicing</w:t>
            </w:r>
          </w:p>
        </w:tc>
        <w:tc>
          <w:tcPr>
            <w:tcW w:w="746" w:type="pct"/>
            <w:tcBorders>
              <w:top w:val="nil"/>
              <w:bottom w:val="dashSmallGap" w:sz="4" w:space="0" w:color="808080"/>
            </w:tcBorders>
          </w:tcPr>
          <w:p w14:paraId="546AFCB7"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D(CCD)</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dashSmallGap" w:sz="4" w:space="0" w:color="808080"/>
            </w:tcBorders>
            <w:vAlign w:val="bottom"/>
          </w:tcPr>
          <w:p w14:paraId="276DCB47"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Conflicting interpretations of pathogenicity</w:t>
            </w:r>
          </w:p>
        </w:tc>
        <w:tc>
          <w:tcPr>
            <w:tcW w:w="778" w:type="pct"/>
            <w:tcBorders>
              <w:top w:val="nil"/>
              <w:bottom w:val="dashSmallGap" w:sz="4" w:space="0" w:color="808080"/>
            </w:tcBorders>
          </w:tcPr>
          <w:p w14:paraId="3A1C3D15" w14:textId="79D8F382" w:rsidR="00ED096E" w:rsidRPr="00A50902" w:rsidRDefault="00F7288A"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VUS - not enough evidence</w:t>
            </w:r>
          </w:p>
        </w:tc>
        <w:tc>
          <w:tcPr>
            <w:tcW w:w="653" w:type="pct"/>
            <w:tcBorders>
              <w:top w:val="nil"/>
              <w:bottom w:val="dashSmallGap" w:sz="4" w:space="0" w:color="808080"/>
            </w:tcBorders>
            <w:shd w:val="clear" w:color="auto" w:fill="auto"/>
          </w:tcPr>
          <w:p w14:paraId="686023BF" w14:textId="412AE390"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Benedetti et al. 2004</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"author" : [ { "dropping-particle" : "", "family" : "Benedetti", "given" : "S", "non-dropping-particle" : "", "parse-names" : false, "suffix" : "" }, { "dropping-particle" : "", "family" : "Menditto", "given" : "I", "non-dropping-particle" : "", "parse-names" : false, "suffix" : "" }, { "dropping-particle" : "", "family" : "Rodolico", "given" : "C", "non-dropping-particle" : "", "parse-names" : false, "suffix" : "" }, { "dropping-particle" : "", "family" : "Carrera", "given" : "P", "non-dropping-particle" : "", "parse-names" : false, "suffix" : "" }, { "dropping-particle" : "", "family" : "Toniolo", "given" : "D", "non-dropping-particle" : "", "parse-names" : false, "suffix" : "" }, { "dropping-particle" : "", "family" : "Ferrari", "given" : "M", "non-dropping-particle" : "", "parse-names" : false, "suffix" : "" } ], "container-title" : "American Society of Human Genetics Annual Meeting", "id" : "ITEM-1", "issued" : { "date-parts" : [ [ "2004" ] ] }, "page" : "Abstrct", "title" : "Distribution and characterization of lamin A/C mutations: a role for silent variations?", "type" : "article-journal" }, "uris" : [ "http://www.mendeley.com/documents/?uuid=521b493f-762a-35f6-a7e1-8d4c329cdc98" ] } ], "mendeley" : { "formattedCitation" : "&lt;sup&gt;99&lt;/sup&gt;", "plainTextFormattedCitation" : "99", "previouslyFormattedCitation" : "&lt;sup&gt;99&lt;/sup&gt;"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99</w:t>
            </w:r>
            <w:r w:rsidRPr="00A50902">
              <w:rPr>
                <w:bCs/>
                <w:color w:val="000000" w:themeColor="text1"/>
                <w:sz w:val="10"/>
                <w:szCs w:val="10"/>
              </w:rPr>
              <w:fldChar w:fldCharType="end"/>
            </w:r>
          </w:p>
        </w:tc>
      </w:tr>
      <w:tr w:rsidR="00B62E16" w:rsidRPr="00A50902" w14:paraId="3DCB5485" w14:textId="77777777" w:rsidTr="00414D77">
        <w:tc>
          <w:tcPr>
            <w:tcW w:w="1046" w:type="pct"/>
            <w:tcBorders>
              <w:top w:val="dashSmallGap" w:sz="4" w:space="0" w:color="808080"/>
              <w:bottom w:val="nil"/>
            </w:tcBorders>
            <w:shd w:val="clear" w:color="auto" w:fill="auto"/>
          </w:tcPr>
          <w:p w14:paraId="2D68DBFB"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NM_005572.3:c.1713C&gt;A, p.Ser571Arg (erroneously reported as c.1711C&gt;A, p.Arg571Ser)</w:t>
            </w:r>
          </w:p>
        </w:tc>
        <w:tc>
          <w:tcPr>
            <w:tcW w:w="959" w:type="pct"/>
            <w:tcBorders>
              <w:top w:val="dashSmallGap" w:sz="4" w:space="0" w:color="808080"/>
              <w:bottom w:val="nil"/>
            </w:tcBorders>
          </w:tcPr>
          <w:p w14:paraId="2ACC092C" w14:textId="77777777" w:rsidR="00ED096E" w:rsidRPr="00A50902" w:rsidRDefault="00ED096E" w:rsidP="00DB0D3F">
            <w:pPr>
              <w:pStyle w:val="NormalWeb"/>
              <w:spacing w:before="0" w:beforeAutospacing="0" w:after="0" w:afterAutospacing="0"/>
              <w:rPr>
                <w:rStyle w:val="PlainTable31"/>
                <w:i w:val="0"/>
                <w:color w:val="000000" w:themeColor="text1"/>
                <w:sz w:val="10"/>
                <w:szCs w:val="10"/>
              </w:rPr>
            </w:pPr>
            <w:r w:rsidRPr="00A50902">
              <w:rPr>
                <w:rStyle w:val="PlainTable31"/>
                <w:i w:val="0"/>
                <w:color w:val="000000" w:themeColor="text1"/>
                <w:sz w:val="10"/>
                <w:szCs w:val="10"/>
              </w:rPr>
              <w:t xml:space="preserve">Exon 11: </w:t>
            </w:r>
            <w:r w:rsidRPr="00A50902">
              <w:rPr>
                <w:bCs/>
                <w:color w:val="000000" w:themeColor="text1"/>
                <w:sz w:val="10"/>
                <w:szCs w:val="10"/>
              </w:rPr>
              <w:t>Single nucleotide substitution, missense</w:t>
            </w:r>
          </w:p>
        </w:tc>
        <w:tc>
          <w:tcPr>
            <w:tcW w:w="746" w:type="pct"/>
            <w:tcBorders>
              <w:top w:val="dashSmallGap" w:sz="4" w:space="0" w:color="808080"/>
              <w:bottom w:val="nil"/>
            </w:tcBorders>
          </w:tcPr>
          <w:p w14:paraId="7088A06B"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↑CK,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dashSmallGap" w:sz="4" w:space="0" w:color="808080"/>
              <w:bottom w:val="nil"/>
            </w:tcBorders>
            <w:vAlign w:val="bottom"/>
          </w:tcPr>
          <w:p w14:paraId="447F14FE"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Uncertain significance</w:t>
            </w:r>
          </w:p>
        </w:tc>
        <w:tc>
          <w:tcPr>
            <w:tcW w:w="778" w:type="pct"/>
            <w:tcBorders>
              <w:top w:val="dashSmallGap" w:sz="4" w:space="0" w:color="808080"/>
              <w:bottom w:val="nil"/>
            </w:tcBorders>
          </w:tcPr>
          <w:p w14:paraId="5A55324F" w14:textId="4A9D3427" w:rsidR="00ED096E" w:rsidRPr="00A50902" w:rsidRDefault="00A64335"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VUS - not enough evidence</w:t>
            </w:r>
          </w:p>
        </w:tc>
        <w:tc>
          <w:tcPr>
            <w:tcW w:w="653" w:type="pct"/>
            <w:tcBorders>
              <w:top w:val="dashSmallGap" w:sz="4" w:space="0" w:color="808080"/>
              <w:bottom w:val="nil"/>
            </w:tcBorders>
            <w:shd w:val="clear" w:color="auto" w:fill="auto"/>
          </w:tcPr>
          <w:p w14:paraId="1177D8F8" w14:textId="6154D49F"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Fatkin et al. 1999</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"10.1056/NEJM199912023412302", "ISSN" : "0028-4793", "PMID" : "10580070", "author" : [ { "dropping-particle" : "", "family" : "Fatkin", "given" : "D", "non-dropping-particle" : "", "parse-names" : false, "suffix" : "" }, { "dropping-particle" : "", "family" : "MacRae", "given" : "C", "non-dropping-particle" : "", "parse-names" : false, "suffix" : "" }, { "dropping-particle" : "", "family" : "Sasaki", "given" : "T", "non-dropping-particle" : "", "parse-names" : false, "suffix" : "" }, { "dropping-particle" : "", "family" : "Wolff", "given" : "M R", "non-dropping-particle" : "", "parse-names" : false, "suffix" : "" }, { "dropping-particle" : "", "family" : "Porcu", "given" : "M", "non-dropping-particle" : "", "parse-names" : false, "suffix" : "" }, { "dropping-particle" : "", "family" : "Frenneaux", "given" : "M", "non-dropping-particle" : "", "parse-names" : false, "suffix" : "" }, { "dropping-particle" : "", "family" : "Atherton", "given" : "J", "non-dropping-particle" : "", "parse-names" : false, "suffix" : "" }, { "dropping-particle" : "", "family" : "Vidaillet", "given" : "H J", "non-dropping-particle" : "", "parse-names" : false, "suffix" : "" }, { "dropping-particle" : "", "family" : "Spudich", "given" : "S", "non-dropping-particle" : "", "parse-names" : false, "suffix" : "" }, { "dropping-particle" : "", "family" : "Girolami", "given" : "U", "non-dropping-particle" : "De", "parse-names" : false, "suffix" : "" }, { "dropping-particle" : "", "family" : "Seidman", "given" : "J G", "non-dropping-particle" : "", "parse-names" : false, "suffix" : "" }, { "dropping-particle" : "", "family" : "Seidman", "given" : "C", "non-dropping-particle" : "", "parse-names" : false, "suffix" : "" }, { "dropping-particle" : "", "family" : "Muntoni", "given" : "F", "non-dropping-particle" : "", "parse-names" : false, "suffix" : "" }, { "dropping-particle" : "", "family" : "M\u00fcehle", "given" : "G", "non-dropping-particle" : "", "parse-names" : false, "suffix" : "" }, { "dropping-particle" : "", "family" : "Johnson", "given" : "W", "non-dropping-particle" : "", "parse-names" : false, "suffix" : "" }, { "dropping-particle" : "", "family" : "McDonough", "given" : "B", "non-dropping-particle" : "", "parse-names" : false, "suffix" : "" }, { "dropping-particle" : "", "family" : "Hospital", "given" : "Brisbane", "non-dropping-particle" : "", "parse-names" : false, "suffix" : "" }, { "dropping-particle" : "", "family" : "Clinic", "given" : "Marshfield", "non-dropping-particle" : "", "parse-names" : false, "suffix" : "" }, { "dropping-particle" : "", "family" : "Medical", "given" : "Harvard", "non-dropping-particle" : "", "parse-names" : false, "suffix" : "" } ], "container-title" : "The New England journal of medicine", "id" : "ITEM-1", "issue" : "23", "issued" : { "date-parts" : [ [ "1999", "12", "2" ] ] }, "page" : "1715-1724", "publisher" : "Massachusetts Medical Society", "title" : "Missense mutations in the rod domain of the lamin A/C gene as causes of dilated cardiomyopathy and conduction-system disease.", "type" : "article-journal", "volume" : "341" }, "uris" : [ "http://www.mendeley.com/documents/?uuid=4d2f2d0b-6bd4-4d97-ba16-37ee2f5159ba" ] } ], "mendeley" : { "formattedCitation" : "&lt;sup&gt;21&lt;/sup&gt;", "plainTextFormattedCitation" : "21", "previouslyFormattedCitation" : "&lt;sup&gt;21&lt;/sup&gt;"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21</w:t>
            </w:r>
            <w:r w:rsidRPr="00A50902">
              <w:rPr>
                <w:bCs/>
                <w:color w:val="000000" w:themeColor="text1"/>
                <w:sz w:val="10"/>
                <w:szCs w:val="10"/>
              </w:rPr>
              <w:fldChar w:fldCharType="end"/>
            </w:r>
          </w:p>
        </w:tc>
      </w:tr>
      <w:tr w:rsidR="00B62E16" w:rsidRPr="00A50902" w14:paraId="3B2ACB76" w14:textId="77777777" w:rsidTr="00414D77">
        <w:tc>
          <w:tcPr>
            <w:tcW w:w="1046" w:type="pct"/>
            <w:tcBorders>
              <w:top w:val="nil"/>
              <w:bottom w:val="nil"/>
            </w:tcBorders>
            <w:shd w:val="clear" w:color="auto" w:fill="auto"/>
          </w:tcPr>
          <w:p w14:paraId="3C765586"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c.1714insCTGC, p.Ser572LeufsX8</w:t>
            </w:r>
          </w:p>
        </w:tc>
        <w:tc>
          <w:tcPr>
            <w:tcW w:w="959" w:type="pct"/>
            <w:tcBorders>
              <w:top w:val="nil"/>
              <w:bottom w:val="nil"/>
            </w:tcBorders>
          </w:tcPr>
          <w:p w14:paraId="22BBBC0A"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11: Insertion </w:t>
            </w:r>
            <w:r w:rsidRPr="00A50902">
              <w:rPr>
                <w:bCs/>
                <w:color w:val="000000" w:themeColor="text1"/>
                <w:sz w:val="10"/>
                <w:szCs w:val="10"/>
              </w:rPr>
              <w:t xml:space="preserve">(4 nucleotides), </w:t>
            </w:r>
            <w:r w:rsidRPr="00A50902">
              <w:rPr>
                <w:rFonts w:eastAsia="华文新魏"/>
                <w:bCs/>
                <w:color w:val="000000" w:themeColor="text1"/>
                <w:sz w:val="10"/>
                <w:szCs w:val="10"/>
                <w:lang w:val="es-ES" w:eastAsia="ja-JP"/>
              </w:rPr>
              <w:t>frameshift and premature termination of translation</w:t>
            </w:r>
          </w:p>
        </w:tc>
        <w:tc>
          <w:tcPr>
            <w:tcW w:w="746" w:type="pct"/>
            <w:tcBorders>
              <w:top w:val="nil"/>
              <w:bottom w:val="nil"/>
            </w:tcBorders>
          </w:tcPr>
          <w:p w14:paraId="1729949E"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D(CCD, eHF, VA,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C-IV</w:t>
            </w:r>
          </w:p>
        </w:tc>
        <w:tc>
          <w:tcPr>
            <w:tcW w:w="818" w:type="pct"/>
            <w:tcBorders>
              <w:top w:val="nil"/>
              <w:bottom w:val="nil"/>
            </w:tcBorders>
            <w:vAlign w:val="bottom"/>
          </w:tcPr>
          <w:p w14:paraId="313721BA"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nil"/>
              <w:bottom w:val="nil"/>
            </w:tcBorders>
          </w:tcPr>
          <w:p w14:paraId="2B15BC7B" w14:textId="74CE13CC" w:rsidR="00ED096E" w:rsidRPr="00A50902" w:rsidRDefault="00AD7716"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(Id)</w:t>
            </w:r>
          </w:p>
        </w:tc>
        <w:tc>
          <w:tcPr>
            <w:tcW w:w="653" w:type="pct"/>
            <w:tcBorders>
              <w:top w:val="nil"/>
              <w:bottom w:val="nil"/>
            </w:tcBorders>
            <w:shd w:val="clear" w:color="auto" w:fill="auto"/>
          </w:tcPr>
          <w:p w14:paraId="7BEC8156" w14:textId="668CB419"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Arbustini et al. 2002</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"10.1016/S0735-1097(02)01724-2", "ISBN" : "0735-1097 (Print)\\n0735-1097 (Linking)", "ISSN" : "07351097", "PMID" : "11897440", "abstract" : "OBJECTIVES: We investigated the prevalence of lamin A/C (LMNA) gene defects in familial and sporadic dilated cardiomyopathies (DCM) associated with atrioventricular block (AVB) or increased serum creatine-phosphokinase (sCPK), and the corresponding changes in myocardial and protein expression. BACKGROUND: It has been reported that familial DCM, associated with conduction disturbances or variable myopathies, is causally linked to LMNA gene defects. METHODS: The LMNA gene and myocardial ultrastructural and immunochemical changes were analyzed in 73 cases of DCM (49 pure, 15 with AVB [seven familial, eight sporadic], 9 with increased sCPK), four cases of familial AVB and 19 non-DCM heart diseases. The normal controls included eight heart donor biopsies for tissue studies and 107 subjects for LMNA gene studies. RESULTS: Five novel LMNA mutations (K97E, E111X, R190W, E317K, four base pair insertion at 1,713 cDNA) were identified in five cases of familial autosomal dominant DCM with AVB (5/15: 33%). The LMNA expression of the myocyte nuclei was reduced or absent. Western blot protein analyses of three hearts with different mutations showed an additional 30-kDa band, suggesting a degrading effect of mutated on wild-type protein. Focal disruptions, bleb formation and nuclear pore clustering were documented by electron microscopy of the myocyte nuclear membranes. None of these changes and no mutations were found in the nine patients with DCM and increased sCPK or in the disease and normal controls. CONCLUSIONS: The LMNA gene mutations account for 33% of the DCMs with AVB, all familial autosomal dominant. Increased sCPK in patients with DCM without AVB is not a useful predictor of LMNA mutation. ?? 2002 by the American College of Cardiology Foundation.", "author" : [ { "dropping-particle" : "", "family" : "Arbustini", "given" : "Eloisa", "non-dropping-particle" : "", "parse-names" : false, "suffix" : "" }, { "dropping-particle" : "", "family" : "Pilotto", "given" : "Andrea", "non-dropping-particle" : "", "parse-names" : false, "suffix" : "" }, { "dropping-particle" : "", "family" : "Repetto", "given" : "Alessandra", "non-dropping-particle" : "", "parse-names" : false, "suffix" : "" }, { "dropping-particle" : "", "family" : "Grasso", "given" : "Maurizia", "non-dropping-particle" : "", "parse-names" : false, "suffix" : "" }, { "dropping-particle" : "", "family" : "Negri", "given" : "Andrea", "non-dropping-particle" : "", "parse-names" : false, "suffix" : "" }, { "dropping-particle" : "", "family" : "Diegoli", "given" : "Marta", "non-dropping-particle" : "", "parse-names" : false, "suffix" : "" }, { "dropping-particle" : "", "family" : "Campana", "given" : "Carlo", "non-dropping-particle" : "", "parse-names" : false, "suffix" : "" }, { "dropping-particle" : "", "family" : "Scelsi", "given" : "Laura", "non-dropping-particle" : "", "parse-names" : false, "suffix" : "" }, { "dropping-particle" : "", "family" : "Baldini", "given" : "Elisa", "non-dropping-particle" : "", "parse-names" : false, "suffix" : "" }, { "dropping-particle" : "", "family" : "Gavazzi", "given" : "Antonello", "non-dropping-particle" : "", "parse-names" : false, "suffix" : "" }, { "dropping-particle" : "", "family" : "Tavazzi", "given" : "Luigi", "non-dropping-particle" : "", "parse-names" : false, "suffix" : "" } ], "container-title" : "Journal of the American College of Cardiology", "id" : "ITEM-1", "issue" : "6", "issued" : { "date-parts" : [ [ "2002" ] ] }, "note" : "NULL", "page" : "981-990", "publisher" : "Elsevier Masson SAS", "title" : "Autosomal dominant dilated cardiomyopathy with atrioventricular block: A lamin A/C defect-related disease", "type" : "article-journal", "volume" : "39" }, "uris" : [ "http://www.mendeley.com/documents/?uuid=3c15bc1e-a6ae-4d88-ac3e-96917631f42b" ] } ], "mendeley" : { "formattedCitation" : "&lt;sup&gt;31&lt;/sup&gt;", "plainTextFormattedCitation" : "31", "previouslyFormattedCitation" : "&lt;sup&gt;31&lt;/sup&gt;"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31</w:t>
            </w:r>
            <w:r w:rsidRPr="00A50902">
              <w:rPr>
                <w:bCs/>
                <w:color w:val="000000" w:themeColor="text1"/>
                <w:sz w:val="10"/>
                <w:szCs w:val="10"/>
              </w:rPr>
              <w:fldChar w:fldCharType="end"/>
            </w:r>
          </w:p>
        </w:tc>
      </w:tr>
      <w:tr w:rsidR="00B62E16" w:rsidRPr="00A50902" w14:paraId="0192AF73" w14:textId="77777777" w:rsidTr="00414D77">
        <w:tc>
          <w:tcPr>
            <w:tcW w:w="1046" w:type="pct"/>
            <w:tcBorders>
              <w:top w:val="nil"/>
              <w:bottom w:val="nil"/>
            </w:tcBorders>
            <w:shd w:val="clear" w:color="auto" w:fill="auto"/>
          </w:tcPr>
          <w:p w14:paraId="73CC3439"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c.1718C&gt;T, p.Ser573Leu</w:t>
            </w:r>
          </w:p>
        </w:tc>
        <w:tc>
          <w:tcPr>
            <w:tcW w:w="959" w:type="pct"/>
            <w:tcBorders>
              <w:top w:val="nil"/>
              <w:bottom w:val="nil"/>
            </w:tcBorders>
          </w:tcPr>
          <w:p w14:paraId="7BFC5E0C"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11: </w:t>
            </w:r>
            <w:r w:rsidRPr="00A50902">
              <w:rPr>
                <w:bCs/>
                <w:color w:val="000000" w:themeColor="text1"/>
                <w:sz w:val="10"/>
                <w:szCs w:val="10"/>
              </w:rPr>
              <w:t>Single nucleotide substitution, missense</w:t>
            </w:r>
          </w:p>
        </w:tc>
        <w:tc>
          <w:tcPr>
            <w:tcW w:w="746" w:type="pct"/>
            <w:tcBorders>
              <w:top w:val="nil"/>
              <w:bottom w:val="nil"/>
            </w:tcBorders>
          </w:tcPr>
          <w:p w14:paraId="1BB0EF91"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D(VA,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DN</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C-III</w:t>
            </w:r>
          </w:p>
        </w:tc>
        <w:tc>
          <w:tcPr>
            <w:tcW w:w="818" w:type="pct"/>
            <w:tcBorders>
              <w:top w:val="nil"/>
              <w:bottom w:val="nil"/>
            </w:tcBorders>
            <w:vAlign w:val="bottom"/>
          </w:tcPr>
          <w:p w14:paraId="6DE3553B"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Pathogenic</w:t>
            </w:r>
          </w:p>
        </w:tc>
        <w:tc>
          <w:tcPr>
            <w:tcW w:w="778" w:type="pct"/>
            <w:tcBorders>
              <w:top w:val="nil"/>
              <w:bottom w:val="nil"/>
            </w:tcBorders>
          </w:tcPr>
          <w:p w14:paraId="4549A42E" w14:textId="1952344F" w:rsidR="00ED096E" w:rsidRPr="00A50902" w:rsidRDefault="00756354"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(IIIb)</w:t>
            </w:r>
          </w:p>
        </w:tc>
        <w:tc>
          <w:tcPr>
            <w:tcW w:w="653" w:type="pct"/>
            <w:tcBorders>
              <w:top w:val="nil"/>
              <w:bottom w:val="nil"/>
            </w:tcBorders>
            <w:shd w:val="clear" w:color="auto" w:fill="auto"/>
          </w:tcPr>
          <w:p w14:paraId="352C5A58" w14:textId="5625C9DA"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Taylor et al. 2003</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"10.1016/S0735-1097(02)02954-6", "ISBN" : "0735-1097 (Print)\\r0735-1097 (Linking)", "ISSN" : "07351097", "PMID" : "12628721", "abstract" : "OBJECTIVES: We examined the prevalence, genotype-phenotype correlation, and natural history of lamin A/C gene (LMNA) mutations in subjects with dilated cardiomyopathy (DCM). BACKGROUND: Mutations in LMNA have been found in patients with DCM with familial conduction defects and muscular dystrophy, but the clinical spectrum, prognosis, and clinical relevance of laminopathies in DCM are unknown. METHODS: A cohort of 49 nuclear families, 40 with familial DCM and 9 with sporadic DCM (269 subjects, 105 affected), was screened for mutations in LMNA using denaturing high-performance liquid chromatography and sequence analysis. Bivariate analysis of clinical predictors of LMNA mutation carrier status and Kaplan-Meier survival analysis were performed. RESULTS: Mutations in LMNA were detected in four families (8%), three with familial (R89L, 959delT, R377H) and one with sporadic DCM (S573L). There was significant phenotypic variability, but the presence of skeletal muscle involvement (p &lt; 0.001), supraventricular arrhythmia (p = 0.003), conduction defects (p = 0.01), and \"mildly\" DCM (p = 0.006) were predictors of LMNA mutations. The LMNA mutation carriers had a significantly poorer cumulative survival compared with non-carrier DCM patients: event-free survival at the age of 45 years was 31% versus 75% in non-carriers. CONCLUSIONS: Mutations in LMNA cause a severe and progressive DCM in a relevant proportion of patients. Mutation screening should be considered in patients with DCM, in particular when clinical predictors of LMNA mutation are present, regardless of family history. \u00a9 2003 by the American College of Cardiology Foundation.", "author" : [ { "dropping-particle" : "", "family" : "Taylor", "given" : "Matthew R G", "non-dropping-particle" : "", "parse-names" : false, "suffix" : "" }, { "dropping-particle" : "", "family" : "Fain", "given" : "Pamela R.", "non-dropping-particle" : "", "parse-names" : false, "suffix" : "" }, { "dropping-particle" : "", "family" : "Sinagra", "given" : "Gianfranco", "non-dropping-particle" : "", "parse-names" : false, "suffix" : "" }, { "dropping-particle" : "", "family" : "Robinson", "given" : "Misi L.", "non-dropping-particle" : "", "parse-names" : false, "suffix" : "" }, { "dropping-particle" : "", "family" : "Robertson", "given" : "Alastair D.", "non-dropping-particle" : "", "parse-names" : false, "suffix" : "" }, { "dropping-particle" : "", "family" : "Carniel", "given" : "Elisa", "non-dropping-particle" : "", "parse-names" : false, "suffix" : "" }, { "dropping-particle" : "", "family" : "Lenarda", "given" : "Andrea", "non-dropping-particle" : "Di", "parse-names" : false, "suffix" : "" }, { "dropping-particle" : "", "family" : "Bohlmeyer", "given" : "Teresa J.", "non-dropping-particle" : "", "parse-names" : false, "suffix" : "" }, { "dropping-particle" : "", "family" : "Ferguson", "given" : "Debra A.", "non-dropping-particle" : "", "parse-names" : false, "suffix" : "" }, { "dropping-particle" : "", "family" : "Brodsky", "given" : "Gary L.", "non-dropping-particle" : "", "parse-names" : false, "suffix" : "" }, { "dropping-particle" : "", "family" : "Boucek", "given" : "Mark M.", "non-dropping-particle" : "", "parse-names" : false, "suffix" : "" }, { "dropping-particle" : "", "family" : "Lascor", "given" : "Jean", "non-dropping-particle" : "", "parse-names" : false, "suffix" : "" }, { "dropping-particle" : "", "family" : "Moss", "given" : "Andrew C.", "non-dropping-particle" : "", "parse-names" : false, "suffix" : "" }, { "dropping-particle" : "", "family" : "Li", "given" : "Wai Lun P", "non-dropping-particle" : "", "parse-names" : false, "suffix" : "" }, { "dropping-particle" : "", "family" : "Stetler", "given" : "Gary L.", "non-dropping-particle" : "", "parse-names" : false, "suffix" : "" }, { "dropping-particle" : "", "family" : "Muntoni", "given" : "Francesco", "non-dropping-particle" : "", "parse-names" : false, "suffix" : "" }, { "dropping-particle" : "", "family" : "Bristow", "given" : "Michael R.", "non-dropping-particle" : "", "parse-names" : false, "suffix" : "" }, { "dropping-particle" : "", "family" : "Mestroni", "given" : "Luisa", "non-dropping-particle" : "", "parse-names" : false, "suffix" : "" }, { "dropping-particle" : "", "family" : "Dao", "given" : "Dmi", "non-dropping-particle" : "", "parse-names" : false, "suffix" : "" }, { "dropping-particle" : "", "family" : "Graw", "given" : "Sharon L.", "non-dropping-particle" : "", "parse-names" : false, "suffix" : "" }, { "dropping-particle" : "", "family" : "Ku", "given" : "Lisa", "non-dropping-particle" : "", "parse-names" : false, "suffix" : "" }, { "dropping-particle" : "", "family" : "Lowes", "given" : "Brian D.", "non-dropping-particle" : "", "parse-names" : false, "suffix" : "" }, { "dropping-particle" : "", "family" : "Zhu", "given" : "Xiao", "non-dropping-particle" : "", "parse-names" : false, "suffix" : "" }, { "dropping-particle" : "", "family" : "Gowan", "given" : "Katherine", "non-dropping-particle" : "", "parse-names" : false, "suffix" : "" }, { "dropping-particle" : "", "family" : "Old", "given" : "William M.", "non-dropping-particle" : "", "parse-names" : false, "suffix" : "" }, { "dropping-particle" : "", "family" : "Driussi", "given" : "Mauro", "non-dropping-particle" : "", "parse-names" : false, "suffix" : "" }, { "dropping-particle" : "", "family" : "Scherl", "given" : "Giulio", "non-dropping-particle" : "", "parse-names" : false, "suffix" : "" } ], "container-title" : "Journal of the American College of Cardiology", "id" : "ITEM-1", "issue" : "5", "issued" : { "date-parts" : [ [ "2003" ] ] }, "page" : "771-780", "publisher" : "Elsevier Masson SAS", "title" : "Natural history of dilated cardiomyopathy due to lamin A/C gene mutations", "type" : "article-journal", "volume" : "41" }, "uris" : [ "http://www.mendeley.com/documents/?uuid=5c1427f7-513c-4ccc-9fb3-e6a087708fb5" ] } ], "mendeley" : { "formattedCitation" : "&lt;sup&gt;27&lt;/sup&gt;", "plainTextFormattedCitation" : "27", "previouslyFormattedCitation" : "&lt;sup&gt;27&lt;/sup&gt;"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27</w:t>
            </w:r>
            <w:r w:rsidRPr="00A50902">
              <w:rPr>
                <w:bCs/>
                <w:color w:val="000000" w:themeColor="text1"/>
                <w:sz w:val="10"/>
                <w:szCs w:val="10"/>
              </w:rPr>
              <w:fldChar w:fldCharType="end"/>
            </w:r>
          </w:p>
        </w:tc>
      </w:tr>
      <w:tr w:rsidR="00B62E16" w:rsidRPr="00A50902" w14:paraId="7061E12D" w14:textId="77777777" w:rsidTr="00414D77">
        <w:tc>
          <w:tcPr>
            <w:tcW w:w="1046" w:type="pct"/>
            <w:tcBorders>
              <w:top w:val="nil"/>
              <w:bottom w:val="nil"/>
            </w:tcBorders>
            <w:shd w:val="clear" w:color="auto" w:fill="auto"/>
          </w:tcPr>
          <w:p w14:paraId="73617B35"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c.1839_1840insC, p.Arg614GlyfsX89</w:t>
            </w:r>
          </w:p>
        </w:tc>
        <w:tc>
          <w:tcPr>
            <w:tcW w:w="959" w:type="pct"/>
            <w:tcBorders>
              <w:top w:val="nil"/>
              <w:bottom w:val="nil"/>
            </w:tcBorders>
          </w:tcPr>
          <w:p w14:paraId="7DC09571"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11: </w:t>
            </w:r>
            <w:r w:rsidRPr="00A50902">
              <w:rPr>
                <w:bCs/>
                <w:color w:val="000000" w:themeColor="text1"/>
                <w:sz w:val="10"/>
                <w:szCs w:val="10"/>
              </w:rPr>
              <w:t xml:space="preserve">Single nucleotide </w:t>
            </w:r>
            <w:r w:rsidRPr="00A50902">
              <w:rPr>
                <w:rFonts w:eastAsia="华文新魏"/>
                <w:bCs/>
                <w:color w:val="000000" w:themeColor="text1"/>
                <w:sz w:val="10"/>
                <w:szCs w:val="10"/>
                <w:lang w:val="es-ES" w:eastAsia="ja-JP"/>
              </w:rPr>
              <w:t>insertion, frameshift and premature termination of translation</w:t>
            </w:r>
          </w:p>
        </w:tc>
        <w:tc>
          <w:tcPr>
            <w:tcW w:w="746" w:type="pct"/>
            <w:tcBorders>
              <w:top w:val="nil"/>
              <w:bottom w:val="nil"/>
            </w:tcBorders>
          </w:tcPr>
          <w:p w14:paraId="6031F8B9" w14:textId="77777777" w:rsidR="00ED096E" w:rsidRPr="00A50902" w:rsidRDefault="00ED096E" w:rsidP="00DB0D3F">
            <w:pPr>
              <w:rPr>
                <w:color w:val="000000" w:themeColor="text1"/>
                <w:sz w:val="10"/>
                <w:szCs w:val="10"/>
              </w:rPr>
            </w:pPr>
            <w:r w:rsidRPr="00A50902">
              <w:rPr>
                <w:bCs/>
                <w:color w:val="000000" w:themeColor="text1"/>
                <w:sz w:val="10"/>
                <w:szCs w:val="10"/>
              </w:rPr>
              <w:t>NA</w:t>
            </w:r>
          </w:p>
        </w:tc>
        <w:tc>
          <w:tcPr>
            <w:tcW w:w="818" w:type="pct"/>
            <w:tcBorders>
              <w:top w:val="nil"/>
              <w:bottom w:val="nil"/>
            </w:tcBorders>
            <w:vAlign w:val="bottom"/>
          </w:tcPr>
          <w:p w14:paraId="781FC7F7"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nil"/>
              <w:bottom w:val="nil"/>
            </w:tcBorders>
          </w:tcPr>
          <w:p w14:paraId="76474B1C" w14:textId="3A946CBB" w:rsidR="00ED096E" w:rsidRPr="00A50902" w:rsidRDefault="00E97635"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Pathogenic (Id)</w:t>
            </w:r>
          </w:p>
        </w:tc>
        <w:tc>
          <w:tcPr>
            <w:tcW w:w="653" w:type="pct"/>
            <w:tcBorders>
              <w:top w:val="nil"/>
              <w:bottom w:val="nil"/>
            </w:tcBorders>
            <w:shd w:val="clear" w:color="auto" w:fill="auto"/>
          </w:tcPr>
          <w:p w14:paraId="28195F18" w14:textId="503F4551"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van Rijsingen et al. 2013</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"10.1093/eurjhf/hfs191", "ISBN" : "1879-0844; 1388-9842", "ISSN" : "18790844", "PMID" : "23183350", "abstract" : "AIMS: Mutations in the lamin A/C gene (LMNA) cause a variety of clinical phenotypes, including dilated cardiomyopathy. LMNA is one of the most prevalent mutated genes in dilated cardiomyopathy, and is associated with a high risk of arrhythmias, sudden cardiac death, and heart failure. There are few data on the impact of age and gender on cardiac disease penetrance and mortality.\\n\\nMETHODS AND RESULTS: In a multicentre cohort of 269 LMNA mutation carriers, we evaluated gender-specific penetrance of cardiac involvement and major cardiac events. All-cause mortality of mutation carriers [standardized mortality ratio (SMR)] was determined. Cardiac disease penetrance was age dependent and almost complete at the age of 70 years. The presence of an LVEF \u226445% was significantly higher in men (P &lt; 0.001). However, there was no difference between genders in the prevalence of atrioventricular block, atrial tachyarrhythmias, and non-sustained ventricular tachycardia. Malignant ventricular arrhythmias (26% vs. 8%) and end-stage heart failure (28% vs. 14%) were more common in men than in women (P &lt; 0.001 and P = 0.006, respectively). All-cause mortality of mutation carriers was significantly increased [SMR 4.0, 95% confidence interval (CI) 2.8-5.2] between the ages of 15 and 75 years. Mortality in men was higher than in women (hazard ratio 2.2, 95% CI 1.2-4.3).\\n\\nCONCLUSIONS: This large cohort of LMNA mutation carriers demonstrates a high cardiac disease penetrance and a high mortality in mutation carriers. Male mutation carriers have a worse prognosis due to a higher prevalence of malignant ventricular arrhythmias and end-stage heart failure.", "author" : [ { "dropping-particle" : "", "family" : "Rijsingen", "given" : "Ingrid A W", "non-dropping-particle" : "Van", "parse-names" : false, "suffix" : "" }, { "dropping-particle" : "", "family" : "Nannenberg", "given" : "Eline A.", "non-dropping-particle" : "", "parse-names" : false, "suffix" : "" }, { "dropping-particle" : "", "family" : "Arbustini", "given" : "Eloisa", "non-dropping-particle" : "", "parse-names" : false, "suffix" : "" }, { "dropping-particle" : "", "family" : "Elliott", "given" : "Perry M.", "non-dropping-particle" : "", "parse-names" : false, "suffix" : "" }, { "dropping-particle" : "", "family" : "Mogensen", "given" : "Jens", "non-dropping-particle" : "", "parse-names" : false, "suffix" : "" }, { "dropping-particle" : "", "family" : "Hermans-van Ast", "given" : "Johanna F.", "non-dropping-particle" : "", "parse-names" : false, "suffix" : "" }, { "dropping-particle" : "", "family" : "Kooi", "given" : "Anneke J.", "non-dropping-particle" : "van der", "parse-names" : false, "suffix" : "" }, { "dropping-particle" : "", "family" : "Tintelen", "given" : "J. Peter", "non-dropping-particle" : "van", "parse-names" : false, "suffix" : "" }, { "dropping-particle" : "", "family" : "Berg", "given" : "Maarten P.", "non-dropping-particle" : "van den", "parse-names" : false, "suffix" : "" }, { "dropping-particle" : "", "family" : "Grasso", "given" : "Maurizia", "non-dropping-particle" : "", "parse-names" : false, "suffix" : "" }, { "dropping-particle" : "", "family" : "Serio", "given" : "Alessandra", "non-dropping-particle" : "", "parse-names" : false, "suffix" : "" }, { "dropping-particle" : "", "family" : "Jenkins", "given" : "Sharon", "non-dropping-particle" : "", "parse-names" : false, "suffix" : "" }, { "dropping-particle" : "", "family" : "Rowland", "given" : "Camilla", "non-dropping-particle" : "", "parse-names" : false, "suffix" : "" }, { "dropping-particle" : "", "family" : "Richard", "given" : "Pascale", "non-dropping-particle" : "", "parse-names" : false, "suffix" : "" }, { "dropping-particle" : "", "family" : "Wilde", "given" : "Arthur A M", "non-dropping-particle" : "", "parse-names" : false, "suffix" : "" }, { "dropping-particle" : "", "family" : "Perrot", "given" : "Andreas", "non-dropping-particle" : "", "parse-names" : false, "suffix" : "" }, { "dropping-particle" : "", "family" : "Pankuweit", "given" : "Sabine", "non-dropping-particle" : "", "parse-names" : false, "suffix" : "" }, { "dropping-particle" : "", "family" : "Zwinderman", "given" : "Aeilko H.", "non-dropping-particle" : "", "parse-names" : false, "suffix" : "" }, { "dropping-particle" : "", "family" : "Charron", "given" : "Philippe", "non-dropping-particle" : "", "parse-names" : false, "suffix" : "" }, { "dropping-particle" : "", "family" : "Christiaans", "given" : "Imke", "non-dropping-particle" : "", "parse-names" : false, "suffix" : "" }, { "dropping-particle" : "", "family" : "Pinto", "given" : "Yigal M.", "non-dropping-particle" : "", "parse-names" : false, "suffix" : "" } ], "container-title" : "European journal of heart failure", "id" : "ITEM-1", "issue" : "4", "issued" : { "date-parts" : [ [ "2013", "4" ] ] }, "note" : "NULL", "page" : "376-384", "title" : "Gender-specific differences in major cardiac events and mortality in lamin A/C mutation carriers.", "type" : "article-journal", "volume" : "15" }, "uris" : [ "http://www.mendeley.com/documents/?uuid=9da8f67d-aef4-4a74-b0b8-ab57806116ab" ] } ], "mendeley" : { "formattedCitation" : "&lt;sup&gt;6&lt;/sup&gt;", "plainTextFormattedCitation" : "6", "previouslyFormattedCitation" : "&lt;sup&gt;6&lt;/sup&gt;"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6</w:t>
            </w:r>
            <w:r w:rsidRPr="00A50902">
              <w:rPr>
                <w:bCs/>
                <w:color w:val="000000" w:themeColor="text1"/>
                <w:sz w:val="10"/>
                <w:szCs w:val="10"/>
              </w:rPr>
              <w:fldChar w:fldCharType="end"/>
            </w:r>
          </w:p>
        </w:tc>
      </w:tr>
      <w:tr w:rsidR="00B62E16" w:rsidRPr="00A50902" w14:paraId="5208F51B" w14:textId="77777777" w:rsidTr="00414D77">
        <w:tc>
          <w:tcPr>
            <w:tcW w:w="1046" w:type="pct"/>
            <w:tcBorders>
              <w:top w:val="nil"/>
              <w:bottom w:val="nil"/>
            </w:tcBorders>
            <w:shd w:val="clear" w:color="auto" w:fill="auto"/>
          </w:tcPr>
          <w:p w14:paraId="760863CB"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c.1851C&gt;T, p.Ala617Ala</w:t>
            </w:r>
          </w:p>
        </w:tc>
        <w:tc>
          <w:tcPr>
            <w:tcW w:w="959" w:type="pct"/>
            <w:tcBorders>
              <w:top w:val="nil"/>
              <w:bottom w:val="nil"/>
            </w:tcBorders>
          </w:tcPr>
          <w:p w14:paraId="3AE96B0B"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11: </w:t>
            </w:r>
            <w:r w:rsidRPr="00A50902">
              <w:rPr>
                <w:bCs/>
                <w:color w:val="000000" w:themeColor="text1"/>
                <w:sz w:val="10"/>
                <w:szCs w:val="10"/>
              </w:rPr>
              <w:t>Single nucleotide substitution, missense</w:t>
            </w:r>
          </w:p>
        </w:tc>
        <w:tc>
          <w:tcPr>
            <w:tcW w:w="746" w:type="pct"/>
            <w:tcBorders>
              <w:top w:val="nil"/>
              <w:bottom w:val="nil"/>
            </w:tcBorders>
          </w:tcPr>
          <w:p w14:paraId="27BC480F" w14:textId="77777777" w:rsidR="00ED096E" w:rsidRPr="00A50902" w:rsidRDefault="00ED096E" w:rsidP="00DB0D3F">
            <w:pPr>
              <w:rPr>
                <w:color w:val="000000" w:themeColor="text1"/>
                <w:sz w:val="10"/>
                <w:szCs w:val="10"/>
              </w:rPr>
            </w:pPr>
            <w:r w:rsidRPr="00A50902">
              <w:rPr>
                <w:bCs/>
                <w:color w:val="000000" w:themeColor="text1"/>
                <w:sz w:val="10"/>
                <w:szCs w:val="10"/>
              </w:rPr>
              <w:t>NA</w:t>
            </w:r>
          </w:p>
        </w:tc>
        <w:tc>
          <w:tcPr>
            <w:tcW w:w="818" w:type="pct"/>
            <w:tcBorders>
              <w:top w:val="nil"/>
              <w:bottom w:val="nil"/>
            </w:tcBorders>
            <w:vAlign w:val="bottom"/>
          </w:tcPr>
          <w:p w14:paraId="7D2530BA"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Conflicting interpretations of pathogenicity</w:t>
            </w:r>
          </w:p>
        </w:tc>
        <w:tc>
          <w:tcPr>
            <w:tcW w:w="778" w:type="pct"/>
            <w:tcBorders>
              <w:top w:val="nil"/>
              <w:bottom w:val="nil"/>
            </w:tcBorders>
          </w:tcPr>
          <w:p w14:paraId="16CB4223" w14:textId="051238AC" w:rsidR="00ED096E" w:rsidRPr="00A50902" w:rsidRDefault="00424C3F"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VUS - not enough evidence</w:t>
            </w:r>
          </w:p>
        </w:tc>
        <w:tc>
          <w:tcPr>
            <w:tcW w:w="653" w:type="pct"/>
            <w:tcBorders>
              <w:top w:val="nil"/>
              <w:bottom w:val="nil"/>
            </w:tcBorders>
            <w:shd w:val="clear" w:color="auto" w:fill="auto"/>
          </w:tcPr>
          <w:p w14:paraId="0EB50838" w14:textId="3005DA1C"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Fokkema et al. 2005</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"10.1002/humu.20201", "ISSN" : "1098-1004", "PMID" : "15977173", "abstract" : "The completion of the human genome project has initiated, as well as provided the basis for, the collection and study of all sequence variation between individuals. Direct access to up-to-date information on sequence variation is currently provided most efficiently through web-based, gene-centered, locus-specific databases (LSDBs). We have developed the Leiden Open (source) Variation Database (LOVD) software approaching the \"LSDB-in-a-Box\" idea for the easy creation and maintenance of a fully web-based gene sequence variation database. LOVD is platform-independent and uses PHP and MySQL open source software only. The basic gene-centered and modular design of the database follows the recommendations of the Human Genome Variation Society (HGVS) and focuses on the collection and display of DNA sequence variations. With minimal effort, the LOVD platform is extendable with clinical data. The open set-up should both facilitate and promote functional extension with scripts written by the community. The LOVD software is freely available from the Leiden Muscular Dystrophy pages (www.DMD.nl/LOVD/). To promote the use of LOVD, we currently offer curators the possibility to set up an LSDB on our Leiden server.", "author" : [ { "dropping-particle" : "", "family" : "Fokkema", "given" : "Ivo F A C", "non-dropping-particle" : "", "parse-names" : false, "suffix" : "" }, { "dropping-particle" : "", "family" : "Dunnen", "given" : "Johan T", "non-dropping-particle" : "den", "parse-names" : false, "suffix" : "" }, { "dropping-particle" : "", "family" : "Taschner", "given" : "Peter E M", "non-dropping-particle" : "", "parse-names" : false, "suffix" : "" } ], "container-title" : "Human mutation", "id" : "ITEM-1", "issue" : "2", "issued" : { "date-parts" : [ [ "2005", "8" ] ] }, "page" : "63-68", "title" : "LOVD: easy creation of a locus-specific sequence variation database using an\"LSDB-in-a-box\" approach.", "type" : "article-journal", "volume" : "26" }, "uris" : [ "http://www.mendeley.com/documents/?uuid=b91eee47-f5de-3e6a-a3dd-8b7fcda8f99b" ] } ], "mendeley" : { "formattedCitation" : "&lt;sup&gt;28&lt;/sup&gt;", "plainTextFormattedCitation" : "28", "previouslyFormattedCitation" : "&lt;sup&gt;28&lt;/sup&gt;"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28</w:t>
            </w:r>
            <w:r w:rsidRPr="00A50902">
              <w:rPr>
                <w:bCs/>
                <w:color w:val="000000" w:themeColor="text1"/>
                <w:sz w:val="10"/>
                <w:szCs w:val="10"/>
              </w:rPr>
              <w:fldChar w:fldCharType="end"/>
            </w:r>
          </w:p>
        </w:tc>
      </w:tr>
      <w:tr w:rsidR="00B62E16" w:rsidRPr="00A50902" w14:paraId="78DD5FA0" w14:textId="77777777" w:rsidTr="00414D77">
        <w:tc>
          <w:tcPr>
            <w:tcW w:w="1046" w:type="pct"/>
            <w:tcBorders>
              <w:top w:val="nil"/>
              <w:bottom w:val="nil"/>
            </w:tcBorders>
            <w:shd w:val="clear" w:color="auto" w:fill="auto"/>
          </w:tcPr>
          <w:p w14:paraId="3CAFDF74"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c.1904G&gt;A, p.Gly635Asp</w:t>
            </w:r>
          </w:p>
        </w:tc>
        <w:tc>
          <w:tcPr>
            <w:tcW w:w="959" w:type="pct"/>
            <w:tcBorders>
              <w:top w:val="nil"/>
              <w:bottom w:val="nil"/>
            </w:tcBorders>
          </w:tcPr>
          <w:p w14:paraId="421C4C64"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Exon 11:</w:t>
            </w:r>
            <w:r w:rsidRPr="00A50902">
              <w:rPr>
                <w:bCs/>
                <w:color w:val="000000" w:themeColor="text1"/>
                <w:sz w:val="10"/>
                <w:szCs w:val="10"/>
              </w:rPr>
              <w:t xml:space="preserve"> Single nucleotide substitution, missense</w:t>
            </w:r>
          </w:p>
        </w:tc>
        <w:tc>
          <w:tcPr>
            <w:tcW w:w="746" w:type="pct"/>
            <w:tcBorders>
              <w:top w:val="nil"/>
              <w:bottom w:val="nil"/>
            </w:tcBorders>
          </w:tcPr>
          <w:p w14:paraId="52AB7DB5"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D(CCD)</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NA</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18025961"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N/A</w:t>
            </w:r>
          </w:p>
        </w:tc>
        <w:tc>
          <w:tcPr>
            <w:tcW w:w="778" w:type="pct"/>
            <w:tcBorders>
              <w:top w:val="nil"/>
              <w:bottom w:val="nil"/>
            </w:tcBorders>
          </w:tcPr>
          <w:p w14:paraId="2D2BA2CD" w14:textId="5A8CC980" w:rsidR="00ED096E" w:rsidRPr="00A50902" w:rsidRDefault="007E06EA"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nil"/>
            </w:tcBorders>
            <w:shd w:val="clear" w:color="auto" w:fill="auto"/>
          </w:tcPr>
          <w:p w14:paraId="7E114DAA" w14:textId="39837054"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Dittmer et al. 2014</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"10.1091/mbc.E14-02-0733", "ISBN" : "1939-4586 (Electronic)\\r1059-1524 (Linking)", "ISSN" : "1939-4586", "PMID" : "24623722", "abstract" : "Laminopathies are a collection of phenotypically diverse diseases that include muscular dystrophies, cardiomyopathies, lipodystrophies, and premature aging syndromes. Laminopathies are caused by &gt;300 distinct mutations in the LMNA gene, which encodes the nuclear intermediate filament proteins lamin A and C, two major architectural elements of the mammalian cell nucleus. The genotype-phenotype relationship and the basis for the pronounced tissue specificity of laminopathies are poorly understood. Here we seek to identify on a global scale lamin A-binding partners whose interaction is affected by disease-relevant LMNA mutations. In a screen of a human genome-wide ORFeome library, we identified and validated 337 lamin A-binding proteins. Testing them against 89 known lamin A disease mutations identified 50 disease-associated interactors. Association of progerin, the lamin A isoform responsible for the premature aging disorder Hutchinson-Gilford progeria syndrome, with its partners was largely mediated by farnesylation. Mapping of the interaction sites on lamin A identified the immunoglobulin G (IgG)-like domain as an interaction hotspot and demonstrated that lamin A variants, which destabilize the Ig-like domain, affect protein-protein interactions more globally than mutations of surface residues. Analysis of a set of LMNA mutations in a single residue, which result in three phenotypically distinct diseases, identified disease-specific interactors. The results represent a systematic map of disease-relevant lamin A interactors and suggest loss of tissue-specific lamin A interactions as a mechanism for the tissue-specific appearance of laminopathic phenotypes.", "author" : [ { "dropping-particle" : "", "family" : "Dittmer", "given" : "Travis", "non-dropping-particle" : "", "parse-names" : false, "suffix" : "" }, { "dropping-particle" : "", "family" : "Sahni", "given" : "Nidhi", "non-dropping-particle" : "", "parse-names" : false, "suffix" : "" }, { "dropping-particle" : "", "family" : "Kubben", "given" : "Nard", "non-dropping-particle" : "", "parse-names" : false, "suffix" : "" }, { "dropping-particle" : "", "family" : "Hill", "given" : "David E", "non-dropping-particle" : "", "parse-names" : false, "suffix" : "" }, { "dropping-particle" : "", "family" : "Vidal", "given" : "Marc", "non-dropping-particle" : "", "parse-names" : false, "suffix" : "" }, { "dropping-particle" : "", "family" : "Burgess", "given" : "Rebecca C", "non-dropping-particle" : "", "parse-names" : false, "suffix" : "" }, { "dropping-particle" : "", "family" : "Roukos", "given" : "Vassilis", "non-dropping-particle" : "", "parse-names" : false, "suffix" : "" }, { "dropping-particle" : "", "family" : "Misteli", "given" : "Tom", "non-dropping-particle" : "", "parse-names" : false, "suffix" : "" } ], "container-title" : "Molecular biology of the cell", "id" : "ITEM-1", "issue" : "9", "issued" : { "date-parts" : [ [ "2014" ] ] }, "page" : "1493-1510", "title" : "Systematic identification of pathological lamin A interactors.", "type" : "article-journal", "volume" : "25" }, "uris" : [ "http://www.mendeley.com/documents/?uuid=536e317c-b9ff-4624-ab30-3635f5c6e6d3" ] } ], "mendeley" : { "formattedCitation" : "&lt;sup&gt;82&lt;/sup&gt;", "plainTextFormattedCitation" : "82", "previouslyFormattedCitation" : "&lt;sup&gt;82&lt;/sup&gt;"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82</w:t>
            </w:r>
            <w:r w:rsidRPr="00A50902">
              <w:rPr>
                <w:bCs/>
                <w:color w:val="000000" w:themeColor="text1"/>
                <w:sz w:val="10"/>
                <w:szCs w:val="10"/>
              </w:rPr>
              <w:fldChar w:fldCharType="end"/>
            </w:r>
          </w:p>
        </w:tc>
      </w:tr>
      <w:tr w:rsidR="00B62E16" w:rsidRPr="00A50902" w14:paraId="1943427D" w14:textId="77777777" w:rsidTr="00414D77">
        <w:tc>
          <w:tcPr>
            <w:tcW w:w="1046" w:type="pct"/>
            <w:tcBorders>
              <w:top w:val="nil"/>
              <w:bottom w:val="nil"/>
            </w:tcBorders>
            <w:shd w:val="clear" w:color="auto" w:fill="auto"/>
          </w:tcPr>
          <w:p w14:paraId="5FAA7A7A"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c.1912G&gt;A, p.Gly638Arg</w:t>
            </w:r>
          </w:p>
        </w:tc>
        <w:tc>
          <w:tcPr>
            <w:tcW w:w="959" w:type="pct"/>
            <w:tcBorders>
              <w:top w:val="nil"/>
              <w:bottom w:val="nil"/>
            </w:tcBorders>
          </w:tcPr>
          <w:p w14:paraId="2A29962E"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11: </w:t>
            </w:r>
            <w:r w:rsidRPr="00A50902">
              <w:rPr>
                <w:bCs/>
                <w:color w:val="000000" w:themeColor="text1"/>
                <w:sz w:val="10"/>
                <w:szCs w:val="10"/>
              </w:rPr>
              <w:t>Single nucleotide substitution, missense</w:t>
            </w:r>
          </w:p>
        </w:tc>
        <w:tc>
          <w:tcPr>
            <w:tcW w:w="746" w:type="pct"/>
            <w:tcBorders>
              <w:top w:val="nil"/>
              <w:bottom w:val="nil"/>
            </w:tcBorders>
          </w:tcPr>
          <w:p w14:paraId="18731FDB" w14:textId="77777777" w:rsidR="00ED096E" w:rsidRPr="00A50902" w:rsidRDefault="00ED096E" w:rsidP="00DB0D3F">
            <w:pPr>
              <w:rPr>
                <w:color w:val="000000" w:themeColor="text1"/>
                <w:sz w:val="10"/>
                <w:szCs w:val="10"/>
              </w:rPr>
            </w:pPr>
            <w:r w:rsidRPr="00A50902">
              <w:rPr>
                <w:bCs/>
                <w:color w:val="000000" w:themeColor="text1"/>
                <w:sz w:val="10"/>
                <w:szCs w:val="10"/>
              </w:rPr>
              <w:t>NA</w:t>
            </w:r>
          </w:p>
        </w:tc>
        <w:tc>
          <w:tcPr>
            <w:tcW w:w="818" w:type="pct"/>
            <w:tcBorders>
              <w:top w:val="nil"/>
              <w:bottom w:val="nil"/>
            </w:tcBorders>
            <w:vAlign w:val="bottom"/>
          </w:tcPr>
          <w:p w14:paraId="1399D06E"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Conflicting interpretations of pathogenicity</w:t>
            </w:r>
          </w:p>
        </w:tc>
        <w:tc>
          <w:tcPr>
            <w:tcW w:w="778" w:type="pct"/>
            <w:tcBorders>
              <w:top w:val="nil"/>
              <w:bottom w:val="nil"/>
            </w:tcBorders>
          </w:tcPr>
          <w:p w14:paraId="0EDDC476" w14:textId="684CB71F" w:rsidR="00ED096E" w:rsidRPr="00A50902" w:rsidRDefault="00BA166A"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VUS - not enough evidence</w:t>
            </w:r>
          </w:p>
        </w:tc>
        <w:tc>
          <w:tcPr>
            <w:tcW w:w="653" w:type="pct"/>
            <w:tcBorders>
              <w:top w:val="nil"/>
              <w:bottom w:val="nil"/>
            </w:tcBorders>
            <w:shd w:val="clear" w:color="auto" w:fill="auto"/>
          </w:tcPr>
          <w:p w14:paraId="6CC694B1" w14:textId="427F5E79"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van Rijsingen et al. 2013</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"10.1093/eurjhf/hfs191", "ISBN" : "1879-0844; 1388-9842", "ISSN" : "18790844", "PMID" : "23183350", "abstract" : "AIMS: Mutations in the lamin A/C gene (LMNA) cause a variety of clinical phenotypes, including dilated cardiomyopathy. LMNA is one of the most prevalent mutated genes in dilated cardiomyopathy, and is associated with a high risk of arrhythmias, sudden cardiac death, and heart failure. There are few data on the impact of age and gender on cardiac disease penetrance and mortality.\\n\\nMETHODS AND RESULTS: In a multicentre cohort of 269 LMNA mutation carriers, we evaluated gender-specific penetrance of cardiac involvement and major cardiac events. All-cause mortality of mutation carriers [standardized mortality ratio (SMR)] was determined. Cardiac disease penetrance was age dependent and almost complete at the age of 70 years. The presence of an LVEF \u226445% was significantly higher in men (P &lt; 0.001). However, there was no difference between genders in the prevalence of atrioventricular block, atrial tachyarrhythmias, and non-sustained ventricular tachycardia. Malignant ventricular arrhythmias (26% vs. 8%) and end-stage heart failure (28% vs. 14%) were more common in men than in women (P &lt; 0.001 and P = 0.006, respectively). All-cause mortality of mutation carriers was significantly increased [SMR 4.0, 95% confidence interval (CI) 2.8-5.2] between the ages of 15 and 75 years. Mortality in men was higher than in women (hazard ratio 2.2, 95% CI 1.2-4.3).\\n\\nCONCLUSIONS: This large cohort of LMNA mutation carriers demonstrates a high cardiac disease penetrance and a high mortality in mutation carriers. Male mutation carriers have a worse prognosis due to a higher prevalence of malignant ventricular arrhythmias and end-stage heart failure.", "author" : [ { "dropping-particle" : "", "family" : "Rijsingen", "given" : "Ingrid A W", "non-dropping-particle" : "Van", "parse-names" : false, "suffix" : "" }, { "dropping-particle" : "", "family" : "Nannenberg", "given" : "Eline A.", "non-dropping-particle" : "", "parse-names" : false, "suffix" : "" }, { "dropping-particle" : "", "family" : "Arbustini", "given" : "Eloisa", "non-dropping-particle" : "", "parse-names" : false, "suffix" : "" }, { "dropping-particle" : "", "family" : "Elliott", "given" : "Perry M.", "non-dropping-particle" : "", "parse-names" : false, "suffix" : "" }, { "dropping-particle" : "", "family" : "Mogensen", "given" : "Jens", "non-dropping-particle" : "", "parse-names" : false, "suffix" : "" }, { "dropping-particle" : "", "family" : "Hermans-van Ast", "given" : "Johanna F.", "non-dropping-particle" : "", "parse-names" : false, "suffix" : "" }, { "dropping-particle" : "", "family" : "Kooi", "given" : "Anneke J.", "non-dropping-particle" : "van der", "parse-names" : false, "suffix" : "" }, { "dropping-particle" : "", "family" : "Tintelen", "given" : "J. Peter", "non-dropping-particle" : "van", "parse-names" : false, "suffix" : "" }, { "dropping-particle" : "", "family" : "Berg", "given" : "Maarten P.", "non-dropping-particle" : "van den", "parse-names" : false, "suffix" : "" }, { "dropping-particle" : "", "family" : "Grasso", "given" : "Maurizia", "non-dropping-particle" : "", "parse-names" : false, "suffix" : "" }, { "dropping-particle" : "", "family" : "Serio", "given" : "Alessandra", "non-dropping-particle" : "", "parse-names" : false, "suffix" : "" }, { "dropping-particle" : "", "family" : "Jenkins", "given" : "Sharon", "non-dropping-particle" : "", "parse-names" : false, "suffix" : "" }, { "dropping-particle" : "", "family" : "Rowland", "given" : "Camilla", "non-dropping-particle" : "", "parse-names" : false, "suffix" : "" }, { "dropping-particle" : "", "family" : "Richard", "given" : "Pascale", "non-dropping-particle" : "", "parse-names" : false, "suffix" : "" }, { "dropping-particle" : "", "family" : "Wilde", "given" : "Arthur A M", "non-dropping-particle" : "", "parse-names" : false, "suffix" : "" }, { "dropping-particle" : "", "family" : "Perrot", "given" : "Andreas", "non-dropping-particle" : "", "parse-names" : false, "suffix" : "" }, { "dropping-particle" : "", "family" : "Pankuweit", "given" : "Sabine", "non-dropping-particle" : "", "parse-names" : false, "suffix" : "" }, { "dropping-particle" : "", "family" : "Zwinderman", "given" : "Aeilko H.", "non-dropping-particle" : "", "parse-names" : false, "suffix" : "" }, { "dropping-particle" : "", "family" : "Charron", "given" : "Philippe", "non-dropping-particle" : "", "parse-names" : false, "suffix" : "" }, { "dropping-particle" : "", "family" : "Christiaans", "given" : "Imke", "non-dropping-particle" : "", "parse-names" : false, "suffix" : "" }, { "dropping-particle" : "", "family" : "Pinto", "given" : "Yigal M.", "non-dropping-particle" : "", "parse-names" : false, "suffix" : "" } ], "container-title" : "European journal of heart failure", "id" : "ITEM-1", "issue" : "4", "issued" : { "date-parts" : [ [ "2013", "4" ] ] }, "note" : "NULL", "page" : "376-384", "title" : "Gender-specific differences in major cardiac events and mortality in lamin A/C mutation carriers.", "type" : "article-journal", "volume" : "15" }, "uris" : [ "http://www.mendeley.com/documents/?uuid=9da8f67d-aef4-4a74-b0b8-ab57806116ab" ] } ], "mendeley" : { "formattedCitation" : "&lt;sup&gt;6&lt;/sup&gt;", "plainTextFormattedCitation" : "6", "previouslyFormattedCitation" : "&lt;sup&gt;6&lt;/sup&gt;"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6</w:t>
            </w:r>
            <w:r w:rsidRPr="00A50902">
              <w:rPr>
                <w:bCs/>
                <w:color w:val="000000" w:themeColor="text1"/>
                <w:sz w:val="10"/>
                <w:szCs w:val="10"/>
              </w:rPr>
              <w:fldChar w:fldCharType="end"/>
            </w:r>
            <w:r w:rsidRPr="00A50902">
              <w:rPr>
                <w:bCs/>
                <w:color w:val="000000" w:themeColor="text1"/>
                <w:sz w:val="10"/>
                <w:szCs w:val="10"/>
              </w:rPr>
              <w:t>, Pugh et al. 2014</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"author" : [ { "dropping-particle" : "", "family" : "Pugh", "given" : "Trevor J", "non-dropping-particle" : "", "parse-names" : false, "suffix" : "" }, { "dropping-particle" : "", "family" : "Kelly", "given" : "Melissa A", "non-dropping-particle" : "", "parse-names" : false, "suffix" : "" }, { "dropping-particle" : "", "family" : "Gowrisankar", "given" : "Sivakumar", "non-dropping-particle" : "", "parse-names" : false, "suffix" : "" }, { "dropping-particle" : "", "family" : "Hynes", "given" : "Elizabeth", "non-dropping-particle" : "", "parse-names" : false, "suffix" : "" }, { "dropping-particle" : "", "family" : "Seidman", "given" : "Michael A", "non-dropping-particle" : "", "parse-names" : false, "suffix" : "" }, { "dropping-particle" : "", "family" : "Baxter", "given" : "Samantha M", "non-dropping-particle" : "", "parse-names" : false, "suffix" : "" }, { "dropping-particle" : "", "family" : "Bowser", "given" : "Mark", "non-dropping-particle" : "", "parse-names" : false, "suffix" : "" }, { "dropping-particle" : "", "family" : "Harrison", "given" : "Bryan", "non-dropping-particle" : "", "parse-names" : false, "suffix" : "" }, { "dropping-particle" : "", "family" : "Aaron", "given" : "Daniel", "non-dropping-particle" : "", "parse-names" : false, "suffix" : "" }, { "dropping-particle" : "", "family" : "Mahanta", "given" : "Lisa M", "non-dropping-particle" : "", "parse-names" : false, "suffix" : "" }, { "dropping-particle" : "", "family" : "Lakdawala", "given" : "Neal K", "non-dropping-particle" : "", "parse-names" : false, "suffix" : "" }, { "dropping-particle" : "", "family" : "McDermott", "given" : "Gregory", "non-dropping-particle" : "", "parse-names" : false, "suffix" : "" }, { "dropping-particle" : "", "family" : "White", "given" : "Emily T", "non-dropping-particle" : "", "parse-names" : false, "suffix" : "" }, { "dropping-particle" : "", "family" : "Rehm", "given" : "Heidi L", "non-dropping-particle" : "", "parse-names" : false, "suffix" : "" }, { "dropping-particle" : "", "family" : "Lebo", "given" : "Matthew", "non-dropping-particle" : "", "parse-names" : false, "suffix" : "" }, { "dropping-particle" : "", "family" : "Funke", "given" : "Birgit H", "non-dropping-particle" : "", "parse-names" : false, "suffix" : "" } ], "container-title" : "Genetics In Medicine", "id" : "ITEM-1", "issued" : { "date-parts" : [ [ "2014", "2", "6" ] ] }, "page" : "601", "publisher" : "American College of Medical Genetics and Genomics", "title" : "The landscape of genetic variation in dilated cardiomyopathy as surveyed by clinical DNA sequencing", "type" : "article-journal", "volume" : "16" }, "uris" : [ "http://www.mendeley.com/documents/?uuid=fdd0bda9-c648-4470-9bde-31f9f139fe67" ] } ], "mendeley" : { "formattedCitation" : "&lt;sup&gt;100&lt;/sup&gt;", "plainTextFormattedCitation" : "100", "previouslyFormattedCitation" : "&lt;sup&gt;100&lt;/sup&gt;" }, "properties" : { "noteIndex" : 6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100</w:t>
            </w:r>
            <w:r w:rsidRPr="00A50902">
              <w:rPr>
                <w:bCs/>
                <w:color w:val="000000" w:themeColor="text1"/>
                <w:sz w:val="10"/>
                <w:szCs w:val="10"/>
              </w:rPr>
              <w:fldChar w:fldCharType="end"/>
            </w:r>
          </w:p>
        </w:tc>
      </w:tr>
      <w:tr w:rsidR="00B62E16" w:rsidRPr="00A50902" w14:paraId="3A65D237" w14:textId="77777777" w:rsidTr="00414D77">
        <w:trPr>
          <w:trHeight w:val="115"/>
        </w:trPr>
        <w:tc>
          <w:tcPr>
            <w:tcW w:w="1046" w:type="pct"/>
            <w:tcBorders>
              <w:top w:val="nil"/>
              <w:bottom w:val="nil"/>
            </w:tcBorders>
            <w:shd w:val="clear" w:color="auto" w:fill="auto"/>
          </w:tcPr>
          <w:p w14:paraId="445A7660"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c.1930C&gt;T, p.Arg644Cys</w:t>
            </w:r>
          </w:p>
        </w:tc>
        <w:tc>
          <w:tcPr>
            <w:tcW w:w="959" w:type="pct"/>
            <w:tcBorders>
              <w:top w:val="nil"/>
              <w:bottom w:val="nil"/>
            </w:tcBorders>
          </w:tcPr>
          <w:p w14:paraId="5D7C06DB"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11: </w:t>
            </w:r>
            <w:r w:rsidRPr="00A50902">
              <w:rPr>
                <w:bCs/>
                <w:color w:val="000000" w:themeColor="text1"/>
                <w:sz w:val="10"/>
                <w:szCs w:val="10"/>
              </w:rPr>
              <w:t>Single nucleotide substitution, missense</w:t>
            </w:r>
          </w:p>
        </w:tc>
        <w:tc>
          <w:tcPr>
            <w:tcW w:w="746" w:type="pct"/>
            <w:tcBorders>
              <w:top w:val="nil"/>
              <w:bottom w:val="nil"/>
            </w:tcBorders>
          </w:tcPr>
          <w:p w14:paraId="7A1FF26C"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nil"/>
            </w:tcBorders>
            <w:vAlign w:val="bottom"/>
          </w:tcPr>
          <w:p w14:paraId="36A40488"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Not provided</w:t>
            </w:r>
          </w:p>
        </w:tc>
        <w:tc>
          <w:tcPr>
            <w:tcW w:w="778" w:type="pct"/>
            <w:tcBorders>
              <w:top w:val="nil"/>
              <w:bottom w:val="nil"/>
            </w:tcBorders>
          </w:tcPr>
          <w:p w14:paraId="4D4EB371" w14:textId="4AA7A057" w:rsidR="00ED096E" w:rsidRPr="00A50902" w:rsidRDefault="00223BAE" w:rsidP="00775A9A">
            <w:pPr>
              <w:rPr>
                <w:rFonts w:eastAsia="MS Mincho"/>
                <w:bCs/>
                <w:color w:val="000000" w:themeColor="text1"/>
                <w:sz w:val="10"/>
                <w:szCs w:val="10"/>
              </w:rPr>
            </w:pPr>
            <w:r w:rsidRPr="00A50902">
              <w:rPr>
                <w:rFonts w:eastAsia="MS Mincho"/>
                <w:bCs/>
                <w:color w:val="000000" w:themeColor="text1"/>
                <w:sz w:val="10"/>
                <w:szCs w:val="10"/>
              </w:rPr>
              <w:t>Likely pathogenic (III)</w:t>
            </w:r>
          </w:p>
        </w:tc>
        <w:tc>
          <w:tcPr>
            <w:tcW w:w="653" w:type="pct"/>
            <w:tcBorders>
              <w:top w:val="nil"/>
              <w:bottom w:val="nil"/>
            </w:tcBorders>
            <w:shd w:val="clear" w:color="auto" w:fill="auto"/>
          </w:tcPr>
          <w:p w14:paraId="5F46CE51" w14:textId="12464B0E" w:rsidR="00ED096E" w:rsidRPr="00A50902" w:rsidRDefault="00ED096E" w:rsidP="00431645">
            <w:pPr>
              <w:rPr>
                <w:rFonts w:eastAsia="MS Mincho"/>
                <w:bCs/>
                <w:color w:val="000000" w:themeColor="text1"/>
                <w:sz w:val="10"/>
                <w:szCs w:val="10"/>
              </w:rPr>
            </w:pPr>
            <w:r w:rsidRPr="00A50902">
              <w:rPr>
                <w:rFonts w:eastAsia="MS Mincho"/>
                <w:bCs/>
                <w:color w:val="000000" w:themeColor="text1"/>
                <w:sz w:val="10"/>
                <w:szCs w:val="10"/>
              </w:rPr>
              <w:t>Genschel et al. 2001</w:t>
            </w:r>
            <w:r w:rsidRPr="00A50902">
              <w:rPr>
                <w:rFonts w:eastAsia="MS Mincho"/>
                <w:bCs/>
                <w:color w:val="000000" w:themeColor="text1"/>
                <w:sz w:val="10"/>
                <w:szCs w:val="10"/>
              </w:rPr>
              <w:fldChar w:fldCharType="begin" w:fldLock="1"/>
            </w:r>
            <w:r w:rsidR="00C43130" w:rsidRPr="00A50902">
              <w:rPr>
                <w:rFonts w:eastAsia="MS Mincho"/>
                <w:bCs/>
                <w:color w:val="000000" w:themeColor="text1"/>
                <w:sz w:val="10"/>
                <w:szCs w:val="10"/>
              </w:rPr>
              <w:instrText>ADDIN CSL_CITATION { "citationItems" : [ { "id" : "ITEM-1", "itemData" : { "author" : [ { "dropping-particle" : "", "family" : "Genschel", "given" : "Janine", "non-dropping-particle" : "", "parse-names" : false, "suffix" : "" }, { "dropping-particle" : "", "family" : "Bochow", "given" : "Bettina", "non-dropping-particle" : "", "parse-names" : false, "suffix" : "" }, { "dropping-particle" : "", "family" : "Kuepferling", "given" : "Susanne", "non-dropping-particle" : "", "parse-names" : false, "suffix" : "" }, { "dropping-particle" : "", "family" : "Ewert", "given" : "Ralf", "non-dropping-particle" : "", "parse-names" : false, "suffix" : "" }, { "dropping-particle" : "", "family" : "Hetzer", "given" : "Roland", "non-dropping-particle" : "", "parse-names" : false, "suffix" : "" }, { "dropping-particle" : "", "family" : "Schmidt", "given" : "Hartmut H-j", "non-dropping-particle" : "", "parse-names" : false, "suffix" : "" }, { "dropping-particle" : "", "family" : "Mitte", "given" : "Campus Charite", "non-dropping-particle" : "", "parse-names" : false, "suffix" : "" }, { "dropping-particle" : "", "family" : "Berlin", "given" : "Deutsches Herzzentrum", "non-dropping-particle" : "", "parse-names" : false, "suffix" : "" }, { "dropping-particle" : "", "family" : "Mitte", "given" : "Campus Charite", "non-dropping-particle" : "", "parse-names" : false, "suffix" : "" } ], "container-title" : "Human mutation", "id" : "ITEM-1", "issued" : { "date-parts" : [ [ "2000" ] ] }, "page" : "65-68", "title" : "A R644C mutation within lamin A extends the mutations causing dilated cardiomyopathy", "type" : "article-journal", "volume" : "201" }, "uris" : [ "http://www.mendeley.com/documents/?uuid=c0a3eef5-813d-4b83-ba7e-a170f9224428" ] } ], "mendeley" : { "formattedCitation" : "&lt;sup&gt;101&lt;/sup&gt;", "plainTextFormattedCitation" : "101", "previouslyFormattedCitation" : "&lt;sup&gt;101&lt;/sup&gt;" }, "properties" : { "noteIndex" : 0 }, "schema" : "https://github.com/citation-style-language/schema/raw/master/csl-citation.json" }</w:instrText>
            </w:r>
            <w:r w:rsidRPr="00A50902">
              <w:rPr>
                <w:rFonts w:eastAsia="MS Mincho"/>
                <w:bCs/>
                <w:color w:val="000000" w:themeColor="text1"/>
                <w:sz w:val="10"/>
                <w:szCs w:val="10"/>
              </w:rPr>
              <w:fldChar w:fldCharType="separate"/>
            </w:r>
            <w:r w:rsidR="00431645" w:rsidRPr="00A50902">
              <w:rPr>
                <w:rFonts w:eastAsia="MS Mincho"/>
                <w:bCs/>
                <w:noProof/>
                <w:color w:val="000000" w:themeColor="text1"/>
                <w:sz w:val="10"/>
                <w:szCs w:val="10"/>
                <w:vertAlign w:val="superscript"/>
              </w:rPr>
              <w:t>101</w:t>
            </w:r>
            <w:r w:rsidRPr="00A50902">
              <w:rPr>
                <w:rFonts w:eastAsia="MS Mincho"/>
                <w:bCs/>
                <w:color w:val="000000" w:themeColor="text1"/>
                <w:sz w:val="10"/>
                <w:szCs w:val="10"/>
              </w:rPr>
              <w:fldChar w:fldCharType="end"/>
            </w:r>
          </w:p>
        </w:tc>
      </w:tr>
      <w:tr w:rsidR="00B62E16" w:rsidRPr="00A50902" w14:paraId="0241E06F" w14:textId="77777777" w:rsidTr="00414D77">
        <w:tc>
          <w:tcPr>
            <w:tcW w:w="1046" w:type="pct"/>
            <w:tcBorders>
              <w:top w:val="nil"/>
              <w:bottom w:val="dashSmallGap" w:sz="4" w:space="0" w:color="808080"/>
            </w:tcBorders>
            <w:shd w:val="clear" w:color="auto" w:fill="auto"/>
          </w:tcPr>
          <w:p w14:paraId="6F3E6B2F"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c.1960C&gt;T, p.Arg654Ter</w:t>
            </w:r>
          </w:p>
        </w:tc>
        <w:tc>
          <w:tcPr>
            <w:tcW w:w="959" w:type="pct"/>
            <w:tcBorders>
              <w:top w:val="nil"/>
              <w:bottom w:val="dashSmallGap" w:sz="4" w:space="0" w:color="808080"/>
            </w:tcBorders>
          </w:tcPr>
          <w:p w14:paraId="48A2D6CC"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11: </w:t>
            </w:r>
            <w:r w:rsidRPr="00A50902">
              <w:rPr>
                <w:bCs/>
                <w:color w:val="000000" w:themeColor="text1"/>
                <w:sz w:val="10"/>
                <w:szCs w:val="10"/>
              </w:rPr>
              <w:t>Single nucleotide substitution, nonsense</w:t>
            </w:r>
          </w:p>
        </w:tc>
        <w:tc>
          <w:tcPr>
            <w:tcW w:w="746" w:type="pct"/>
            <w:tcBorders>
              <w:top w:val="nil"/>
              <w:bottom w:val="dashSmallGap" w:sz="4" w:space="0" w:color="808080"/>
            </w:tcBorders>
          </w:tcPr>
          <w:p w14:paraId="2A17192B"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D(SA, CCD, VA, MVA, ≥25)</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AD</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nil"/>
              <w:bottom w:val="dashSmallGap" w:sz="4" w:space="0" w:color="808080"/>
            </w:tcBorders>
            <w:vAlign w:val="bottom"/>
          </w:tcPr>
          <w:p w14:paraId="532D3DEB"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Conflicting interpretations of pathogenicity</w:t>
            </w:r>
          </w:p>
        </w:tc>
        <w:tc>
          <w:tcPr>
            <w:tcW w:w="778" w:type="pct"/>
            <w:tcBorders>
              <w:top w:val="nil"/>
              <w:bottom w:val="dashSmallGap" w:sz="4" w:space="0" w:color="808080"/>
            </w:tcBorders>
          </w:tcPr>
          <w:p w14:paraId="09AD3C29" w14:textId="21703CB3" w:rsidR="00ED096E" w:rsidRPr="00A50902" w:rsidRDefault="00AD2CB7"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Likely pathogenic (II)</w:t>
            </w:r>
          </w:p>
        </w:tc>
        <w:tc>
          <w:tcPr>
            <w:tcW w:w="653" w:type="pct"/>
            <w:tcBorders>
              <w:top w:val="nil"/>
              <w:bottom w:val="dashSmallGap" w:sz="4" w:space="0" w:color="808080"/>
            </w:tcBorders>
            <w:shd w:val="clear" w:color="auto" w:fill="auto"/>
          </w:tcPr>
          <w:p w14:paraId="55E9B7ED" w14:textId="625A05C2"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Parks et al. 2009</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"DOI" : "10.1016/j.ahj.2008.01.026.Lamin", "author" : [ { "dropping-particle" : "", "family" : "Parks", "given" : "Sharie B", "non-dropping-particle" : "", "parse-names" : false, "suffix" : "" }, { "dropping-particle" : "", "family" : "Kushner", "given" : "Jessica D", "non-dropping-particle" : "", "parse-names" : false, "suffix" : "" }, { "dropping-particle" : "", "family" : "Nauman", "given" : "Deirdre", "non-dropping-particle" : "", "parse-names" : false, "suffix" : "" }, { "dropping-particle" : "", "family" : "Ludwigsen", "given" : "Susan", "non-dropping-particle" : "", "parse-names" : false, "suffix" : "" }, { "dropping-particle" : "", "family" : "Peterson", "given" : "Amanda", "non-dropping-particle" : "", "parse-names" : false, "suffix" : "" }, { "dropping-particle" : "", "family" : "Li", "given" : "Duanxiang", "non-dropping-particle" : "", "parse-names" : false, "suffix" : "" }, { "dropping-particle" : "", "family" : "Litt", "given" : "Michael", "non-dropping-particle" : "", "parse-names" : false, "suffix" : "" }, { "dropping-particle" : "", "family" : "Porter", "given" : "Charles B", "non-dropping-particle" : "", "parse-names" : false, "suffix" : "" }, { "dropping-particle" : "", "family" : "Rahko", "given" : "Peter S", "non-dropping-particle" : "", "parse-names" : false, "suffix" : "" } ], "container-title" : "American Heart Journal", "id" : "ITEM-1", "issue" : "1", "issued" : { "date-parts" : [ [ "2009" ] ] }, "page" : "161-169", "title" : "Lamin A/C mutation analysis in a cohort of 324 unrelated patients with idiopathic or familial dilated cardiomyopathy", "type" : "article-journal", "volume" : "156" }, "uris" : [ "http://www.mendeley.com/documents/?uuid=2cafcc2f-e440-4636-8e75-2fe7a032bc34" ] } ], "mendeley" : { "formattedCitation" : "&lt;sup&gt;32&lt;/sup&gt;", "plainTextFormattedCitation" : "32", "previouslyFormattedCitation" : "&lt;sup&gt;32&lt;/sup&gt;"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32</w:t>
            </w:r>
            <w:r w:rsidRPr="00A50902">
              <w:rPr>
                <w:bCs/>
                <w:color w:val="000000" w:themeColor="text1"/>
                <w:sz w:val="10"/>
                <w:szCs w:val="10"/>
              </w:rPr>
              <w:fldChar w:fldCharType="end"/>
            </w:r>
          </w:p>
        </w:tc>
      </w:tr>
      <w:tr w:rsidR="00B62E16" w:rsidRPr="00A50902" w14:paraId="084ADBB0" w14:textId="77777777" w:rsidTr="00414D77">
        <w:tc>
          <w:tcPr>
            <w:tcW w:w="1046" w:type="pct"/>
            <w:tcBorders>
              <w:top w:val="dashSmallGap" w:sz="4" w:space="0" w:color="808080"/>
              <w:bottom w:val="single" w:sz="4" w:space="0" w:color="auto"/>
            </w:tcBorders>
            <w:shd w:val="clear" w:color="auto" w:fill="auto"/>
          </w:tcPr>
          <w:p w14:paraId="344BB3EE" w14:textId="77777777" w:rsidR="00ED096E" w:rsidRPr="00A50902" w:rsidRDefault="00ED096E" w:rsidP="00DB0D3F">
            <w:pPr>
              <w:pStyle w:val="NormalWeb"/>
              <w:spacing w:before="0" w:beforeAutospacing="0" w:after="0" w:afterAutospacing="0"/>
              <w:rPr>
                <w:bCs/>
                <w:color w:val="000000" w:themeColor="text1"/>
                <w:sz w:val="10"/>
                <w:szCs w:val="10"/>
              </w:rPr>
            </w:pPr>
            <w:r w:rsidRPr="00A50902">
              <w:rPr>
                <w:bCs/>
                <w:color w:val="000000" w:themeColor="text1"/>
                <w:sz w:val="10"/>
                <w:szCs w:val="10"/>
              </w:rPr>
              <w:t>c.1975dup, p.Gln659delinsSer</w:t>
            </w:r>
          </w:p>
        </w:tc>
        <w:tc>
          <w:tcPr>
            <w:tcW w:w="959" w:type="pct"/>
            <w:tcBorders>
              <w:top w:val="dashSmallGap" w:sz="4" w:space="0" w:color="808080"/>
              <w:bottom w:val="single" w:sz="4" w:space="0" w:color="auto"/>
            </w:tcBorders>
          </w:tcPr>
          <w:p w14:paraId="57426E61" w14:textId="77777777" w:rsidR="00ED096E" w:rsidRPr="00A50902" w:rsidRDefault="00ED096E" w:rsidP="00DB0D3F">
            <w:pPr>
              <w:pStyle w:val="NormalWeb"/>
              <w:spacing w:before="0" w:beforeAutospacing="0" w:after="0" w:afterAutospacing="0"/>
              <w:rPr>
                <w:rFonts w:eastAsia="华文新魏"/>
                <w:bCs/>
                <w:color w:val="000000" w:themeColor="text1"/>
                <w:sz w:val="10"/>
                <w:szCs w:val="10"/>
                <w:lang w:val="es-ES" w:eastAsia="ja-JP"/>
              </w:rPr>
            </w:pPr>
            <w:r w:rsidRPr="00A50902">
              <w:rPr>
                <w:rFonts w:eastAsia="华文新魏"/>
                <w:bCs/>
                <w:color w:val="000000" w:themeColor="text1"/>
                <w:sz w:val="10"/>
                <w:szCs w:val="10"/>
                <w:lang w:val="es-ES" w:eastAsia="ja-JP"/>
              </w:rPr>
              <w:t xml:space="preserve">Exon 12: </w:t>
            </w:r>
            <w:r w:rsidRPr="00A50902">
              <w:rPr>
                <w:bCs/>
                <w:color w:val="000000" w:themeColor="text1"/>
                <w:sz w:val="10"/>
                <w:szCs w:val="10"/>
              </w:rPr>
              <w:t xml:space="preserve">Single nucleotide duplication, inframe deletion and </w:t>
            </w:r>
            <w:r w:rsidRPr="00A50902">
              <w:rPr>
                <w:rFonts w:eastAsia="华文新魏"/>
                <w:bCs/>
                <w:color w:val="000000" w:themeColor="text1"/>
                <w:sz w:val="10"/>
                <w:szCs w:val="10"/>
                <w:lang w:val="es-ES" w:eastAsia="ja-JP"/>
              </w:rPr>
              <w:t>insertion of single amino acid</w:t>
            </w:r>
          </w:p>
        </w:tc>
        <w:tc>
          <w:tcPr>
            <w:tcW w:w="746" w:type="pct"/>
            <w:tcBorders>
              <w:top w:val="dashSmallGap" w:sz="4" w:space="0" w:color="808080"/>
              <w:bottom w:val="single" w:sz="4" w:space="0" w:color="auto"/>
            </w:tcBorders>
          </w:tcPr>
          <w:p w14:paraId="2A916392" w14:textId="77777777" w:rsidR="00ED096E" w:rsidRPr="00A50902" w:rsidRDefault="00ED096E" w:rsidP="00DB0D3F">
            <w:pPr>
              <w:rPr>
                <w:color w:val="000000" w:themeColor="text1"/>
                <w:sz w:val="10"/>
                <w:szCs w:val="10"/>
              </w:rPr>
            </w:pPr>
            <w:r w:rsidRPr="00A50902">
              <w:rPr>
                <w:bCs/>
                <w:color w:val="000000" w:themeColor="text1"/>
                <w:sz w:val="10"/>
                <w:szCs w:val="10"/>
              </w:rPr>
              <w:t>M</w:t>
            </w:r>
            <w:r w:rsidRPr="00A50902">
              <w:rPr>
                <w:bCs/>
                <w:color w:val="000000" w:themeColor="text1"/>
                <w:sz w:val="10"/>
                <w:szCs w:val="10"/>
                <w:vertAlign w:val="subscript"/>
              </w:rPr>
              <w:t>D(VA, MVA)</w:t>
            </w:r>
            <w:r w:rsidRPr="00A50902">
              <w:rPr>
                <w:bCs/>
                <w:color w:val="000000" w:themeColor="text1"/>
                <w:sz w:val="10"/>
                <w:szCs w:val="10"/>
              </w:rPr>
              <w:t xml:space="preserve"> O</w:t>
            </w:r>
            <w:r w:rsidRPr="00A50902">
              <w:rPr>
                <w:bCs/>
                <w:color w:val="000000" w:themeColor="text1"/>
                <w:sz w:val="10"/>
                <w:szCs w:val="10"/>
                <w:vertAlign w:val="subscript"/>
              </w:rPr>
              <w:t>H(LV)</w:t>
            </w:r>
            <w:r w:rsidRPr="00A50902">
              <w:rPr>
                <w:bCs/>
                <w:color w:val="000000" w:themeColor="text1"/>
                <w:sz w:val="10"/>
                <w:szCs w:val="10"/>
              </w:rPr>
              <w:t xml:space="preserve"> G</w:t>
            </w:r>
            <w:r w:rsidRPr="00A50902">
              <w:rPr>
                <w:bCs/>
                <w:color w:val="000000" w:themeColor="text1"/>
                <w:sz w:val="10"/>
                <w:szCs w:val="10"/>
                <w:vertAlign w:val="subscript"/>
              </w:rPr>
              <w:t>NA</w:t>
            </w:r>
            <w:r w:rsidRPr="00A50902">
              <w:rPr>
                <w:bCs/>
                <w:color w:val="000000" w:themeColor="text1"/>
                <w:sz w:val="10"/>
                <w:szCs w:val="10"/>
              </w:rPr>
              <w:t xml:space="preserve"> E</w:t>
            </w:r>
            <w:r w:rsidRPr="00A50902">
              <w:rPr>
                <w:bCs/>
                <w:color w:val="000000" w:themeColor="text1"/>
                <w:sz w:val="10"/>
                <w:szCs w:val="10"/>
                <w:vertAlign w:val="subscript"/>
              </w:rPr>
              <w:t>G</w:t>
            </w:r>
            <w:r w:rsidRPr="00A50902">
              <w:rPr>
                <w:bCs/>
                <w:color w:val="000000" w:themeColor="text1"/>
                <w:sz w:val="10"/>
                <w:szCs w:val="10"/>
              </w:rPr>
              <w:t xml:space="preserve"> S</w:t>
            </w:r>
            <w:r w:rsidRPr="00A50902">
              <w:rPr>
                <w:bCs/>
                <w:color w:val="000000" w:themeColor="text1"/>
                <w:sz w:val="10"/>
                <w:szCs w:val="10"/>
                <w:vertAlign w:val="subscript"/>
              </w:rPr>
              <w:t>C-NA</w:t>
            </w:r>
          </w:p>
        </w:tc>
        <w:tc>
          <w:tcPr>
            <w:tcW w:w="818" w:type="pct"/>
            <w:tcBorders>
              <w:top w:val="dashSmallGap" w:sz="4" w:space="0" w:color="808080"/>
              <w:bottom w:val="single" w:sz="4" w:space="0" w:color="auto"/>
            </w:tcBorders>
            <w:vAlign w:val="bottom"/>
          </w:tcPr>
          <w:p w14:paraId="26A593D5" w14:textId="77777777" w:rsidR="00ED096E" w:rsidRPr="00A50902" w:rsidRDefault="00ED096E">
            <w:pPr>
              <w:rPr>
                <w:rFonts w:ascii="Times New Roman" w:eastAsia="Times New Roman" w:hAnsi="Times New Roman"/>
                <w:color w:val="000000" w:themeColor="text1"/>
                <w:sz w:val="10"/>
                <w:szCs w:val="10"/>
              </w:rPr>
            </w:pPr>
            <w:r w:rsidRPr="00A50902">
              <w:rPr>
                <w:rFonts w:ascii="Times New Roman" w:eastAsia="Times New Roman" w:hAnsi="Times New Roman"/>
                <w:color w:val="000000" w:themeColor="text1"/>
                <w:sz w:val="10"/>
                <w:szCs w:val="10"/>
              </w:rPr>
              <w:t>Conflicting interpretations of pathogenicity</w:t>
            </w:r>
          </w:p>
        </w:tc>
        <w:tc>
          <w:tcPr>
            <w:tcW w:w="778" w:type="pct"/>
            <w:tcBorders>
              <w:top w:val="dashSmallGap" w:sz="4" w:space="0" w:color="808080"/>
              <w:bottom w:val="single" w:sz="4" w:space="0" w:color="auto"/>
            </w:tcBorders>
          </w:tcPr>
          <w:p w14:paraId="39252A45" w14:textId="2D85EA69" w:rsidR="00ED096E" w:rsidRPr="00A50902" w:rsidRDefault="003422B9" w:rsidP="00775A9A">
            <w:pPr>
              <w:pStyle w:val="NormalWeb"/>
              <w:spacing w:before="0" w:beforeAutospacing="0" w:after="0" w:afterAutospacing="0"/>
              <w:rPr>
                <w:bCs/>
                <w:color w:val="000000" w:themeColor="text1"/>
                <w:sz w:val="10"/>
                <w:szCs w:val="10"/>
              </w:rPr>
            </w:pPr>
            <w:r w:rsidRPr="00A50902">
              <w:rPr>
                <w:bCs/>
                <w:color w:val="000000" w:themeColor="text1"/>
                <w:sz w:val="10"/>
                <w:szCs w:val="10"/>
              </w:rPr>
              <w:t>VUS - not enough evidence</w:t>
            </w:r>
          </w:p>
        </w:tc>
        <w:tc>
          <w:tcPr>
            <w:tcW w:w="653" w:type="pct"/>
            <w:tcBorders>
              <w:top w:val="dashSmallGap" w:sz="4" w:space="0" w:color="808080"/>
              <w:bottom w:val="single" w:sz="4" w:space="0" w:color="auto"/>
            </w:tcBorders>
            <w:shd w:val="clear" w:color="auto" w:fill="auto"/>
          </w:tcPr>
          <w:p w14:paraId="61D37560" w14:textId="21A37DE9" w:rsidR="00ED096E" w:rsidRPr="00A50902" w:rsidRDefault="00ED096E" w:rsidP="00431645">
            <w:pPr>
              <w:pStyle w:val="NormalWeb"/>
              <w:spacing w:before="0" w:beforeAutospacing="0" w:after="0" w:afterAutospacing="0"/>
              <w:rPr>
                <w:bCs/>
                <w:color w:val="000000" w:themeColor="text1"/>
                <w:sz w:val="10"/>
                <w:szCs w:val="10"/>
              </w:rPr>
            </w:pPr>
            <w:r w:rsidRPr="00A50902">
              <w:rPr>
                <w:bCs/>
                <w:color w:val="000000" w:themeColor="text1"/>
                <w:sz w:val="10"/>
                <w:szCs w:val="10"/>
              </w:rPr>
              <w:t>Moller et al. 2010</w:t>
            </w:r>
            <w:r w:rsidRPr="00A50902">
              <w:rPr>
                <w:bCs/>
                <w:color w:val="000000" w:themeColor="text1"/>
                <w:sz w:val="10"/>
                <w:szCs w:val="10"/>
              </w:rPr>
              <w:fldChar w:fldCharType="begin" w:fldLock="1"/>
            </w:r>
            <w:r w:rsidR="00C43130" w:rsidRPr="00A50902">
              <w:rPr>
                <w:bCs/>
                <w:color w:val="000000" w:themeColor="text1"/>
                <w:sz w:val="10"/>
                <w:szCs w:val="10"/>
              </w:rPr>
              <w:instrText>ADDIN CSL_CITATION { "citationItems" : [ { "id" : "ITEM-1", "itemData" : { "author" : [ { "dropping-particle" : "V", "family" : "Moller", "given" : "D", "non-dropping-particle" : "", "parse-names" : false, "suffix" : "" }, { "dropping-particle" : "", "family" : "Behr", "given" : "E R", "non-dropping-particle" : "", "parse-names" : false, "suffix" : "" }, { "dropping-particle" : "", "family" : "Hedley", "given" : "P", "non-dropping-particle" : "", "parse-names" : false, "suffix" : "" }, { "dropping-particle" : "", "family" : "Syrris", "given" : "P", "non-dropping-particle" : "", "parse-names" : false, "suffix" : "" }, { "dropping-particle" : "", "family" : "Elliott", "given" : "P M", "non-dropping-particle" : "", "parse-names" : false, "suffix" : "" }, { "dropping-particle" : "", "family" : "McKenna W J", "given" : "", "non-dropping-particle" : "", "parse-names" : false, "suffix" : "" }, { "dropping-particle" : "", "family" : "Christiansen", "given" : "M", "non-dropping-particle" : "", "parse-names" : false, "suffix" : "" } ], "container-title" : "Circulation", "id" : "ITEM-1", "issued" : { "date-parts" : [ [ "2010" ] ] }, "page" : "A16108", "title" : "Mutations in the Lamin A/C gene play a major role in sudden arrhythmic death syndrome", "type" : "article-journal", "volume" : "122" }, "uris" : [ "http://www.mendeley.com/documents/?uuid=bbfbc6ce-e3bd-3688-a3fb-6c9d47da6bd0" ] } ], "mendeley" : { "formattedCitation" : "&lt;sup&gt;102&lt;/sup&gt;", "plainTextFormattedCitation" : "102", "previouslyFormattedCitation" : "&lt;sup&gt;102&lt;/sup&gt;" }, "properties" : { "noteIndex" : 0 }, "schema" : "https://github.com/citation-style-language/schema/raw/master/csl-citation.json" }</w:instrText>
            </w:r>
            <w:r w:rsidRPr="00A50902">
              <w:rPr>
                <w:bCs/>
                <w:color w:val="000000" w:themeColor="text1"/>
                <w:sz w:val="10"/>
                <w:szCs w:val="10"/>
              </w:rPr>
              <w:fldChar w:fldCharType="separate"/>
            </w:r>
            <w:r w:rsidR="00431645" w:rsidRPr="00A50902">
              <w:rPr>
                <w:bCs/>
                <w:noProof/>
                <w:color w:val="000000" w:themeColor="text1"/>
                <w:sz w:val="10"/>
                <w:szCs w:val="10"/>
                <w:vertAlign w:val="superscript"/>
              </w:rPr>
              <w:t>102</w:t>
            </w:r>
            <w:r w:rsidRPr="00A50902">
              <w:rPr>
                <w:bCs/>
                <w:color w:val="000000" w:themeColor="text1"/>
                <w:sz w:val="10"/>
                <w:szCs w:val="10"/>
              </w:rPr>
              <w:fldChar w:fldCharType="end"/>
            </w:r>
          </w:p>
        </w:tc>
      </w:tr>
    </w:tbl>
    <w:p w14:paraId="3ADAB36C" w14:textId="77777777" w:rsidR="00DB0D3F" w:rsidRPr="00A50902" w:rsidRDefault="00DB0D3F" w:rsidP="00DB0D3F">
      <w:pPr>
        <w:rPr>
          <w:rStyle w:val="Hyperlink"/>
          <w:rFonts w:ascii="Times New Roman" w:eastAsia="MS Gothic" w:hAnsi="Times New Roman"/>
          <w:color w:val="000000"/>
          <w:sz w:val="22"/>
          <w:szCs w:val="22"/>
          <w:u w:val="none"/>
        </w:rPr>
      </w:pPr>
      <w:r w:rsidRPr="00A50902">
        <w:rPr>
          <w:rFonts w:ascii="Times New Roman" w:hAnsi="Times New Roman"/>
          <w:color w:val="000000"/>
          <w:sz w:val="22"/>
          <w:szCs w:val="22"/>
        </w:rPr>
        <w:t xml:space="preserve">* Mutations are </w:t>
      </w:r>
      <w:r w:rsidR="003134A8" w:rsidRPr="00A50902">
        <w:rPr>
          <w:rFonts w:ascii="Times New Roman" w:hAnsi="Times New Roman"/>
          <w:color w:val="000000"/>
          <w:sz w:val="22"/>
          <w:szCs w:val="22"/>
        </w:rPr>
        <w:t xml:space="preserve">ordered by exonic location. </w:t>
      </w:r>
    </w:p>
    <w:p w14:paraId="732210D2" w14:textId="18E151BE" w:rsidR="00DB0D3F" w:rsidRPr="00A50902" w:rsidRDefault="00DB0D3F" w:rsidP="00DB0D3F">
      <w:pPr>
        <w:rPr>
          <w:rFonts w:ascii="Times New Roman" w:eastAsia="ＭＳ ゴシック" w:hAnsi="Times New Roman"/>
          <w:color w:val="000000"/>
          <w:sz w:val="22"/>
          <w:szCs w:val="22"/>
        </w:rPr>
      </w:pPr>
      <w:r w:rsidRPr="00A50902">
        <w:rPr>
          <w:rFonts w:ascii="Times New Roman" w:eastAsia="ＭＳ ゴシック" w:hAnsi="Times New Roman"/>
          <w:color w:val="000000"/>
          <w:sz w:val="22"/>
          <w:szCs w:val="22"/>
        </w:rPr>
        <w:t xml:space="preserve">∞ The </w:t>
      </w:r>
      <w:r w:rsidR="00CF1229" w:rsidRPr="00A50902">
        <w:rPr>
          <w:rFonts w:ascii="Times New Roman" w:eastAsia="ＭＳ ゴシック" w:hAnsi="Times New Roman"/>
          <w:color w:val="000000"/>
          <w:sz w:val="22"/>
          <w:szCs w:val="22"/>
        </w:rPr>
        <w:t xml:space="preserve">summative (overall) </w:t>
      </w:r>
      <w:r w:rsidRPr="00A50902">
        <w:rPr>
          <w:rFonts w:ascii="Times New Roman" w:eastAsia="ＭＳ ゴシック" w:hAnsi="Times New Roman"/>
          <w:color w:val="000000"/>
          <w:sz w:val="22"/>
          <w:szCs w:val="22"/>
        </w:rPr>
        <w:t xml:space="preserve">MOGE(S) class for each mutation </w:t>
      </w:r>
      <w:r w:rsidR="00CF1229" w:rsidRPr="00A50902">
        <w:rPr>
          <w:rFonts w:ascii="Times New Roman" w:eastAsia="ＭＳ ゴシック" w:hAnsi="Times New Roman"/>
          <w:color w:val="000000"/>
          <w:sz w:val="22"/>
          <w:szCs w:val="22"/>
        </w:rPr>
        <w:t xml:space="preserve">was derived using </w:t>
      </w:r>
      <w:r w:rsidRPr="00A50902">
        <w:rPr>
          <w:rFonts w:ascii="Times New Roman" w:eastAsia="ＭＳ ゴシック" w:hAnsi="Times New Roman"/>
          <w:color w:val="000000"/>
          <w:sz w:val="22"/>
          <w:szCs w:val="22"/>
        </w:rPr>
        <w:t xml:space="preserve">available data reported for the mutation-positive proband or affected family members </w:t>
      </w:r>
      <w:r w:rsidR="00CB3FC3" w:rsidRPr="00A50902">
        <w:rPr>
          <w:rFonts w:ascii="Times New Roman" w:eastAsia="ＭＳ ゴシック" w:hAnsi="Times New Roman"/>
          <w:color w:val="000000"/>
          <w:sz w:val="22"/>
          <w:szCs w:val="22"/>
        </w:rPr>
        <w:t>in the published literature (of which at least 1 citation is reproduced here)</w:t>
      </w:r>
      <w:r w:rsidRPr="00A50902">
        <w:rPr>
          <w:rFonts w:ascii="Times New Roman" w:eastAsia="ＭＳ ゴシック" w:hAnsi="Times New Roman"/>
          <w:color w:val="000000"/>
          <w:sz w:val="22"/>
          <w:szCs w:val="22"/>
        </w:rPr>
        <w:t xml:space="preserve">. If phenotypic heterogeneity existed </w:t>
      </w:r>
      <w:r w:rsidR="0000222C" w:rsidRPr="00A50902">
        <w:rPr>
          <w:rFonts w:ascii="Times New Roman" w:eastAsia="ＭＳ ゴシック" w:hAnsi="Times New Roman"/>
          <w:color w:val="000000"/>
          <w:sz w:val="22"/>
          <w:szCs w:val="22"/>
        </w:rPr>
        <w:t xml:space="preserve">between reported probands/families, </w:t>
      </w:r>
      <w:r w:rsidRPr="00A50902">
        <w:rPr>
          <w:rFonts w:ascii="Times New Roman" w:eastAsia="ＭＳ ゴシック" w:hAnsi="Times New Roman"/>
          <w:color w:val="000000"/>
          <w:sz w:val="22"/>
          <w:szCs w:val="22"/>
        </w:rPr>
        <w:t xml:space="preserve">the descriptor was taken as the most severe manifestation reported or the youngest reported age of presentation. </w:t>
      </w:r>
      <w:r w:rsidR="00BB2B20" w:rsidRPr="00A50902">
        <w:rPr>
          <w:rFonts w:ascii="Times New Roman" w:eastAsia="ＭＳ ゴシック" w:hAnsi="Times New Roman"/>
          <w:color w:val="000000"/>
          <w:sz w:val="22"/>
          <w:szCs w:val="22"/>
        </w:rPr>
        <w:t xml:space="preserve">Mutations with missing phenotype information are labeled NA. </w:t>
      </w:r>
      <w:r w:rsidRPr="00A50902">
        <w:rPr>
          <w:rFonts w:ascii="Times New Roman" w:eastAsia="ＭＳ ゴシック" w:hAnsi="Times New Roman"/>
          <w:b/>
          <w:color w:val="000000"/>
          <w:sz w:val="22"/>
          <w:szCs w:val="22"/>
        </w:rPr>
        <w:t xml:space="preserve">MOGE(S) </w:t>
      </w:r>
      <w:r w:rsidRPr="00A50902">
        <w:rPr>
          <w:rFonts w:ascii="Times New Roman" w:eastAsia="ＭＳ ゴシック" w:hAnsi="Times New Roman"/>
          <w:color w:val="000000"/>
          <w:sz w:val="22"/>
          <w:szCs w:val="22"/>
        </w:rPr>
        <w:t>nosology</w:t>
      </w:r>
      <w:r w:rsidRPr="00A50902">
        <w:rPr>
          <w:rFonts w:ascii="Times New Roman" w:eastAsia="ＭＳ ゴシック" w:hAnsi="Times New Roman"/>
          <w:color w:val="000000"/>
          <w:sz w:val="22"/>
          <w:szCs w:val="22"/>
        </w:rPr>
        <w:fldChar w:fldCharType="begin" w:fldLock="1"/>
      </w:r>
      <w:r w:rsidR="00C43130" w:rsidRPr="00A50902">
        <w:rPr>
          <w:rFonts w:ascii="Times New Roman" w:eastAsia="ＭＳ ゴシック" w:hAnsi="Times New Roman"/>
          <w:color w:val="000000"/>
          <w:sz w:val="22"/>
          <w:szCs w:val="22"/>
        </w:rPr>
        <w:instrText>ADDIN CSL_CITATION { "citationItems" : [ { "id" : "ITEM-1", "itemData" : { "DOI" : "10.1016/j.jacc.2014.05.027", "ISBN" : "0735-1097", "ISSN" : "15583597", "PMID" : "25034069", "abstract" : "Most cardiomyopathies are familial diseases. Cascade family screening identifies asymptomatic patients and family members with early traits of disease. The inheritance is autosomal dominant in a majority of cases, and recessive, X-linked, or matrilinear in the remaining. For the last 50 years, cardiomyopathy classifications have been based on the morphofunctional phenotypes, allowing cardiologists to conveniently group them in broad descriptive categories. However, the phenotype may not always conform to the genetic characteristics, may not allow risk stratification, and may not provide pre-clinical diagnoses in the family members. Because genetic testing is now increasingly becoming a part of clinical work-up, and based on the genetic heterogeneity, numerous new names are being coined for the description of cardiomyopathies associated with mutations in different genes; a comprehensive nosology is needed that could inform the clinical phenotype and involvement of organs other than the heart, as well as the genotype and the mode of inheritance. The recently proposed MOGE(S) nosology system embodies all of these characteristics, and describes the morphofunctional phenotype (M), organ(s) involvement (O), genetic inheritance pattern (G), etiological annotation (E) including genetic defect or underlying disease/substrate, and the functional status (S) of the disease using both the American College of Cardiology/American Heart Association stage and New York Heart Association functional class. The proposed nomenclature is supported by a web-assisted application and assists in the description of cardiomyopathy in symptomatic or asymptomatic patients and family members in the context of genetic testing. It is expected that such a nomenclature would help group cardiomyopathies on their etiological basis, describe complex genetics, and create collaborative registries. ?? 2014 by the American College of Cardiology Foundation.", "author" : [ { "dropping-particle" : "", "family" : "Arbustini", "given" : "Eloisa", "non-dropping-particle" : "", "parse-names" : false, "suffix" : "" }, { "dropping-particle" : "", "family" : "Narula", "given" : "Navneet", "non-dropping-particle" : "", "parse-names" : false, "suffix" : "" }, { "dropping-particle" : "", "family" : "Tavazzi", "given" : "Luigi", "non-dropping-particle" : "", "parse-names" : false, "suffix" : "" }, { "dropping-particle" : "", "family" : "Serio", "given" : "Alessandra", "non-dropping-particle" : "", "parse-names" : false, "suffix" : "" }, { "dropping-particle" : "", "family" : "Grasso", "given" : "Maurizia", "non-dropping-particle" : "", "parse-names" : false, "suffix" : "" }, { "dropping-particle" : "", "family" : "Favalli", "given" : "Valentina", "non-dropping-particle" : "", "parse-names" : false, "suffix" : "" }, { "dropping-particle" : "", "family" : "Bellazzi", "given" : "Riccardo", "non-dropping-particle" : "", "parse-names" : false, "suffix" : "" }, { "dropping-particle" : "", "family" : "Tajik", "given" : "Jamil A.", "non-dropping-particle" : "", "parse-names" : false, "suffix" : "" }, { "dropping-particle" : "", "family" : "Bonow", "given" : "Robert D. O", "non-dropping-particle" : "", "parse-names" : false, "suffix" : "" }, { "dropping-particle" : "", "family" : "Fuster", "given" : "Valentin", "non-dropping-particle" : "", "parse-names" : false, "suffix" : "" }, { "dropping-particle" : "", "family" : "Narula", "given" : "Jagat", "non-dropping-particle" : "", "parse-names" : false, "suffix" : "" }, { "dropping-particle" : "", "family" : "Bonow", "given" : "Robert D. O", "non-dropping-particle" : "", "parse-names" : false, "suffix" : "" }, { "dropping-particle" : "", "family" : "Fuster", "given" : "Valentin", "non-dropping-particle" : "", "parse-names" : false, "suffix" : "" }, { "dropping-particle" : "", "family" : "Narula", "given" : "Jagat", "non-dropping-particle" : "", "parse-names" : false, "suffix" : "" } ], "container-title" : "Journal of the American College of Cardiology", "id" : "ITEM-1", "issue" : "3", "issued" : { "date-parts" : [ [ "2014", "7", "22" ] ] }, "page" : "304-318", "title" : "The MOGE(S) classification of cardiomyopathy for clinicians", "type" : "article-journal", "volume" : "64" }, "uris" : [ "http://www.mendeley.com/documents/?uuid=d53f78f4-d473-4649-8402-aafb53d3ce03" ] } ], "mendeley" : { "formattedCitation" : "&lt;sup&gt;103&lt;/sup&gt;", "plainTextFormattedCitation" : "103", "previouslyFormattedCitation" : "&lt;sup&gt;103&lt;/sup&gt;" }, "properties" : { "noteIndex" : 0 }, "schema" : "https://github.com/citation-style-language/schema/raw/master/csl-citation.json" }</w:instrText>
      </w:r>
      <w:r w:rsidRPr="00A50902">
        <w:rPr>
          <w:rFonts w:ascii="Times New Roman" w:eastAsia="ＭＳ ゴシック" w:hAnsi="Times New Roman"/>
          <w:color w:val="000000"/>
          <w:sz w:val="22"/>
          <w:szCs w:val="22"/>
        </w:rPr>
        <w:fldChar w:fldCharType="separate"/>
      </w:r>
      <w:r w:rsidR="00431645" w:rsidRPr="00A50902">
        <w:rPr>
          <w:rFonts w:ascii="Times New Roman" w:eastAsia="ＭＳ ゴシック" w:hAnsi="Times New Roman"/>
          <w:noProof/>
          <w:color w:val="000000"/>
          <w:sz w:val="22"/>
          <w:szCs w:val="22"/>
          <w:vertAlign w:val="superscript"/>
        </w:rPr>
        <w:t>103</w:t>
      </w:r>
      <w:r w:rsidRPr="00A50902">
        <w:rPr>
          <w:rFonts w:ascii="Times New Roman" w:eastAsia="ＭＳ ゴシック" w:hAnsi="Times New Roman"/>
          <w:color w:val="000000"/>
          <w:sz w:val="22"/>
          <w:szCs w:val="22"/>
        </w:rPr>
        <w:fldChar w:fldCharType="end"/>
      </w:r>
      <w:r w:rsidRPr="00A50902">
        <w:rPr>
          <w:rFonts w:ascii="Times New Roman" w:eastAsia="ＭＳ ゴシック" w:hAnsi="Times New Roman"/>
          <w:color w:val="000000"/>
          <w:sz w:val="22"/>
          <w:szCs w:val="22"/>
        </w:rPr>
        <w:t xml:space="preserve"> used throughout this table is as follows: </w:t>
      </w:r>
    </w:p>
    <w:p w14:paraId="7CEC3947" w14:textId="77777777" w:rsidR="00DB0D3F" w:rsidRPr="00A50902" w:rsidRDefault="00DB0D3F" w:rsidP="00DB0D3F">
      <w:pPr>
        <w:rPr>
          <w:rFonts w:ascii="Times New Roman" w:eastAsia="ＭＳ ゴシック" w:hAnsi="Times New Roman"/>
          <w:color w:val="000000"/>
          <w:sz w:val="22"/>
          <w:szCs w:val="22"/>
        </w:rPr>
      </w:pPr>
      <w:r w:rsidRPr="00A50902">
        <w:rPr>
          <w:rFonts w:ascii="Times New Roman" w:eastAsia="ＭＳ ゴシック" w:hAnsi="Times New Roman"/>
          <w:b/>
          <w:color w:val="000000"/>
          <w:sz w:val="22"/>
          <w:szCs w:val="22"/>
        </w:rPr>
        <w:t>M, morphofunctional phenotype with main descriptors</w:t>
      </w:r>
      <w:r w:rsidRPr="00A50902">
        <w:rPr>
          <w:rFonts w:ascii="Times New Roman" w:eastAsia="ＭＳ ゴシック" w:hAnsi="Times New Roman"/>
          <w:color w:val="000000"/>
          <w:sz w:val="22"/>
          <w:szCs w:val="22"/>
        </w:rPr>
        <w:t xml:space="preserve">: </w:t>
      </w:r>
    </w:p>
    <w:p w14:paraId="0D5E55B4" w14:textId="77777777" w:rsidR="00DB0D3F" w:rsidRPr="00A50902" w:rsidRDefault="00DB0D3F" w:rsidP="00DB0D3F">
      <w:pPr>
        <w:ind w:left="720"/>
        <w:rPr>
          <w:rFonts w:ascii="Times New Roman" w:eastAsia="ＭＳ ゴシック" w:hAnsi="Times New Roman"/>
          <w:color w:val="000000"/>
          <w:sz w:val="22"/>
          <w:szCs w:val="22"/>
        </w:rPr>
      </w:pPr>
      <w:r w:rsidRPr="00A50902">
        <w:rPr>
          <w:rFonts w:ascii="Times New Roman" w:eastAsia="ＭＳ ゴシック" w:hAnsi="Times New Roman"/>
          <w:b/>
          <w:color w:val="000000"/>
          <w:sz w:val="22"/>
          <w:szCs w:val="22"/>
        </w:rPr>
        <w:t>D</w:t>
      </w:r>
      <w:r w:rsidRPr="00A50902">
        <w:rPr>
          <w:rFonts w:ascii="Times New Roman" w:eastAsia="ＭＳ ゴシック" w:hAnsi="Times New Roman"/>
          <w:color w:val="000000"/>
          <w:sz w:val="22"/>
          <w:szCs w:val="22"/>
        </w:rPr>
        <w:t>, dilated cardiomyopathy</w:t>
      </w:r>
    </w:p>
    <w:p w14:paraId="770A8612" w14:textId="77777777" w:rsidR="00DB0D3F" w:rsidRPr="00A50902" w:rsidRDefault="00DB0D3F" w:rsidP="00DB0D3F">
      <w:pPr>
        <w:ind w:left="720"/>
        <w:rPr>
          <w:rFonts w:ascii="Times New Roman" w:eastAsia="ＭＳ ゴシック" w:hAnsi="Times New Roman"/>
          <w:color w:val="000000"/>
          <w:sz w:val="22"/>
          <w:szCs w:val="22"/>
        </w:rPr>
      </w:pPr>
      <w:r w:rsidRPr="00A50902">
        <w:rPr>
          <w:rFonts w:ascii="Times New Roman" w:eastAsia="ＭＳ ゴシック" w:hAnsi="Times New Roman"/>
          <w:b/>
          <w:color w:val="000000"/>
          <w:sz w:val="22"/>
          <w:szCs w:val="22"/>
        </w:rPr>
        <w:t>E</w:t>
      </w:r>
      <w:r w:rsidRPr="00A50902">
        <w:rPr>
          <w:rFonts w:ascii="Times New Roman" w:eastAsia="ＭＳ ゴシック" w:hAnsi="Times New Roman"/>
          <w:color w:val="000000"/>
          <w:sz w:val="22"/>
          <w:szCs w:val="22"/>
        </w:rPr>
        <w:t xml:space="preserve">, early phenotype not fulfilling criteria for DCM (e.g. mild LV dilatation with preserved/low-normal systolic function or normal LV cavity size and function but other clinical features consistent with subclinical cardiac disease e.g. </w:t>
      </w:r>
      <w:r w:rsidR="00313B5E" w:rsidRPr="00A50902">
        <w:rPr>
          <w:rFonts w:ascii="Times New Roman" w:eastAsia="ＭＳ ゴシック" w:hAnsi="Times New Roman"/>
          <w:color w:val="000000"/>
          <w:sz w:val="22"/>
          <w:szCs w:val="22"/>
        </w:rPr>
        <w:t>CCD</w:t>
      </w:r>
      <w:r w:rsidRPr="00A50902">
        <w:rPr>
          <w:rFonts w:ascii="Times New Roman" w:eastAsia="ＭＳ ゴシック" w:hAnsi="Times New Roman"/>
          <w:color w:val="000000"/>
          <w:sz w:val="22"/>
          <w:szCs w:val="22"/>
        </w:rPr>
        <w:t>/Arrhythmia/Atrial dilatation)</w:t>
      </w:r>
    </w:p>
    <w:p w14:paraId="69C65CC5" w14:textId="77777777" w:rsidR="00DB0D3F" w:rsidRPr="00A50902" w:rsidRDefault="00DB0D3F" w:rsidP="00DB0D3F">
      <w:pPr>
        <w:ind w:left="720"/>
        <w:rPr>
          <w:rFonts w:ascii="Times New Roman" w:eastAsia="ＭＳ ゴシック" w:hAnsi="Times New Roman"/>
          <w:color w:val="000000"/>
          <w:sz w:val="22"/>
          <w:szCs w:val="22"/>
        </w:rPr>
      </w:pPr>
      <w:r w:rsidRPr="00A50902">
        <w:rPr>
          <w:rFonts w:ascii="Times New Roman" w:eastAsia="ＭＳ ゴシック" w:hAnsi="Times New Roman"/>
          <w:b/>
          <w:color w:val="000000"/>
          <w:sz w:val="22"/>
          <w:szCs w:val="22"/>
        </w:rPr>
        <w:t>NA</w:t>
      </w:r>
      <w:r w:rsidRPr="00A50902">
        <w:rPr>
          <w:rFonts w:ascii="Times New Roman" w:eastAsia="ＭＳ ゴシック" w:hAnsi="Times New Roman"/>
          <w:color w:val="000000"/>
          <w:sz w:val="22"/>
          <w:szCs w:val="22"/>
        </w:rPr>
        <w:t>, not available</w:t>
      </w:r>
    </w:p>
    <w:p w14:paraId="79E1D1B2" w14:textId="77777777" w:rsidR="00DB0D3F" w:rsidRPr="00A50902" w:rsidRDefault="00DB0D3F" w:rsidP="00DB0D3F">
      <w:pPr>
        <w:rPr>
          <w:rFonts w:ascii="Times New Roman" w:eastAsia="ＭＳ ゴシック" w:hAnsi="Times New Roman"/>
          <w:color w:val="000000"/>
          <w:sz w:val="22"/>
          <w:szCs w:val="22"/>
        </w:rPr>
      </w:pPr>
      <w:r w:rsidRPr="00A50902">
        <w:rPr>
          <w:rFonts w:ascii="Times New Roman" w:eastAsia="ＭＳ ゴシック" w:hAnsi="Times New Roman"/>
          <w:color w:val="000000"/>
          <w:sz w:val="22"/>
          <w:szCs w:val="22"/>
        </w:rPr>
        <w:t>To ‘</w:t>
      </w:r>
      <w:r w:rsidRPr="00A50902">
        <w:rPr>
          <w:rFonts w:ascii="Times New Roman" w:eastAsia="ＭＳ ゴシック" w:hAnsi="Times New Roman"/>
          <w:b/>
          <w:color w:val="000000"/>
          <w:sz w:val="22"/>
          <w:szCs w:val="22"/>
        </w:rPr>
        <w:t>D</w:t>
      </w:r>
      <w:r w:rsidRPr="00A50902">
        <w:rPr>
          <w:rFonts w:ascii="Times New Roman" w:eastAsia="ＭＳ ゴシック" w:hAnsi="Times New Roman"/>
          <w:color w:val="000000"/>
          <w:sz w:val="22"/>
          <w:szCs w:val="22"/>
        </w:rPr>
        <w:t>’ or ‘</w:t>
      </w:r>
      <w:r w:rsidRPr="00A50902">
        <w:rPr>
          <w:rFonts w:ascii="Times New Roman" w:eastAsia="ＭＳ ゴシック" w:hAnsi="Times New Roman"/>
          <w:b/>
          <w:color w:val="000000"/>
          <w:sz w:val="22"/>
          <w:szCs w:val="22"/>
        </w:rPr>
        <w:t>E</w:t>
      </w:r>
      <w:r w:rsidRPr="00A50902">
        <w:rPr>
          <w:rFonts w:ascii="Times New Roman" w:eastAsia="ＭＳ ゴシック" w:hAnsi="Times New Roman"/>
          <w:color w:val="000000"/>
          <w:sz w:val="22"/>
          <w:szCs w:val="22"/>
        </w:rPr>
        <w:t xml:space="preserve">’ we have added the following </w:t>
      </w:r>
      <w:r w:rsidRPr="00A50902">
        <w:rPr>
          <w:rFonts w:ascii="Times New Roman" w:eastAsia="ＭＳ ゴシック" w:hAnsi="Times New Roman"/>
          <w:b/>
          <w:color w:val="000000"/>
          <w:sz w:val="22"/>
          <w:szCs w:val="22"/>
        </w:rPr>
        <w:t>key clinical red flags</w:t>
      </w:r>
      <w:r w:rsidRPr="00A50902">
        <w:rPr>
          <w:rFonts w:ascii="Times New Roman" w:eastAsia="ＭＳ ゴシック" w:hAnsi="Times New Roman"/>
          <w:color w:val="000000"/>
          <w:sz w:val="22"/>
          <w:szCs w:val="22"/>
        </w:rPr>
        <w:t xml:space="preserve">: </w:t>
      </w:r>
    </w:p>
    <w:p w14:paraId="67369B96" w14:textId="77777777" w:rsidR="00DB0D3F" w:rsidRPr="00A50902" w:rsidRDefault="00DB0D3F" w:rsidP="00DB0D3F">
      <w:pPr>
        <w:ind w:left="720"/>
        <w:rPr>
          <w:rFonts w:ascii="Times New Roman" w:eastAsia="ＭＳ ゴシック" w:hAnsi="Times New Roman"/>
          <w:color w:val="000000"/>
          <w:sz w:val="22"/>
          <w:szCs w:val="22"/>
        </w:rPr>
      </w:pPr>
      <w:r w:rsidRPr="00A50902">
        <w:rPr>
          <w:rFonts w:ascii="Times New Roman" w:eastAsia="ＭＳ ゴシック" w:hAnsi="Times New Roman"/>
          <w:b/>
          <w:color w:val="000000"/>
          <w:sz w:val="22"/>
          <w:szCs w:val="22"/>
        </w:rPr>
        <w:t>SA</w:t>
      </w:r>
      <w:r w:rsidRPr="00A50902">
        <w:rPr>
          <w:rFonts w:ascii="Times New Roman" w:eastAsia="ＭＳ ゴシック" w:hAnsi="Times New Roman"/>
          <w:color w:val="000000"/>
          <w:sz w:val="22"/>
          <w:szCs w:val="22"/>
        </w:rPr>
        <w:t xml:space="preserve">, supraventricular arrhythmia </w:t>
      </w:r>
    </w:p>
    <w:p w14:paraId="34FBC87F" w14:textId="77777777" w:rsidR="00DB0D3F" w:rsidRPr="00A50902" w:rsidRDefault="00313B5E" w:rsidP="00DB0D3F">
      <w:pPr>
        <w:ind w:left="720"/>
        <w:rPr>
          <w:rFonts w:ascii="Times New Roman" w:eastAsia="ＭＳ ゴシック" w:hAnsi="Times New Roman"/>
          <w:color w:val="000000"/>
          <w:sz w:val="22"/>
          <w:szCs w:val="22"/>
        </w:rPr>
      </w:pPr>
      <w:r w:rsidRPr="00A50902">
        <w:rPr>
          <w:rFonts w:ascii="Times New Roman" w:eastAsia="ＭＳ ゴシック" w:hAnsi="Times New Roman"/>
          <w:b/>
          <w:color w:val="000000"/>
          <w:sz w:val="22"/>
          <w:szCs w:val="22"/>
        </w:rPr>
        <w:t>CCD</w:t>
      </w:r>
      <w:r w:rsidR="00DB0D3F" w:rsidRPr="00A50902">
        <w:rPr>
          <w:rFonts w:ascii="Times New Roman" w:eastAsia="ＭＳ ゴシック" w:hAnsi="Times New Roman"/>
          <w:color w:val="000000"/>
          <w:sz w:val="22"/>
          <w:szCs w:val="22"/>
        </w:rPr>
        <w:t xml:space="preserve">, </w:t>
      </w:r>
      <w:r w:rsidR="0008040D" w:rsidRPr="00A50902">
        <w:rPr>
          <w:rFonts w:ascii="Times New Roman" w:eastAsia="ＭＳ ゴシック" w:hAnsi="Times New Roman"/>
          <w:color w:val="000000"/>
          <w:sz w:val="22"/>
          <w:szCs w:val="22"/>
        </w:rPr>
        <w:t xml:space="preserve">cardiac </w:t>
      </w:r>
      <w:r w:rsidR="00DB0D3F" w:rsidRPr="00A50902">
        <w:rPr>
          <w:rFonts w:ascii="Times New Roman" w:eastAsia="ＭＳ ゴシック" w:hAnsi="Times New Roman"/>
          <w:color w:val="000000"/>
          <w:sz w:val="22"/>
          <w:szCs w:val="22"/>
        </w:rPr>
        <w:t>conduction system disease</w:t>
      </w:r>
    </w:p>
    <w:p w14:paraId="3A478568" w14:textId="77777777" w:rsidR="00DB0D3F" w:rsidRPr="00A50902" w:rsidRDefault="00DB0D3F" w:rsidP="00DB0D3F">
      <w:pPr>
        <w:ind w:left="720"/>
        <w:rPr>
          <w:rFonts w:ascii="Times New Roman" w:eastAsia="ＭＳ ゴシック" w:hAnsi="Times New Roman"/>
          <w:color w:val="000000"/>
          <w:sz w:val="22"/>
          <w:szCs w:val="22"/>
        </w:rPr>
      </w:pPr>
      <w:r w:rsidRPr="00A50902">
        <w:rPr>
          <w:rFonts w:ascii="Times New Roman" w:eastAsia="ＭＳ ゴシック" w:hAnsi="Times New Roman"/>
          <w:b/>
          <w:color w:val="000000"/>
          <w:sz w:val="22"/>
          <w:szCs w:val="22"/>
        </w:rPr>
        <w:t>eHF</w:t>
      </w:r>
      <w:r w:rsidRPr="00A50902">
        <w:rPr>
          <w:rFonts w:ascii="Times New Roman" w:eastAsia="ＭＳ ゴシック" w:hAnsi="Times New Roman"/>
          <w:color w:val="000000"/>
          <w:sz w:val="22"/>
          <w:szCs w:val="22"/>
        </w:rPr>
        <w:t>, end-stage heart failure defined as heart transplantation or death from end-stage heart failure</w:t>
      </w:r>
    </w:p>
    <w:p w14:paraId="64D5B561" w14:textId="67C5E8DC" w:rsidR="00DB0D3F" w:rsidRPr="00A50902" w:rsidRDefault="00DB0D3F" w:rsidP="00DB0D3F">
      <w:pPr>
        <w:ind w:left="720"/>
        <w:rPr>
          <w:rFonts w:ascii="Times New Roman" w:eastAsia="ＭＳ ゴシック" w:hAnsi="Times New Roman"/>
          <w:color w:val="000000"/>
          <w:sz w:val="22"/>
          <w:szCs w:val="22"/>
        </w:rPr>
      </w:pPr>
      <w:r w:rsidRPr="00A50902">
        <w:rPr>
          <w:rFonts w:ascii="Times New Roman" w:eastAsia="ＭＳ ゴシック" w:hAnsi="Times New Roman"/>
          <w:b/>
          <w:color w:val="000000"/>
          <w:sz w:val="22"/>
          <w:szCs w:val="22"/>
        </w:rPr>
        <w:t>VA</w:t>
      </w:r>
      <w:r w:rsidRPr="00A50902">
        <w:rPr>
          <w:rFonts w:ascii="Times New Roman" w:eastAsia="ＭＳ ゴシック" w:hAnsi="Times New Roman"/>
          <w:color w:val="000000"/>
          <w:sz w:val="22"/>
          <w:szCs w:val="22"/>
        </w:rPr>
        <w:t xml:space="preserve">, </w:t>
      </w:r>
      <w:r w:rsidR="00687F22" w:rsidRPr="00A50902">
        <w:rPr>
          <w:rFonts w:ascii="Times New Roman" w:eastAsia="ＭＳ ゴシック" w:hAnsi="Times New Roman"/>
          <w:color w:val="000000"/>
          <w:sz w:val="22"/>
          <w:szCs w:val="22"/>
        </w:rPr>
        <w:t>ventricular arrhythmia defined as any type of non-life threatening VA including ventricular ectopy</w:t>
      </w:r>
    </w:p>
    <w:p w14:paraId="759C38D4" w14:textId="1A57518B" w:rsidR="00DB0D3F" w:rsidRPr="00A50902" w:rsidRDefault="00DB0D3F" w:rsidP="00DB0D3F">
      <w:pPr>
        <w:ind w:left="720"/>
        <w:rPr>
          <w:rFonts w:ascii="Times New Roman" w:eastAsia="ＭＳ ゴシック" w:hAnsi="Times New Roman"/>
          <w:color w:val="000000"/>
          <w:sz w:val="22"/>
          <w:szCs w:val="22"/>
        </w:rPr>
      </w:pPr>
      <w:r w:rsidRPr="00A50902">
        <w:rPr>
          <w:rFonts w:ascii="Times New Roman" w:eastAsia="ＭＳ ゴシック" w:hAnsi="Times New Roman"/>
          <w:b/>
          <w:color w:val="000000"/>
          <w:sz w:val="22"/>
          <w:szCs w:val="22"/>
        </w:rPr>
        <w:t xml:space="preserve">MVA, </w:t>
      </w:r>
      <w:r w:rsidRPr="00A50902">
        <w:rPr>
          <w:rFonts w:ascii="Times New Roman" w:eastAsia="ＭＳ ゴシック" w:hAnsi="Times New Roman"/>
          <w:color w:val="000000"/>
          <w:sz w:val="22"/>
          <w:szCs w:val="22"/>
        </w:rPr>
        <w:t>malignant ventricular arrhythmia defined as</w:t>
      </w:r>
      <w:r w:rsidR="00687F22" w:rsidRPr="00A50902">
        <w:rPr>
          <w:rFonts w:ascii="Times New Roman" w:eastAsia="ＭＳ ゴシック" w:hAnsi="Times New Roman"/>
          <w:color w:val="000000"/>
          <w:sz w:val="22"/>
          <w:szCs w:val="22"/>
        </w:rPr>
        <w:t xml:space="preserve"> the potentially life-threatening VA,</w:t>
      </w:r>
      <w:r w:rsidRPr="00A50902">
        <w:rPr>
          <w:rFonts w:ascii="Times New Roman" w:eastAsia="ＭＳ ゴシック" w:hAnsi="Times New Roman"/>
          <w:color w:val="000000"/>
          <w:sz w:val="22"/>
          <w:szCs w:val="22"/>
        </w:rPr>
        <w:t xml:space="preserve"> sudden cardiac death, resuscitation or appropriate defibrillator therapy</w:t>
      </w:r>
    </w:p>
    <w:p w14:paraId="053D211E" w14:textId="77777777" w:rsidR="00DB0D3F" w:rsidRPr="00A50902" w:rsidRDefault="00DB0D3F" w:rsidP="00DB0D3F">
      <w:pPr>
        <w:ind w:left="720"/>
        <w:rPr>
          <w:rFonts w:ascii="Times New Roman" w:eastAsia="ＭＳ ゴシック" w:hAnsi="Times New Roman"/>
          <w:color w:val="000000"/>
          <w:sz w:val="22"/>
          <w:szCs w:val="22"/>
        </w:rPr>
      </w:pPr>
      <w:r w:rsidRPr="00A50902">
        <w:rPr>
          <w:rStyle w:val="PlainTable31"/>
          <w:rFonts w:ascii="Times New Roman" w:hAnsi="Times New Roman"/>
          <w:b/>
          <w:i w:val="0"/>
          <w:color w:val="000000"/>
          <w:sz w:val="22"/>
          <w:szCs w:val="22"/>
        </w:rPr>
        <w:t>↑</w:t>
      </w:r>
      <w:r w:rsidRPr="00A50902">
        <w:rPr>
          <w:rFonts w:ascii="Times New Roman" w:eastAsia="ＭＳ ゴシック" w:hAnsi="Times New Roman"/>
          <w:b/>
          <w:color w:val="000000"/>
          <w:sz w:val="22"/>
          <w:szCs w:val="22"/>
        </w:rPr>
        <w:t xml:space="preserve">CK, </w:t>
      </w:r>
      <w:r w:rsidRPr="00A50902">
        <w:rPr>
          <w:rFonts w:ascii="Times New Roman" w:eastAsia="ＭＳ ゴシック" w:hAnsi="Times New Roman"/>
          <w:color w:val="000000"/>
          <w:sz w:val="22"/>
          <w:szCs w:val="22"/>
        </w:rPr>
        <w:t xml:space="preserve">elevated </w:t>
      </w:r>
      <w:r w:rsidRPr="00A50902">
        <w:rPr>
          <w:rFonts w:ascii="Times New Roman" w:eastAsia="MS Gothic" w:hAnsi="Times New Roman"/>
          <w:color w:val="000000"/>
          <w:sz w:val="22"/>
          <w:szCs w:val="22"/>
        </w:rPr>
        <w:t>creatine phosphokinase</w:t>
      </w:r>
    </w:p>
    <w:p w14:paraId="152C385E" w14:textId="77777777" w:rsidR="00DB0D3F" w:rsidRPr="00A50902" w:rsidRDefault="00DB0D3F" w:rsidP="00DB0D3F">
      <w:pPr>
        <w:ind w:left="720"/>
        <w:rPr>
          <w:rFonts w:ascii="Times New Roman" w:eastAsia="ＭＳ ゴシック" w:hAnsi="Times New Roman"/>
          <w:color w:val="000000"/>
          <w:sz w:val="22"/>
          <w:szCs w:val="22"/>
        </w:rPr>
      </w:pPr>
      <w:r w:rsidRPr="00A50902">
        <w:rPr>
          <w:rFonts w:ascii="Times New Roman" w:eastAsia="ＭＳ ゴシック" w:hAnsi="Times New Roman"/>
          <w:b/>
          <w:color w:val="000000"/>
          <w:sz w:val="22"/>
          <w:szCs w:val="22"/>
        </w:rPr>
        <w:t>&lt;25</w:t>
      </w:r>
      <w:r w:rsidRPr="00A50902">
        <w:rPr>
          <w:rFonts w:ascii="Times New Roman" w:eastAsia="ＭＳ ゴシック" w:hAnsi="Times New Roman"/>
          <w:color w:val="000000"/>
          <w:sz w:val="22"/>
          <w:szCs w:val="22"/>
        </w:rPr>
        <w:t xml:space="preserve">  or  </w:t>
      </w:r>
      <w:r w:rsidRPr="00A50902">
        <w:rPr>
          <w:rFonts w:ascii="Times New Roman" w:eastAsia="ＭＳ ゴシック" w:hAnsi="Times New Roman"/>
          <w:b/>
          <w:color w:val="000000"/>
          <w:sz w:val="22"/>
          <w:szCs w:val="22"/>
        </w:rPr>
        <w:t>≥25</w:t>
      </w:r>
      <w:r w:rsidRPr="00A50902">
        <w:rPr>
          <w:rFonts w:ascii="Times New Roman" w:eastAsia="ＭＳ ゴシック" w:hAnsi="Times New Roman"/>
          <w:color w:val="000000"/>
          <w:sz w:val="22"/>
          <w:szCs w:val="22"/>
        </w:rPr>
        <w:t>, to differentiate between mutations of early versus late phenotypic penetrance, considering the earliest reported age of phenotypic expression in the proband or affected family members. Where age of phenotypic penetrance was not indicated by authors in the cited work the denomination is omitted from the MOGE(S).  Where authors only reported ages as &lt;/≥30 or &lt;/≥40 a similar cut off was used. If age was not reported it is omitted from the table.</w:t>
      </w:r>
    </w:p>
    <w:p w14:paraId="5C7B3807" w14:textId="77777777" w:rsidR="00DB0D3F" w:rsidRPr="00A50902" w:rsidRDefault="00DB0D3F" w:rsidP="00DB0D3F">
      <w:pPr>
        <w:rPr>
          <w:rFonts w:ascii="Times New Roman" w:eastAsia="ＭＳ ゴシック" w:hAnsi="Times New Roman"/>
          <w:color w:val="000000"/>
          <w:sz w:val="22"/>
          <w:szCs w:val="22"/>
        </w:rPr>
      </w:pPr>
      <w:r w:rsidRPr="00A50902">
        <w:rPr>
          <w:rFonts w:ascii="Times New Roman" w:eastAsia="ＭＳ ゴシック" w:hAnsi="Times New Roman"/>
          <w:b/>
          <w:color w:val="000000"/>
          <w:sz w:val="22"/>
          <w:szCs w:val="22"/>
        </w:rPr>
        <w:t>O, organ system involvement with main descriptors:</w:t>
      </w:r>
      <w:r w:rsidRPr="00A50902">
        <w:rPr>
          <w:rFonts w:ascii="Times New Roman" w:eastAsia="ＭＳ ゴシック" w:hAnsi="Times New Roman"/>
          <w:color w:val="000000"/>
          <w:sz w:val="22"/>
          <w:szCs w:val="22"/>
        </w:rPr>
        <w:t xml:space="preserve"> </w:t>
      </w:r>
    </w:p>
    <w:p w14:paraId="7E214220" w14:textId="77777777" w:rsidR="00DB0D3F" w:rsidRPr="00A50902" w:rsidRDefault="00DB0D3F" w:rsidP="00DB0D3F">
      <w:pPr>
        <w:ind w:left="720"/>
        <w:rPr>
          <w:rFonts w:ascii="Times New Roman" w:eastAsia="ＭＳ ゴシック" w:hAnsi="Times New Roman"/>
          <w:color w:val="000000"/>
          <w:sz w:val="22"/>
          <w:szCs w:val="22"/>
        </w:rPr>
      </w:pPr>
      <w:r w:rsidRPr="00A50902">
        <w:rPr>
          <w:rFonts w:ascii="Times New Roman" w:eastAsia="ＭＳ ゴシック" w:hAnsi="Times New Roman"/>
          <w:b/>
          <w:color w:val="000000"/>
          <w:sz w:val="22"/>
          <w:szCs w:val="22"/>
        </w:rPr>
        <w:t>H</w:t>
      </w:r>
      <w:r w:rsidRPr="00A50902">
        <w:rPr>
          <w:rFonts w:ascii="Times New Roman" w:eastAsia="ＭＳ ゴシック" w:hAnsi="Times New Roman"/>
          <w:color w:val="000000"/>
          <w:sz w:val="22"/>
          <w:szCs w:val="22"/>
        </w:rPr>
        <w:t>, heart</w:t>
      </w:r>
    </w:p>
    <w:p w14:paraId="5CF2C0CE" w14:textId="77777777" w:rsidR="00DB0D3F" w:rsidRPr="00A50902" w:rsidRDefault="00DB0D3F" w:rsidP="00DB0D3F">
      <w:pPr>
        <w:ind w:left="720"/>
        <w:rPr>
          <w:rFonts w:ascii="Times New Roman" w:eastAsia="ＭＳ ゴシック" w:hAnsi="Times New Roman"/>
          <w:color w:val="000000"/>
          <w:sz w:val="22"/>
          <w:szCs w:val="22"/>
        </w:rPr>
      </w:pPr>
      <w:r w:rsidRPr="00A50902">
        <w:rPr>
          <w:rFonts w:ascii="Times New Roman" w:eastAsia="ＭＳ ゴシック" w:hAnsi="Times New Roman"/>
          <w:b/>
          <w:color w:val="000000"/>
          <w:sz w:val="22"/>
          <w:szCs w:val="22"/>
        </w:rPr>
        <w:t>M</w:t>
      </w:r>
      <w:r w:rsidRPr="00A50902">
        <w:rPr>
          <w:rFonts w:ascii="Times New Roman" w:eastAsia="ＭＳ ゴシック" w:hAnsi="Times New Roman"/>
          <w:color w:val="000000"/>
          <w:sz w:val="22"/>
          <w:szCs w:val="22"/>
        </w:rPr>
        <w:t>, skeletal muscle (any report of even mild symptomatic myopathy is counted as skeletal muscle involvement but isolated high CPK with no symptoms or confirmatory muscle tests is not)</w:t>
      </w:r>
    </w:p>
    <w:p w14:paraId="67DB905A" w14:textId="77777777" w:rsidR="00DB0D3F" w:rsidRPr="00A50902" w:rsidRDefault="00DB0D3F" w:rsidP="00DB0D3F">
      <w:pPr>
        <w:ind w:left="720"/>
        <w:rPr>
          <w:rFonts w:ascii="Times New Roman" w:eastAsia="ＭＳ ゴシック" w:hAnsi="Times New Roman"/>
          <w:color w:val="000000"/>
          <w:sz w:val="22"/>
          <w:szCs w:val="22"/>
        </w:rPr>
      </w:pPr>
      <w:r w:rsidRPr="00A50902">
        <w:rPr>
          <w:rFonts w:ascii="Times New Roman" w:eastAsia="ＭＳ ゴシック" w:hAnsi="Times New Roman"/>
          <w:b/>
          <w:color w:val="000000"/>
          <w:sz w:val="22"/>
          <w:szCs w:val="22"/>
        </w:rPr>
        <w:t>N</w:t>
      </w:r>
      <w:r w:rsidRPr="00A50902">
        <w:rPr>
          <w:rFonts w:ascii="Times New Roman" w:eastAsia="ＭＳ ゴシック" w:hAnsi="Times New Roman"/>
          <w:color w:val="000000"/>
          <w:sz w:val="22"/>
          <w:szCs w:val="22"/>
        </w:rPr>
        <w:t>, nervous</w:t>
      </w:r>
    </w:p>
    <w:p w14:paraId="6D3DADA6" w14:textId="77777777" w:rsidR="00DB0D3F" w:rsidRPr="00A50902" w:rsidRDefault="00DB0D3F" w:rsidP="00DB0D3F">
      <w:pPr>
        <w:ind w:left="720"/>
        <w:rPr>
          <w:rFonts w:ascii="Times New Roman" w:eastAsia="ＭＳ ゴシック" w:hAnsi="Times New Roman"/>
          <w:color w:val="000000"/>
          <w:sz w:val="22"/>
          <w:szCs w:val="22"/>
        </w:rPr>
      </w:pPr>
      <w:r w:rsidRPr="00A50902">
        <w:rPr>
          <w:rFonts w:ascii="Times New Roman" w:eastAsia="ＭＳ ゴシック" w:hAnsi="Times New Roman"/>
          <w:b/>
          <w:color w:val="000000"/>
          <w:sz w:val="22"/>
          <w:szCs w:val="22"/>
        </w:rPr>
        <w:t>L</w:t>
      </w:r>
      <w:r w:rsidRPr="00A50902">
        <w:rPr>
          <w:rFonts w:ascii="Times New Roman" w:eastAsia="ＭＳ ゴシック" w:hAnsi="Times New Roman"/>
          <w:color w:val="000000"/>
          <w:sz w:val="22"/>
          <w:szCs w:val="22"/>
        </w:rPr>
        <w:t>,</w:t>
      </w:r>
      <w:r w:rsidRPr="00A50902">
        <w:rPr>
          <w:rFonts w:ascii="Times New Roman" w:eastAsia="ＭＳ ゴシック" w:hAnsi="Times New Roman"/>
          <w:b/>
          <w:color w:val="000000"/>
          <w:sz w:val="22"/>
          <w:szCs w:val="22"/>
        </w:rPr>
        <w:t xml:space="preserve"> </w:t>
      </w:r>
      <w:r w:rsidRPr="00A50902">
        <w:rPr>
          <w:rFonts w:ascii="Times New Roman" w:eastAsia="ＭＳ ゴシック" w:hAnsi="Times New Roman"/>
          <w:color w:val="000000"/>
          <w:sz w:val="22"/>
          <w:szCs w:val="22"/>
        </w:rPr>
        <w:t>lipid (lipodystrophy)</w:t>
      </w:r>
    </w:p>
    <w:p w14:paraId="723BBB27" w14:textId="77777777" w:rsidR="00DB0D3F" w:rsidRPr="00A50902" w:rsidRDefault="00DB0D3F" w:rsidP="00DB0D3F">
      <w:pPr>
        <w:ind w:left="720"/>
        <w:rPr>
          <w:rFonts w:ascii="Times New Roman" w:eastAsia="ＭＳ ゴシック" w:hAnsi="Times New Roman"/>
          <w:color w:val="000000"/>
          <w:sz w:val="22"/>
          <w:szCs w:val="22"/>
        </w:rPr>
      </w:pPr>
      <w:r w:rsidRPr="00A50902">
        <w:rPr>
          <w:rFonts w:ascii="Times New Roman" w:eastAsia="ＭＳ ゴシック" w:hAnsi="Times New Roman"/>
          <w:b/>
          <w:color w:val="000000"/>
          <w:sz w:val="22"/>
          <w:szCs w:val="22"/>
        </w:rPr>
        <w:t>E</w:t>
      </w:r>
      <w:r w:rsidRPr="00A50902">
        <w:rPr>
          <w:rFonts w:ascii="Times New Roman" w:eastAsia="ＭＳ ゴシック" w:hAnsi="Times New Roman"/>
          <w:color w:val="000000"/>
          <w:sz w:val="22"/>
          <w:szCs w:val="22"/>
        </w:rPr>
        <w:t>, endocrine (e.g. insulin abnormalities)</w:t>
      </w:r>
    </w:p>
    <w:p w14:paraId="7887BF20" w14:textId="77777777" w:rsidR="00DB0D3F" w:rsidRPr="00A50902" w:rsidRDefault="00DB0D3F" w:rsidP="00DB0D3F">
      <w:pPr>
        <w:ind w:left="720"/>
        <w:rPr>
          <w:rFonts w:ascii="Times New Roman" w:eastAsia="ＭＳ ゴシック" w:hAnsi="Times New Roman"/>
          <w:color w:val="000000"/>
          <w:sz w:val="22"/>
          <w:szCs w:val="22"/>
        </w:rPr>
      </w:pPr>
      <w:r w:rsidRPr="00A50902">
        <w:rPr>
          <w:rFonts w:ascii="Times New Roman" w:eastAsia="ＭＳ ゴシック" w:hAnsi="Times New Roman"/>
          <w:b/>
          <w:color w:val="000000"/>
          <w:sz w:val="22"/>
          <w:szCs w:val="22"/>
        </w:rPr>
        <w:t>NA</w:t>
      </w:r>
      <w:r w:rsidRPr="00A50902">
        <w:rPr>
          <w:rFonts w:ascii="Times New Roman" w:eastAsia="ＭＳ ゴシック" w:hAnsi="Times New Roman"/>
          <w:color w:val="000000"/>
          <w:sz w:val="22"/>
          <w:szCs w:val="22"/>
        </w:rPr>
        <w:t>, not available</w:t>
      </w:r>
    </w:p>
    <w:p w14:paraId="0ABC277D" w14:textId="77777777" w:rsidR="00DB0D3F" w:rsidRPr="00A50902" w:rsidRDefault="00DB0D3F" w:rsidP="00DB0D3F">
      <w:pPr>
        <w:rPr>
          <w:rFonts w:ascii="Times New Roman" w:eastAsia="ＭＳ ゴシック" w:hAnsi="Times New Roman"/>
          <w:color w:val="000000"/>
          <w:sz w:val="22"/>
          <w:szCs w:val="22"/>
        </w:rPr>
      </w:pPr>
      <w:r w:rsidRPr="00A50902">
        <w:rPr>
          <w:rFonts w:ascii="Times New Roman" w:eastAsia="ＭＳ ゴシック" w:hAnsi="Times New Roman"/>
          <w:color w:val="000000"/>
          <w:sz w:val="22"/>
          <w:szCs w:val="22"/>
        </w:rPr>
        <w:t>To ‘</w:t>
      </w:r>
      <w:r w:rsidRPr="00A50902">
        <w:rPr>
          <w:rFonts w:ascii="Times New Roman" w:eastAsia="ＭＳ ゴシック" w:hAnsi="Times New Roman"/>
          <w:b/>
          <w:color w:val="000000"/>
          <w:sz w:val="22"/>
          <w:szCs w:val="22"/>
        </w:rPr>
        <w:t>H</w:t>
      </w:r>
      <w:r w:rsidRPr="00A50902">
        <w:rPr>
          <w:rFonts w:ascii="Times New Roman" w:eastAsia="ＭＳ ゴシック" w:hAnsi="Times New Roman"/>
          <w:color w:val="000000"/>
          <w:sz w:val="22"/>
          <w:szCs w:val="22"/>
        </w:rPr>
        <w:t xml:space="preserve">’ we have added the following denominators: </w:t>
      </w:r>
    </w:p>
    <w:p w14:paraId="6F43996F" w14:textId="77777777" w:rsidR="00DB0D3F" w:rsidRPr="00A50902" w:rsidRDefault="00DB0D3F" w:rsidP="00DB0D3F">
      <w:pPr>
        <w:ind w:left="720"/>
        <w:rPr>
          <w:rFonts w:ascii="Times New Roman" w:eastAsia="ＭＳ ゴシック" w:hAnsi="Times New Roman"/>
          <w:color w:val="000000"/>
          <w:sz w:val="22"/>
          <w:szCs w:val="22"/>
        </w:rPr>
      </w:pPr>
      <w:r w:rsidRPr="00A50902">
        <w:rPr>
          <w:rFonts w:ascii="Times New Roman" w:eastAsia="ＭＳ ゴシック" w:hAnsi="Times New Roman"/>
          <w:b/>
          <w:color w:val="000000"/>
          <w:sz w:val="22"/>
          <w:szCs w:val="22"/>
        </w:rPr>
        <w:t>LV</w:t>
      </w:r>
      <w:r w:rsidRPr="00A50902">
        <w:rPr>
          <w:rFonts w:ascii="Times New Roman" w:eastAsia="ＭＳ ゴシック" w:hAnsi="Times New Roman"/>
          <w:color w:val="000000"/>
          <w:sz w:val="22"/>
          <w:szCs w:val="22"/>
        </w:rPr>
        <w:t>, left ventricle involvement</w:t>
      </w:r>
    </w:p>
    <w:p w14:paraId="0F622BEA" w14:textId="77777777" w:rsidR="00DB0D3F" w:rsidRPr="00A50902" w:rsidRDefault="00DB0D3F" w:rsidP="00DB0D3F">
      <w:pPr>
        <w:ind w:left="720"/>
        <w:rPr>
          <w:rFonts w:ascii="Times New Roman" w:eastAsia="ＭＳ ゴシック" w:hAnsi="Times New Roman"/>
          <w:color w:val="000000"/>
          <w:sz w:val="22"/>
          <w:szCs w:val="22"/>
        </w:rPr>
      </w:pPr>
      <w:r w:rsidRPr="00A50902">
        <w:rPr>
          <w:rFonts w:ascii="Times New Roman" w:eastAsia="ＭＳ ゴシック" w:hAnsi="Times New Roman"/>
          <w:b/>
          <w:color w:val="000000"/>
          <w:sz w:val="22"/>
          <w:szCs w:val="22"/>
        </w:rPr>
        <w:t>RV</w:t>
      </w:r>
      <w:r w:rsidRPr="00A50902">
        <w:rPr>
          <w:rFonts w:ascii="Times New Roman" w:eastAsia="ＭＳ ゴシック" w:hAnsi="Times New Roman"/>
          <w:color w:val="000000"/>
          <w:sz w:val="22"/>
          <w:szCs w:val="22"/>
        </w:rPr>
        <w:t>, right ventricle involvement</w:t>
      </w:r>
    </w:p>
    <w:p w14:paraId="443B7BC3" w14:textId="77777777" w:rsidR="00DB0D3F" w:rsidRPr="00A50902" w:rsidRDefault="00DB0D3F" w:rsidP="00DB0D3F">
      <w:pPr>
        <w:ind w:left="720"/>
        <w:rPr>
          <w:rFonts w:ascii="Times New Roman" w:eastAsia="ＭＳ ゴシック" w:hAnsi="Times New Roman"/>
          <w:color w:val="000000"/>
          <w:sz w:val="22"/>
          <w:szCs w:val="22"/>
        </w:rPr>
      </w:pPr>
      <w:r w:rsidRPr="00A50902">
        <w:rPr>
          <w:rFonts w:ascii="Times New Roman" w:eastAsia="ＭＳ ゴシック" w:hAnsi="Times New Roman"/>
          <w:b/>
          <w:color w:val="000000"/>
          <w:sz w:val="22"/>
          <w:szCs w:val="22"/>
        </w:rPr>
        <w:t>LRV</w:t>
      </w:r>
      <w:r w:rsidRPr="00A50902">
        <w:rPr>
          <w:rFonts w:ascii="Times New Roman" w:eastAsia="ＭＳ ゴシック" w:hAnsi="Times New Roman"/>
          <w:color w:val="000000"/>
          <w:sz w:val="22"/>
          <w:szCs w:val="22"/>
        </w:rPr>
        <w:t>, biventricular involvement</w:t>
      </w:r>
    </w:p>
    <w:p w14:paraId="3907B3D1" w14:textId="77777777" w:rsidR="00DB0D3F" w:rsidRPr="00A50902" w:rsidRDefault="00DB0D3F" w:rsidP="00DB0D3F">
      <w:pPr>
        <w:ind w:left="720"/>
        <w:rPr>
          <w:rFonts w:ascii="Times New Roman" w:eastAsia="ＭＳ ゴシック" w:hAnsi="Times New Roman"/>
          <w:color w:val="000000"/>
          <w:sz w:val="22"/>
          <w:szCs w:val="22"/>
        </w:rPr>
      </w:pPr>
      <w:r w:rsidRPr="00A50902">
        <w:rPr>
          <w:rFonts w:ascii="Times New Roman" w:eastAsia="ＭＳ ゴシック" w:hAnsi="Times New Roman"/>
          <w:b/>
          <w:color w:val="000000"/>
          <w:sz w:val="22"/>
          <w:szCs w:val="22"/>
        </w:rPr>
        <w:t>A</w:t>
      </w:r>
      <w:r w:rsidRPr="00A50902">
        <w:rPr>
          <w:rFonts w:ascii="Times New Roman" w:eastAsia="ＭＳ ゴシック" w:hAnsi="Times New Roman"/>
          <w:color w:val="000000"/>
          <w:sz w:val="22"/>
          <w:szCs w:val="22"/>
        </w:rPr>
        <w:t xml:space="preserve">, atrial involvement </w:t>
      </w:r>
    </w:p>
    <w:p w14:paraId="778A39CE" w14:textId="77777777" w:rsidR="00DB0D3F" w:rsidRPr="00A50902" w:rsidRDefault="00DB0D3F" w:rsidP="00DB0D3F">
      <w:pPr>
        <w:rPr>
          <w:rFonts w:ascii="Times New Roman" w:eastAsia="ＭＳ ゴシック" w:hAnsi="Times New Roman"/>
          <w:b/>
          <w:color w:val="000000"/>
          <w:sz w:val="22"/>
          <w:szCs w:val="22"/>
        </w:rPr>
      </w:pPr>
      <w:r w:rsidRPr="00A50902">
        <w:rPr>
          <w:rFonts w:ascii="Times New Roman" w:eastAsia="ＭＳ ゴシック" w:hAnsi="Times New Roman"/>
          <w:b/>
          <w:color w:val="000000"/>
          <w:sz w:val="22"/>
          <w:szCs w:val="22"/>
        </w:rPr>
        <w:t xml:space="preserve">G, genetic inheritance pattern with main descriptors: </w:t>
      </w:r>
    </w:p>
    <w:p w14:paraId="0CD88EB9" w14:textId="77777777" w:rsidR="00DB0D3F" w:rsidRPr="00A50902" w:rsidRDefault="00DB0D3F" w:rsidP="00DB0D3F">
      <w:pPr>
        <w:ind w:left="720"/>
        <w:rPr>
          <w:rFonts w:ascii="Times New Roman" w:eastAsia="ＭＳ ゴシック" w:hAnsi="Times New Roman"/>
          <w:color w:val="000000"/>
          <w:sz w:val="22"/>
          <w:szCs w:val="22"/>
        </w:rPr>
      </w:pPr>
      <w:r w:rsidRPr="00A50902">
        <w:rPr>
          <w:rFonts w:ascii="Times New Roman" w:eastAsia="ＭＳ ゴシック" w:hAnsi="Times New Roman"/>
          <w:b/>
          <w:color w:val="000000"/>
          <w:sz w:val="22"/>
          <w:szCs w:val="22"/>
        </w:rPr>
        <w:t>AD</w:t>
      </w:r>
      <w:r w:rsidRPr="00A50902">
        <w:rPr>
          <w:rFonts w:ascii="Times New Roman" w:eastAsia="ＭＳ ゴシック" w:hAnsi="Times New Roman"/>
          <w:color w:val="000000"/>
          <w:sz w:val="22"/>
          <w:szCs w:val="22"/>
        </w:rPr>
        <w:t>, autosomal dominant where the cited publication suggests other likely affected family members</w:t>
      </w:r>
    </w:p>
    <w:p w14:paraId="6AE7FE7C" w14:textId="77777777" w:rsidR="00DB0D3F" w:rsidRPr="00A50902" w:rsidRDefault="00DB0D3F" w:rsidP="00DB0D3F">
      <w:pPr>
        <w:ind w:left="720"/>
        <w:rPr>
          <w:rFonts w:ascii="Times New Roman" w:eastAsia="ＭＳ ゴシック" w:hAnsi="Times New Roman"/>
          <w:color w:val="000000"/>
          <w:sz w:val="22"/>
          <w:szCs w:val="22"/>
        </w:rPr>
      </w:pPr>
      <w:r w:rsidRPr="00A50902">
        <w:rPr>
          <w:rFonts w:ascii="Times New Roman" w:eastAsia="ＭＳ ゴシック" w:hAnsi="Times New Roman"/>
          <w:b/>
          <w:color w:val="000000"/>
          <w:sz w:val="22"/>
          <w:szCs w:val="22"/>
        </w:rPr>
        <w:t>DN</w:t>
      </w:r>
      <w:r w:rsidRPr="00A50902">
        <w:rPr>
          <w:rFonts w:ascii="Times New Roman" w:eastAsia="ＭＳ ゴシック" w:hAnsi="Times New Roman"/>
          <w:color w:val="000000"/>
          <w:sz w:val="22"/>
          <w:szCs w:val="22"/>
        </w:rPr>
        <w:t xml:space="preserve">, de novo disease-causing mutation where the cited publication includes indicates a patient who is the uniquely affected member of the family, and in the absence of a family history of CM </w:t>
      </w:r>
    </w:p>
    <w:p w14:paraId="611ACC7D" w14:textId="77777777" w:rsidR="00DB0D3F" w:rsidRPr="00A50902" w:rsidRDefault="00DB0D3F" w:rsidP="00DB0D3F">
      <w:pPr>
        <w:ind w:left="720"/>
        <w:rPr>
          <w:rFonts w:ascii="Times New Roman" w:eastAsia="ＭＳ ゴシック" w:hAnsi="Times New Roman"/>
          <w:color w:val="000000"/>
          <w:sz w:val="22"/>
          <w:szCs w:val="22"/>
        </w:rPr>
      </w:pPr>
      <w:r w:rsidRPr="00A50902">
        <w:rPr>
          <w:rFonts w:ascii="Times New Roman" w:eastAsia="ＭＳ ゴシック" w:hAnsi="Times New Roman"/>
          <w:b/>
          <w:color w:val="000000"/>
          <w:sz w:val="22"/>
          <w:szCs w:val="22"/>
        </w:rPr>
        <w:t xml:space="preserve">NA, </w:t>
      </w:r>
      <w:r w:rsidRPr="00A50902">
        <w:rPr>
          <w:rFonts w:ascii="Times New Roman" w:eastAsia="ＭＳ ゴシック" w:hAnsi="Times New Roman"/>
          <w:color w:val="000000"/>
          <w:sz w:val="22"/>
          <w:szCs w:val="22"/>
        </w:rPr>
        <w:t>not available</w:t>
      </w:r>
    </w:p>
    <w:p w14:paraId="5C23B18C" w14:textId="77777777" w:rsidR="00DB0D3F" w:rsidRPr="00A50902" w:rsidRDefault="00DB0D3F" w:rsidP="00DB0D3F">
      <w:pPr>
        <w:rPr>
          <w:rFonts w:ascii="Times New Roman" w:eastAsia="ＭＳ ゴシック" w:hAnsi="Times New Roman"/>
          <w:color w:val="000000"/>
          <w:sz w:val="22"/>
          <w:szCs w:val="22"/>
        </w:rPr>
      </w:pPr>
      <w:r w:rsidRPr="00A50902">
        <w:rPr>
          <w:rFonts w:ascii="Times New Roman" w:eastAsia="ＭＳ ゴシック" w:hAnsi="Times New Roman"/>
          <w:b/>
          <w:color w:val="000000"/>
          <w:sz w:val="22"/>
          <w:szCs w:val="22"/>
        </w:rPr>
        <w:t>E, etiology with main descriptor:</w:t>
      </w:r>
      <w:r w:rsidRPr="00A50902">
        <w:rPr>
          <w:rFonts w:ascii="Times New Roman" w:eastAsia="ＭＳ ゴシック" w:hAnsi="Times New Roman"/>
          <w:color w:val="000000"/>
          <w:sz w:val="22"/>
          <w:szCs w:val="22"/>
        </w:rPr>
        <w:t xml:space="preserve"> </w:t>
      </w:r>
    </w:p>
    <w:p w14:paraId="605F3567" w14:textId="77777777" w:rsidR="00DB0D3F" w:rsidRPr="00A50902" w:rsidRDefault="00DB0D3F" w:rsidP="00DB0D3F">
      <w:pPr>
        <w:ind w:left="720"/>
        <w:rPr>
          <w:rFonts w:ascii="Times New Roman" w:eastAsia="ＭＳ ゴシック" w:hAnsi="Times New Roman"/>
          <w:color w:val="000000"/>
          <w:sz w:val="22"/>
          <w:szCs w:val="22"/>
        </w:rPr>
      </w:pPr>
      <w:r w:rsidRPr="00A50902">
        <w:rPr>
          <w:rFonts w:ascii="Times New Roman" w:eastAsia="ＭＳ ゴシック" w:hAnsi="Times New Roman"/>
          <w:b/>
          <w:color w:val="000000"/>
          <w:sz w:val="22"/>
          <w:szCs w:val="22"/>
        </w:rPr>
        <w:t>G</w:t>
      </w:r>
      <w:r w:rsidRPr="00A50902">
        <w:rPr>
          <w:rFonts w:ascii="Times New Roman" w:eastAsia="ＭＳ ゴシック" w:hAnsi="Times New Roman"/>
          <w:color w:val="000000"/>
          <w:sz w:val="22"/>
          <w:szCs w:val="22"/>
        </w:rPr>
        <w:t>, genetic (applies to all cases here)</w:t>
      </w:r>
    </w:p>
    <w:p w14:paraId="3F909FB0" w14:textId="77777777" w:rsidR="00DB0D3F" w:rsidRPr="00A50902" w:rsidRDefault="00DB0D3F" w:rsidP="00DB0D3F">
      <w:pPr>
        <w:rPr>
          <w:rFonts w:ascii="Times New Roman" w:eastAsia="ＭＳ ゴシック" w:hAnsi="Times New Roman"/>
          <w:color w:val="000000"/>
          <w:sz w:val="22"/>
          <w:szCs w:val="22"/>
        </w:rPr>
      </w:pPr>
      <w:r w:rsidRPr="00A50902">
        <w:rPr>
          <w:rFonts w:ascii="Times New Roman" w:eastAsia="ＭＳ ゴシック" w:hAnsi="Times New Roman"/>
          <w:b/>
          <w:color w:val="000000"/>
          <w:sz w:val="22"/>
          <w:szCs w:val="22"/>
        </w:rPr>
        <w:t>S, functional status with main descriptor:</w:t>
      </w:r>
      <w:r w:rsidRPr="00A50902">
        <w:rPr>
          <w:rFonts w:ascii="Times New Roman" w:eastAsia="ＭＳ ゴシック" w:hAnsi="Times New Roman"/>
          <w:color w:val="000000"/>
          <w:sz w:val="22"/>
          <w:szCs w:val="22"/>
        </w:rPr>
        <w:t xml:space="preserve"> </w:t>
      </w:r>
    </w:p>
    <w:p w14:paraId="2A4AF2AA" w14:textId="77777777" w:rsidR="00DB0D3F" w:rsidRPr="00A50902" w:rsidRDefault="00DB0D3F" w:rsidP="00DB0D3F">
      <w:pPr>
        <w:ind w:left="720"/>
        <w:rPr>
          <w:rFonts w:ascii="Times New Roman" w:eastAsia="ＭＳ ゴシック" w:hAnsi="Times New Roman"/>
          <w:color w:val="000000"/>
          <w:sz w:val="22"/>
          <w:szCs w:val="22"/>
        </w:rPr>
      </w:pPr>
      <w:r w:rsidRPr="00A50902">
        <w:rPr>
          <w:rFonts w:ascii="Times New Roman" w:eastAsia="ＭＳ ゴシック" w:hAnsi="Times New Roman"/>
          <w:b/>
          <w:color w:val="000000"/>
          <w:sz w:val="22"/>
          <w:szCs w:val="22"/>
        </w:rPr>
        <w:t>C</w:t>
      </w:r>
      <w:r w:rsidRPr="00A50902">
        <w:rPr>
          <w:rFonts w:ascii="Times New Roman" w:eastAsia="ＭＳ ゴシック" w:hAnsi="Times New Roman"/>
          <w:b/>
          <w:color w:val="000000"/>
          <w:sz w:val="22"/>
          <w:szCs w:val="22"/>
          <w:vertAlign w:val="subscript"/>
        </w:rPr>
        <w:t>I-IV</w:t>
      </w:r>
      <w:r w:rsidRPr="00A50902">
        <w:rPr>
          <w:rFonts w:ascii="Times New Roman" w:eastAsia="ＭＳ ゴシック" w:hAnsi="Times New Roman"/>
          <w:color w:val="000000"/>
          <w:sz w:val="22"/>
          <w:szCs w:val="22"/>
        </w:rPr>
        <w:t xml:space="preserve">, as the most severe New York Heart Association Functional class (NYHA I-IV) reported in the patient or in the affected family members in the cited paper. If NYHA functional class was not specified in the cited paper but reported phenotype included </w:t>
      </w:r>
      <w:r w:rsidRPr="00A50902">
        <w:rPr>
          <w:rFonts w:ascii="Times New Roman" w:eastAsia="ＭＳ ゴシック" w:hAnsi="Times New Roman"/>
          <w:b/>
          <w:color w:val="000000"/>
          <w:sz w:val="22"/>
          <w:szCs w:val="22"/>
        </w:rPr>
        <w:t>eHF</w:t>
      </w:r>
      <w:r w:rsidRPr="00A50902">
        <w:rPr>
          <w:rFonts w:ascii="Times New Roman" w:eastAsia="ＭＳ ゴシック" w:hAnsi="Times New Roman"/>
          <w:color w:val="000000"/>
          <w:sz w:val="22"/>
          <w:szCs w:val="22"/>
        </w:rPr>
        <w:t>, then the most severe NYHA functional class was assumed to be class IV.</w:t>
      </w:r>
    </w:p>
    <w:p w14:paraId="184C216D" w14:textId="77777777" w:rsidR="00DB0D3F" w:rsidRPr="00A50902" w:rsidRDefault="00DB0D3F" w:rsidP="00DB0D3F">
      <w:pPr>
        <w:ind w:left="720"/>
        <w:rPr>
          <w:rStyle w:val="Hyperlink"/>
          <w:rFonts w:ascii="Times New Roman" w:hAnsi="Times New Roman"/>
          <w:color w:val="000000"/>
          <w:sz w:val="22"/>
          <w:szCs w:val="22"/>
        </w:rPr>
      </w:pPr>
      <w:r w:rsidRPr="00A50902">
        <w:rPr>
          <w:rFonts w:ascii="Times New Roman" w:eastAsia="ＭＳ ゴシック" w:hAnsi="Times New Roman"/>
          <w:b/>
          <w:color w:val="000000"/>
          <w:sz w:val="22"/>
          <w:szCs w:val="22"/>
        </w:rPr>
        <w:t>NA</w:t>
      </w:r>
      <w:r w:rsidRPr="00A50902">
        <w:rPr>
          <w:rFonts w:ascii="Times New Roman" w:eastAsia="ＭＳ ゴシック" w:hAnsi="Times New Roman"/>
          <w:color w:val="000000"/>
          <w:sz w:val="22"/>
          <w:szCs w:val="22"/>
        </w:rPr>
        <w:t xml:space="preserve">, not available </w:t>
      </w:r>
    </w:p>
    <w:p w14:paraId="3BAB18E2" w14:textId="77777777" w:rsidR="00DB0D3F" w:rsidRPr="00A50902" w:rsidRDefault="00DB0D3F" w:rsidP="00DB0D3F">
      <w:pPr>
        <w:pStyle w:val="NormalWeb"/>
        <w:spacing w:before="0" w:beforeAutospacing="0" w:after="0" w:afterAutospacing="0"/>
        <w:jc w:val="both"/>
        <w:rPr>
          <w:rFonts w:eastAsia="MS Gothic"/>
          <w:b/>
          <w:color w:val="000000"/>
          <w:sz w:val="22"/>
          <w:szCs w:val="22"/>
        </w:rPr>
      </w:pPr>
      <w:r w:rsidRPr="00A50902">
        <w:rPr>
          <w:rFonts w:eastAsia="MS Gothic"/>
          <w:b/>
          <w:color w:val="000000"/>
          <w:sz w:val="22"/>
          <w:szCs w:val="22"/>
        </w:rPr>
        <w:t xml:space="preserve">Note-1: </w:t>
      </w:r>
      <w:r w:rsidRPr="00A50902">
        <w:rPr>
          <w:i/>
          <w:color w:val="000000"/>
          <w:sz w:val="22"/>
          <w:szCs w:val="22"/>
        </w:rPr>
        <w:t>LMNA</w:t>
      </w:r>
      <w:r w:rsidRPr="00A50902">
        <w:rPr>
          <w:color w:val="000000"/>
          <w:sz w:val="22"/>
          <w:szCs w:val="22"/>
        </w:rPr>
        <w:t xml:space="preserve"> mutations linked primarily to LGMD, EDMD, FPLD or progeroid syndromes, where DCM is reported as an associated, but not the primary clinical manifestation, have not been included in this table.</w:t>
      </w:r>
    </w:p>
    <w:p w14:paraId="2DE6581D" w14:textId="79D9D01B" w:rsidR="00580322" w:rsidRPr="00A50902" w:rsidRDefault="00407A24" w:rsidP="00580322">
      <w:pPr>
        <w:rPr>
          <w:rFonts w:ascii="Times New Roman" w:hAnsi="Times New Roman"/>
          <w:color w:val="000000"/>
          <w:sz w:val="22"/>
          <w:szCs w:val="22"/>
        </w:rPr>
      </w:pPr>
      <w:r w:rsidRPr="00A50902">
        <w:rPr>
          <w:rFonts w:ascii="Times New Roman" w:eastAsia="MS Gothic" w:hAnsi="Times New Roman"/>
          <w:i/>
          <w:color w:val="000000"/>
          <w:sz w:val="22"/>
          <w:szCs w:val="22"/>
        </w:rPr>
        <w:t xml:space="preserve">ACMG, American College of Medical Genetics and Genomics; </w:t>
      </w:r>
      <w:r w:rsidR="00DB0D3F" w:rsidRPr="00A50902">
        <w:rPr>
          <w:rFonts w:ascii="Times New Roman" w:eastAsia="MS Gothic" w:hAnsi="Times New Roman"/>
          <w:i/>
          <w:color w:val="000000"/>
          <w:sz w:val="22"/>
          <w:szCs w:val="22"/>
        </w:rPr>
        <w:t xml:space="preserve">EDMD, Emery-Dreifuss muscular dystrophy; FPLD, Familial partial lipodystrophy, Dunnigan variety; </w:t>
      </w:r>
      <w:r w:rsidR="00552B7A" w:rsidRPr="00A50902">
        <w:rPr>
          <w:rFonts w:ascii="Times New Roman" w:eastAsia="MS Gothic" w:hAnsi="Times New Roman"/>
          <w:i/>
          <w:color w:val="000000"/>
          <w:sz w:val="22"/>
          <w:szCs w:val="22"/>
        </w:rPr>
        <w:t xml:space="preserve">LAP2-α, Lamin associated protein; </w:t>
      </w:r>
      <w:r w:rsidR="00DB0D3F" w:rsidRPr="00A50902">
        <w:rPr>
          <w:rFonts w:ascii="Times New Roman" w:eastAsia="MS Gothic" w:hAnsi="Times New Roman"/>
          <w:i/>
          <w:color w:val="000000"/>
          <w:sz w:val="22"/>
          <w:szCs w:val="22"/>
        </w:rPr>
        <w:t>LGMD,</w:t>
      </w:r>
      <w:r w:rsidR="009329F1" w:rsidRPr="00A50902">
        <w:rPr>
          <w:rFonts w:ascii="Times New Roman" w:eastAsia="MS Gothic" w:hAnsi="Times New Roman"/>
          <w:i/>
          <w:color w:val="000000"/>
          <w:sz w:val="22"/>
          <w:szCs w:val="22"/>
        </w:rPr>
        <w:t xml:space="preserve"> Limb-girdle muscular dystrophy; NLS, nuclear localisation signal.</w:t>
      </w:r>
      <w:r w:rsidR="00580322" w:rsidRPr="00A50902">
        <w:rPr>
          <w:rFonts w:ascii="Times New Roman" w:eastAsia="MS Gothic" w:hAnsi="Times New Roman"/>
          <w:i/>
          <w:color w:val="000000"/>
          <w:sz w:val="22"/>
          <w:szCs w:val="22"/>
        </w:rPr>
        <w:t xml:space="preserve"> </w:t>
      </w:r>
    </w:p>
    <w:p w14:paraId="78CF2B58" w14:textId="77777777" w:rsidR="00DB0D3F" w:rsidRPr="00A50902" w:rsidRDefault="00DB0D3F" w:rsidP="00DB0D3F">
      <w:pPr>
        <w:pStyle w:val="NormalWeb"/>
        <w:spacing w:before="0" w:beforeAutospacing="0" w:after="0" w:afterAutospacing="0"/>
        <w:jc w:val="both"/>
        <w:rPr>
          <w:rFonts w:eastAsia="MS Gothic"/>
          <w:i/>
          <w:color w:val="000000"/>
          <w:sz w:val="22"/>
          <w:szCs w:val="22"/>
        </w:rPr>
      </w:pPr>
    </w:p>
    <w:p w14:paraId="3EBED4DE" w14:textId="77777777" w:rsidR="003F0706" w:rsidRPr="00A50902" w:rsidRDefault="003F0706">
      <w:pPr>
        <w:rPr>
          <w:rFonts w:ascii="Times New Roman" w:hAnsi="Times New Roman"/>
          <w:color w:val="000000"/>
        </w:rPr>
      </w:pPr>
    </w:p>
    <w:p w14:paraId="39F912E7" w14:textId="77777777" w:rsidR="003B5794" w:rsidRPr="00A50902" w:rsidRDefault="003B5794">
      <w:pPr>
        <w:rPr>
          <w:rFonts w:ascii="Times New Roman" w:hAnsi="Times New Roman"/>
          <w:color w:val="000000"/>
        </w:rPr>
      </w:pPr>
    </w:p>
    <w:p w14:paraId="235701FC" w14:textId="77777777" w:rsidR="00B25566" w:rsidRPr="00A50902" w:rsidRDefault="00B25566">
      <w:pPr>
        <w:rPr>
          <w:rFonts w:ascii="Times New Roman" w:hAnsi="Times New Roman"/>
          <w:color w:val="000000"/>
        </w:rPr>
      </w:pPr>
    </w:p>
    <w:p w14:paraId="5BF3E0C2" w14:textId="77777777" w:rsidR="00B25566" w:rsidRPr="00A50902" w:rsidRDefault="00B25566">
      <w:pPr>
        <w:rPr>
          <w:rFonts w:ascii="Times New Roman" w:hAnsi="Times New Roman"/>
          <w:color w:val="000000"/>
        </w:rPr>
      </w:pPr>
    </w:p>
    <w:p w14:paraId="360265DE" w14:textId="77777777" w:rsidR="00B25566" w:rsidRPr="00A50902" w:rsidRDefault="00B25566">
      <w:pPr>
        <w:rPr>
          <w:rFonts w:ascii="Times New Roman" w:hAnsi="Times New Roman"/>
          <w:color w:val="000000"/>
        </w:rPr>
      </w:pPr>
    </w:p>
    <w:p w14:paraId="150AC500" w14:textId="77777777" w:rsidR="00B25566" w:rsidRPr="00A50902" w:rsidRDefault="00B25566">
      <w:pPr>
        <w:rPr>
          <w:rFonts w:ascii="Times New Roman" w:hAnsi="Times New Roman"/>
          <w:color w:val="000000"/>
        </w:rPr>
      </w:pPr>
    </w:p>
    <w:p w14:paraId="59345230" w14:textId="77777777" w:rsidR="00395215" w:rsidRPr="00A50902" w:rsidRDefault="00395215">
      <w:pPr>
        <w:rPr>
          <w:rFonts w:ascii="Times New Roman" w:hAnsi="Times New Roman"/>
          <w:b/>
          <w:color w:val="000000"/>
        </w:rPr>
        <w:sectPr w:rsidR="00395215" w:rsidRPr="00A50902" w:rsidSect="00447B11">
          <w:pgSz w:w="16840" w:h="11900" w:orient="landscape"/>
          <w:pgMar w:top="567" w:right="1134" w:bottom="1134" w:left="1134" w:header="709" w:footer="709" w:gutter="0"/>
          <w:cols w:space="708"/>
          <w:docGrid w:linePitch="360"/>
        </w:sectPr>
      </w:pPr>
    </w:p>
    <w:p w14:paraId="4741D653" w14:textId="77777777" w:rsidR="00395215" w:rsidRPr="00A50902" w:rsidRDefault="00965BED">
      <w:pPr>
        <w:rPr>
          <w:rFonts w:ascii="Times New Roman" w:hAnsi="Times New Roman"/>
          <w:color w:val="000000"/>
          <w:sz w:val="20"/>
          <w:szCs w:val="20"/>
        </w:rPr>
      </w:pPr>
      <w:r w:rsidRPr="00A50902">
        <w:rPr>
          <w:rFonts w:ascii="Times New Roman" w:hAnsi="Times New Roman"/>
          <w:b/>
          <w:color w:val="000000"/>
          <w:sz w:val="20"/>
          <w:szCs w:val="20"/>
        </w:rPr>
        <w:t>SUPPLEMENTARY TABLE</w:t>
      </w:r>
      <w:r w:rsidR="00395215" w:rsidRPr="00A50902">
        <w:rPr>
          <w:rFonts w:ascii="Times New Roman" w:hAnsi="Times New Roman"/>
          <w:b/>
          <w:color w:val="000000"/>
          <w:sz w:val="20"/>
          <w:szCs w:val="20"/>
        </w:rPr>
        <w:t xml:space="preserve"> 2. </w:t>
      </w:r>
      <w:r w:rsidR="003629BE" w:rsidRPr="00A50902">
        <w:rPr>
          <w:rFonts w:ascii="Times New Roman" w:hAnsi="Times New Roman"/>
          <w:b/>
          <w:color w:val="000000"/>
          <w:sz w:val="20"/>
          <w:szCs w:val="20"/>
        </w:rPr>
        <w:t>Solutions</w:t>
      </w:r>
      <w:r w:rsidR="001442F7" w:rsidRPr="00A50902">
        <w:rPr>
          <w:rFonts w:ascii="Times New Roman" w:hAnsi="Times New Roman"/>
          <w:b/>
          <w:color w:val="000000"/>
          <w:sz w:val="20"/>
          <w:szCs w:val="20"/>
        </w:rPr>
        <w:t xml:space="preserve"> from the</w:t>
      </w:r>
      <w:r w:rsidR="00395215" w:rsidRPr="00A50902">
        <w:rPr>
          <w:rFonts w:ascii="Times New Roman" w:hAnsi="Times New Roman"/>
          <w:b/>
          <w:color w:val="000000"/>
          <w:sz w:val="20"/>
          <w:szCs w:val="20"/>
        </w:rPr>
        <w:t xml:space="preserve"> various clustering algorithms.</w:t>
      </w:r>
      <w:r w:rsidR="00442BBF" w:rsidRPr="00A50902">
        <w:rPr>
          <w:rFonts w:ascii="Times New Roman" w:hAnsi="Times New Roman"/>
          <w:b/>
          <w:color w:val="000000"/>
          <w:sz w:val="20"/>
          <w:szCs w:val="20"/>
        </w:rPr>
        <w:t xml:space="preserve"> </w:t>
      </w:r>
      <w:r w:rsidR="00442BBF" w:rsidRPr="00A50902">
        <w:rPr>
          <w:rFonts w:ascii="Times New Roman" w:hAnsi="Times New Roman"/>
          <w:color w:val="000000"/>
          <w:sz w:val="20"/>
          <w:szCs w:val="20"/>
        </w:rPr>
        <w:t>All 7 cluster algorithms consistently generate a 2-</w:t>
      </w:r>
      <w:r w:rsidR="00ED54C1" w:rsidRPr="00A50902">
        <w:rPr>
          <w:rFonts w:ascii="Times New Roman" w:hAnsi="Times New Roman"/>
          <w:color w:val="000000"/>
          <w:sz w:val="20"/>
          <w:szCs w:val="20"/>
        </w:rPr>
        <w:t>branch</w:t>
      </w:r>
      <w:r w:rsidR="00442BBF" w:rsidRPr="00A50902">
        <w:rPr>
          <w:rFonts w:ascii="Times New Roman" w:hAnsi="Times New Roman"/>
          <w:color w:val="000000"/>
          <w:sz w:val="20"/>
          <w:szCs w:val="20"/>
        </w:rPr>
        <w:t xml:space="preserve"> dendrogram</w:t>
      </w:r>
      <w:r w:rsidR="00ED54C1" w:rsidRPr="00A50902">
        <w:rPr>
          <w:rFonts w:ascii="Times New Roman" w:hAnsi="Times New Roman"/>
          <w:color w:val="000000"/>
          <w:sz w:val="20"/>
          <w:szCs w:val="20"/>
        </w:rPr>
        <w:t xml:space="preserve"> with 4 contained subclusters</w:t>
      </w:r>
      <w:r w:rsidR="00442BBF" w:rsidRPr="00A50902">
        <w:rPr>
          <w:rFonts w:ascii="Times New Roman" w:hAnsi="Times New Roman"/>
          <w:color w:val="000000"/>
          <w:sz w:val="20"/>
          <w:szCs w:val="20"/>
        </w:rPr>
        <w:t xml:space="preserve">. </w:t>
      </w:r>
    </w:p>
    <w:p w14:paraId="43C814A8" w14:textId="77777777" w:rsidR="00D439B7" w:rsidRPr="00A50902" w:rsidRDefault="00D439B7">
      <w:pPr>
        <w:rPr>
          <w:rFonts w:ascii="Times New Roman" w:hAnsi="Times New Roman"/>
          <w:b/>
          <w:color w:val="000000"/>
          <w:sz w:val="20"/>
          <w:szCs w:val="20"/>
        </w:rPr>
      </w:pPr>
    </w:p>
    <w:tbl>
      <w:tblPr>
        <w:tblW w:w="990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659"/>
        <w:gridCol w:w="5962"/>
        <w:gridCol w:w="2282"/>
      </w:tblGrid>
      <w:tr w:rsidR="00C74A35" w:rsidRPr="00A50902" w14:paraId="20CDF43E" w14:textId="77777777" w:rsidTr="00C74A35">
        <w:tc>
          <w:tcPr>
            <w:tcW w:w="1659" w:type="dxa"/>
            <w:tcBorders>
              <w:bottom w:val="single" w:sz="4" w:space="0" w:color="auto"/>
            </w:tcBorders>
            <w:shd w:val="clear" w:color="auto" w:fill="auto"/>
          </w:tcPr>
          <w:p w14:paraId="6DCD3716" w14:textId="77777777" w:rsidR="00C74A35" w:rsidRPr="00A50902" w:rsidRDefault="00C74A35">
            <w:pPr>
              <w:rPr>
                <w:rFonts w:ascii="Times New Roman" w:hAnsi="Times New Roman"/>
                <w:b/>
                <w:color w:val="000000"/>
                <w:sz w:val="20"/>
                <w:szCs w:val="20"/>
              </w:rPr>
            </w:pPr>
            <w:r w:rsidRPr="00A50902">
              <w:rPr>
                <w:rFonts w:ascii="Times New Roman" w:hAnsi="Times New Roman"/>
                <w:b/>
                <w:color w:val="000000"/>
                <w:sz w:val="20"/>
                <w:szCs w:val="20"/>
              </w:rPr>
              <w:t>Cluster Algorithm</w:t>
            </w:r>
          </w:p>
        </w:tc>
        <w:tc>
          <w:tcPr>
            <w:tcW w:w="5962" w:type="dxa"/>
            <w:tcBorders>
              <w:bottom w:val="single" w:sz="4" w:space="0" w:color="auto"/>
            </w:tcBorders>
          </w:tcPr>
          <w:p w14:paraId="74C740D3" w14:textId="77777777" w:rsidR="00C74A35" w:rsidRPr="00A50902" w:rsidRDefault="00C74A35" w:rsidP="00C74A35">
            <w:pPr>
              <w:rPr>
                <w:rFonts w:ascii="Times New Roman" w:hAnsi="Times New Roman"/>
                <w:b/>
                <w:color w:val="000000"/>
                <w:sz w:val="20"/>
                <w:szCs w:val="20"/>
              </w:rPr>
            </w:pPr>
            <w:r w:rsidRPr="00A50902">
              <w:rPr>
                <w:rFonts w:ascii="Times New Roman" w:hAnsi="Times New Roman"/>
                <w:b/>
                <w:color w:val="000000"/>
                <w:sz w:val="20"/>
                <w:szCs w:val="20"/>
              </w:rPr>
              <w:t>Output</w:t>
            </w:r>
          </w:p>
        </w:tc>
        <w:tc>
          <w:tcPr>
            <w:tcW w:w="2282" w:type="dxa"/>
            <w:tcBorders>
              <w:bottom w:val="single" w:sz="4" w:space="0" w:color="auto"/>
            </w:tcBorders>
          </w:tcPr>
          <w:p w14:paraId="1B0EC5FB" w14:textId="77777777" w:rsidR="00C74A35" w:rsidRPr="00A50902" w:rsidRDefault="00303DBA" w:rsidP="009D293C">
            <w:pPr>
              <w:rPr>
                <w:rFonts w:ascii="Times New Roman" w:hAnsi="Times New Roman"/>
                <w:b/>
                <w:color w:val="000000"/>
                <w:sz w:val="20"/>
                <w:szCs w:val="20"/>
              </w:rPr>
            </w:pPr>
            <w:r w:rsidRPr="00A50902">
              <w:rPr>
                <w:rFonts w:ascii="Times New Roman" w:hAnsi="Times New Roman"/>
                <w:b/>
                <w:color w:val="000000"/>
                <w:sz w:val="20"/>
                <w:szCs w:val="20"/>
              </w:rPr>
              <w:t xml:space="preserve">Cophenetic Correlation with </w:t>
            </w:r>
            <w:r w:rsidR="009D293C" w:rsidRPr="00A50902">
              <w:rPr>
                <w:rFonts w:ascii="Times New Roman" w:hAnsi="Times New Roman"/>
                <w:b/>
                <w:color w:val="000000"/>
                <w:sz w:val="20"/>
                <w:szCs w:val="20"/>
              </w:rPr>
              <w:t xml:space="preserve">method </w:t>
            </w:r>
            <w:r w:rsidR="007F3C5C" w:rsidRPr="00A50902">
              <w:rPr>
                <w:rFonts w:ascii="Times New Roman" w:hAnsi="Times New Roman"/>
                <w:b/>
                <w:color w:val="000000"/>
                <w:sz w:val="20"/>
                <w:szCs w:val="20"/>
              </w:rPr>
              <w:t>‘</w:t>
            </w:r>
            <w:r w:rsidRPr="00A50902">
              <w:rPr>
                <w:rFonts w:ascii="Times New Roman" w:hAnsi="Times New Roman"/>
                <w:b/>
                <w:color w:val="000000"/>
                <w:sz w:val="20"/>
                <w:szCs w:val="20"/>
              </w:rPr>
              <w:t>Ward</w:t>
            </w:r>
            <w:r w:rsidR="007F3C5C" w:rsidRPr="00A50902">
              <w:rPr>
                <w:rFonts w:ascii="Times New Roman" w:hAnsi="Times New Roman"/>
                <w:b/>
                <w:color w:val="000000"/>
                <w:sz w:val="20"/>
                <w:szCs w:val="20"/>
              </w:rPr>
              <w:t>’</w:t>
            </w:r>
            <w:r w:rsidRPr="00A50902">
              <w:rPr>
                <w:rFonts w:ascii="Times New Roman" w:hAnsi="Times New Roman"/>
                <w:b/>
                <w:color w:val="000000"/>
                <w:sz w:val="20"/>
                <w:szCs w:val="20"/>
              </w:rPr>
              <w:t xml:space="preserve"> </w:t>
            </w:r>
          </w:p>
        </w:tc>
      </w:tr>
      <w:tr w:rsidR="00C74A35" w:rsidRPr="00A50902" w14:paraId="0BA52C2F" w14:textId="77777777" w:rsidTr="00C74A35">
        <w:tc>
          <w:tcPr>
            <w:tcW w:w="1659" w:type="dxa"/>
            <w:tcBorders>
              <w:bottom w:val="nil"/>
            </w:tcBorders>
            <w:shd w:val="clear" w:color="auto" w:fill="auto"/>
          </w:tcPr>
          <w:p w14:paraId="181FC1FF" w14:textId="77777777" w:rsidR="00C74A35" w:rsidRPr="00A50902" w:rsidRDefault="00C74A35" w:rsidP="00637149">
            <w:pPr>
              <w:rPr>
                <w:rFonts w:ascii="Times New Roman" w:eastAsia="Times New Roman" w:hAnsi="Times New Roman"/>
                <w:color w:val="000000"/>
                <w:sz w:val="20"/>
                <w:szCs w:val="20"/>
              </w:rPr>
            </w:pPr>
            <w:r w:rsidRPr="00A50902">
              <w:rPr>
                <w:rFonts w:ascii="Times New Roman" w:eastAsia="Times New Roman" w:hAnsi="Times New Roman"/>
                <w:color w:val="000000"/>
                <w:sz w:val="20"/>
                <w:szCs w:val="20"/>
              </w:rPr>
              <w:t>Ward*</w:t>
            </w:r>
          </w:p>
        </w:tc>
        <w:tc>
          <w:tcPr>
            <w:tcW w:w="5962" w:type="dxa"/>
            <w:tcBorders>
              <w:bottom w:val="nil"/>
            </w:tcBorders>
          </w:tcPr>
          <w:p w14:paraId="15621474" w14:textId="77777777" w:rsidR="00C74A35" w:rsidRPr="00A50902" w:rsidRDefault="00C74A35" w:rsidP="00C74A35">
            <w:pPr>
              <w:rPr>
                <w:rFonts w:ascii="Times New Roman" w:eastAsia="Times New Roman" w:hAnsi="Times New Roman"/>
                <w:color w:val="000000"/>
                <w:sz w:val="20"/>
                <w:szCs w:val="20"/>
              </w:rPr>
            </w:pPr>
            <w:r w:rsidRPr="00A50902">
              <w:rPr>
                <w:rFonts w:ascii="Times New Roman" w:eastAsia="Times New Roman" w:hAnsi="Times New Roman"/>
                <w:color w:val="000000"/>
                <w:sz w:val="20"/>
                <w:szCs w:val="20"/>
              </w:rPr>
              <w:t>Dendrogram with 2 branches and 176 members total, at height 90.3</w:t>
            </w:r>
          </w:p>
        </w:tc>
        <w:tc>
          <w:tcPr>
            <w:tcW w:w="2282" w:type="dxa"/>
            <w:tcBorders>
              <w:bottom w:val="nil"/>
            </w:tcBorders>
          </w:tcPr>
          <w:p w14:paraId="6EB75E2F" w14:textId="77777777" w:rsidR="00C74A35" w:rsidRPr="00A50902" w:rsidRDefault="00303DBA" w:rsidP="00AB6AA9">
            <w:pPr>
              <w:rPr>
                <w:rFonts w:ascii="Times New Roman" w:eastAsia="Times New Roman" w:hAnsi="Times New Roman"/>
                <w:color w:val="000000"/>
                <w:sz w:val="20"/>
                <w:szCs w:val="20"/>
              </w:rPr>
            </w:pPr>
            <w:r w:rsidRPr="00A50902">
              <w:rPr>
                <w:rFonts w:ascii="Times New Roman" w:eastAsia="Times New Roman" w:hAnsi="Times New Roman"/>
                <w:color w:val="000000"/>
                <w:sz w:val="20"/>
                <w:szCs w:val="20"/>
              </w:rPr>
              <w:t>–</w:t>
            </w:r>
          </w:p>
        </w:tc>
      </w:tr>
      <w:tr w:rsidR="00303DBA" w:rsidRPr="00A50902" w14:paraId="4DF835C6" w14:textId="77777777" w:rsidTr="00C74A35">
        <w:tc>
          <w:tcPr>
            <w:tcW w:w="1659" w:type="dxa"/>
            <w:tcBorders>
              <w:top w:val="nil"/>
              <w:bottom w:val="nil"/>
            </w:tcBorders>
            <w:shd w:val="clear" w:color="auto" w:fill="auto"/>
          </w:tcPr>
          <w:p w14:paraId="5A9CCB55" w14:textId="77777777" w:rsidR="00303DBA" w:rsidRPr="00A50902" w:rsidRDefault="00303DBA" w:rsidP="00637149">
            <w:pPr>
              <w:rPr>
                <w:rFonts w:ascii="Times New Roman" w:eastAsia="Times New Roman" w:hAnsi="Times New Roman"/>
                <w:color w:val="000000"/>
                <w:sz w:val="20"/>
                <w:szCs w:val="20"/>
              </w:rPr>
            </w:pPr>
            <w:r w:rsidRPr="00A50902">
              <w:rPr>
                <w:rFonts w:ascii="Times New Roman" w:eastAsia="Times New Roman" w:hAnsi="Times New Roman"/>
                <w:color w:val="000000"/>
                <w:sz w:val="20"/>
                <w:szCs w:val="20"/>
              </w:rPr>
              <w:t>Single</w:t>
            </w:r>
          </w:p>
        </w:tc>
        <w:tc>
          <w:tcPr>
            <w:tcW w:w="5962" w:type="dxa"/>
            <w:tcBorders>
              <w:top w:val="nil"/>
              <w:bottom w:val="nil"/>
            </w:tcBorders>
          </w:tcPr>
          <w:p w14:paraId="4C3167ED" w14:textId="77777777" w:rsidR="00303DBA" w:rsidRPr="00A50902" w:rsidRDefault="00303DBA" w:rsidP="00C74A35">
            <w:pPr>
              <w:rPr>
                <w:rFonts w:ascii="Times New Roman" w:eastAsia="Times New Roman" w:hAnsi="Times New Roman"/>
                <w:color w:val="000000"/>
                <w:sz w:val="20"/>
                <w:szCs w:val="20"/>
              </w:rPr>
            </w:pPr>
            <w:r w:rsidRPr="00A50902">
              <w:rPr>
                <w:rFonts w:ascii="Times New Roman" w:eastAsia="Times New Roman" w:hAnsi="Times New Roman"/>
                <w:color w:val="000000"/>
                <w:sz w:val="20"/>
                <w:szCs w:val="20"/>
              </w:rPr>
              <w:t>Dendrogram with 2 branches and 176 members total, at height 2.1</w:t>
            </w:r>
          </w:p>
        </w:tc>
        <w:tc>
          <w:tcPr>
            <w:tcW w:w="2282" w:type="dxa"/>
            <w:tcBorders>
              <w:top w:val="nil"/>
              <w:bottom w:val="nil"/>
            </w:tcBorders>
          </w:tcPr>
          <w:p w14:paraId="1E6CC617" w14:textId="77777777" w:rsidR="00303DBA" w:rsidRPr="00A50902" w:rsidRDefault="00303DBA" w:rsidP="00303DBA">
            <w:pPr>
              <w:rPr>
                <w:rFonts w:ascii="Times New Roman" w:eastAsia="Times New Roman" w:hAnsi="Times New Roman"/>
                <w:color w:val="000000"/>
                <w:sz w:val="20"/>
                <w:szCs w:val="20"/>
              </w:rPr>
            </w:pPr>
            <w:r w:rsidRPr="00A50902">
              <w:rPr>
                <w:rFonts w:ascii="Times New Roman" w:eastAsia="Times New Roman" w:hAnsi="Times New Roman"/>
                <w:color w:val="000000"/>
                <w:sz w:val="20"/>
                <w:szCs w:val="20"/>
              </w:rPr>
              <w:t>0.84</w:t>
            </w:r>
          </w:p>
        </w:tc>
      </w:tr>
      <w:tr w:rsidR="00303DBA" w:rsidRPr="00A50902" w14:paraId="2F944CC0" w14:textId="77777777" w:rsidTr="00C74A35">
        <w:tc>
          <w:tcPr>
            <w:tcW w:w="1659" w:type="dxa"/>
            <w:tcBorders>
              <w:top w:val="nil"/>
              <w:bottom w:val="nil"/>
            </w:tcBorders>
            <w:shd w:val="clear" w:color="auto" w:fill="auto"/>
          </w:tcPr>
          <w:p w14:paraId="4633C977" w14:textId="77777777" w:rsidR="00303DBA" w:rsidRPr="00A50902" w:rsidRDefault="00303DBA" w:rsidP="00637149">
            <w:pPr>
              <w:rPr>
                <w:rFonts w:ascii="Times New Roman" w:eastAsia="Times New Roman" w:hAnsi="Times New Roman"/>
                <w:color w:val="000000"/>
                <w:sz w:val="20"/>
                <w:szCs w:val="20"/>
              </w:rPr>
            </w:pPr>
            <w:r w:rsidRPr="00A50902">
              <w:rPr>
                <w:rFonts w:ascii="Times New Roman" w:eastAsia="Times New Roman" w:hAnsi="Times New Roman"/>
                <w:color w:val="000000"/>
                <w:sz w:val="20"/>
                <w:szCs w:val="20"/>
              </w:rPr>
              <w:t>Complete</w:t>
            </w:r>
          </w:p>
        </w:tc>
        <w:tc>
          <w:tcPr>
            <w:tcW w:w="5962" w:type="dxa"/>
            <w:tcBorders>
              <w:top w:val="nil"/>
              <w:bottom w:val="nil"/>
            </w:tcBorders>
          </w:tcPr>
          <w:p w14:paraId="4BC4C095" w14:textId="77777777" w:rsidR="00303DBA" w:rsidRPr="00A50902" w:rsidRDefault="00303DBA" w:rsidP="00C74A35">
            <w:pPr>
              <w:rPr>
                <w:rFonts w:ascii="Times New Roman" w:eastAsia="Times New Roman" w:hAnsi="Times New Roman"/>
                <w:color w:val="000000"/>
                <w:sz w:val="20"/>
                <w:szCs w:val="20"/>
              </w:rPr>
            </w:pPr>
            <w:r w:rsidRPr="00A50902">
              <w:rPr>
                <w:rFonts w:ascii="Times New Roman" w:eastAsia="Times New Roman" w:hAnsi="Times New Roman"/>
                <w:color w:val="000000"/>
                <w:sz w:val="20"/>
                <w:szCs w:val="20"/>
              </w:rPr>
              <w:t>Dendrogram with 2 branches and 176 members total, at height 4.0</w:t>
            </w:r>
          </w:p>
        </w:tc>
        <w:tc>
          <w:tcPr>
            <w:tcW w:w="2282" w:type="dxa"/>
            <w:tcBorders>
              <w:top w:val="nil"/>
              <w:bottom w:val="nil"/>
            </w:tcBorders>
          </w:tcPr>
          <w:p w14:paraId="561CF29D" w14:textId="77777777" w:rsidR="00303DBA" w:rsidRPr="00A50902" w:rsidRDefault="00303DBA" w:rsidP="00303DBA">
            <w:pPr>
              <w:rPr>
                <w:rFonts w:ascii="Times New Roman" w:eastAsia="Times New Roman" w:hAnsi="Times New Roman"/>
                <w:color w:val="000000"/>
                <w:sz w:val="20"/>
                <w:szCs w:val="20"/>
              </w:rPr>
            </w:pPr>
            <w:r w:rsidRPr="00A50902">
              <w:rPr>
                <w:rFonts w:ascii="Times New Roman" w:eastAsia="Times New Roman" w:hAnsi="Times New Roman"/>
                <w:color w:val="000000"/>
                <w:sz w:val="20"/>
                <w:szCs w:val="20"/>
              </w:rPr>
              <w:t>0.90</w:t>
            </w:r>
          </w:p>
        </w:tc>
      </w:tr>
      <w:tr w:rsidR="00303DBA" w:rsidRPr="00A50902" w14:paraId="143A97CD" w14:textId="77777777" w:rsidTr="00C74A35">
        <w:tc>
          <w:tcPr>
            <w:tcW w:w="1659" w:type="dxa"/>
            <w:tcBorders>
              <w:top w:val="nil"/>
              <w:bottom w:val="nil"/>
            </w:tcBorders>
            <w:shd w:val="clear" w:color="auto" w:fill="auto"/>
          </w:tcPr>
          <w:p w14:paraId="675121D0" w14:textId="77777777" w:rsidR="00303DBA" w:rsidRPr="00A50902" w:rsidRDefault="00303DBA" w:rsidP="00637149">
            <w:pPr>
              <w:rPr>
                <w:rFonts w:ascii="Times New Roman" w:eastAsia="Times New Roman" w:hAnsi="Times New Roman"/>
                <w:color w:val="000000"/>
                <w:sz w:val="20"/>
                <w:szCs w:val="20"/>
              </w:rPr>
            </w:pPr>
            <w:r w:rsidRPr="00A50902">
              <w:rPr>
                <w:rFonts w:ascii="Times New Roman" w:eastAsia="Times New Roman" w:hAnsi="Times New Roman"/>
                <w:color w:val="000000"/>
                <w:sz w:val="20"/>
                <w:szCs w:val="20"/>
              </w:rPr>
              <w:t>Average</w:t>
            </w:r>
          </w:p>
        </w:tc>
        <w:tc>
          <w:tcPr>
            <w:tcW w:w="5962" w:type="dxa"/>
            <w:tcBorders>
              <w:top w:val="nil"/>
              <w:bottom w:val="nil"/>
            </w:tcBorders>
          </w:tcPr>
          <w:p w14:paraId="2E8B0E04" w14:textId="77777777" w:rsidR="00303DBA" w:rsidRPr="00A50902" w:rsidRDefault="00303DBA" w:rsidP="00C74A35">
            <w:pPr>
              <w:rPr>
                <w:rFonts w:ascii="Times New Roman" w:eastAsia="Times New Roman" w:hAnsi="Times New Roman"/>
                <w:color w:val="000000"/>
                <w:sz w:val="20"/>
                <w:szCs w:val="20"/>
              </w:rPr>
            </w:pPr>
            <w:r w:rsidRPr="00A50902">
              <w:rPr>
                <w:rFonts w:ascii="Times New Roman" w:eastAsia="Times New Roman" w:hAnsi="Times New Roman"/>
                <w:color w:val="000000"/>
                <w:sz w:val="20"/>
                <w:szCs w:val="20"/>
              </w:rPr>
              <w:t>Dendrogram with 2 branches and 176 members total, at height 3.1</w:t>
            </w:r>
          </w:p>
        </w:tc>
        <w:tc>
          <w:tcPr>
            <w:tcW w:w="2282" w:type="dxa"/>
            <w:tcBorders>
              <w:top w:val="nil"/>
              <w:bottom w:val="nil"/>
            </w:tcBorders>
          </w:tcPr>
          <w:p w14:paraId="27A5870C" w14:textId="77777777" w:rsidR="00303DBA" w:rsidRPr="00A50902" w:rsidRDefault="00303DBA" w:rsidP="00303DBA">
            <w:pPr>
              <w:rPr>
                <w:rFonts w:ascii="Times New Roman" w:eastAsia="Times New Roman" w:hAnsi="Times New Roman"/>
                <w:color w:val="000000"/>
                <w:sz w:val="20"/>
                <w:szCs w:val="20"/>
              </w:rPr>
            </w:pPr>
            <w:r w:rsidRPr="00A50902">
              <w:rPr>
                <w:rFonts w:ascii="Times New Roman" w:eastAsia="Times New Roman" w:hAnsi="Times New Roman"/>
                <w:color w:val="000000"/>
                <w:sz w:val="20"/>
                <w:szCs w:val="20"/>
              </w:rPr>
              <w:t>0.91</w:t>
            </w:r>
          </w:p>
        </w:tc>
      </w:tr>
      <w:tr w:rsidR="00303DBA" w:rsidRPr="00A50902" w14:paraId="026D4C40" w14:textId="77777777" w:rsidTr="00C74A35">
        <w:tc>
          <w:tcPr>
            <w:tcW w:w="1659" w:type="dxa"/>
            <w:tcBorders>
              <w:top w:val="nil"/>
              <w:bottom w:val="nil"/>
            </w:tcBorders>
            <w:shd w:val="clear" w:color="auto" w:fill="auto"/>
          </w:tcPr>
          <w:p w14:paraId="26DE4F0B" w14:textId="77777777" w:rsidR="00303DBA" w:rsidRPr="00A50902" w:rsidRDefault="00303DBA" w:rsidP="00637149">
            <w:pPr>
              <w:rPr>
                <w:rFonts w:ascii="Times New Roman" w:eastAsia="Times New Roman" w:hAnsi="Times New Roman"/>
                <w:color w:val="000000"/>
                <w:sz w:val="20"/>
                <w:szCs w:val="20"/>
              </w:rPr>
            </w:pPr>
            <w:r w:rsidRPr="00A50902">
              <w:rPr>
                <w:rFonts w:ascii="Times New Roman" w:eastAsia="Times New Roman" w:hAnsi="Times New Roman"/>
                <w:color w:val="000000"/>
                <w:sz w:val="20"/>
                <w:szCs w:val="20"/>
              </w:rPr>
              <w:t>Mcquitty</w:t>
            </w:r>
          </w:p>
        </w:tc>
        <w:tc>
          <w:tcPr>
            <w:tcW w:w="5962" w:type="dxa"/>
            <w:tcBorders>
              <w:top w:val="nil"/>
              <w:bottom w:val="nil"/>
            </w:tcBorders>
          </w:tcPr>
          <w:p w14:paraId="398B1BFC" w14:textId="77777777" w:rsidR="00303DBA" w:rsidRPr="00A50902" w:rsidRDefault="00303DBA" w:rsidP="00C74A35">
            <w:pPr>
              <w:rPr>
                <w:rFonts w:ascii="Times New Roman" w:eastAsia="Times New Roman" w:hAnsi="Times New Roman"/>
                <w:color w:val="000000"/>
                <w:sz w:val="20"/>
                <w:szCs w:val="20"/>
              </w:rPr>
            </w:pPr>
            <w:r w:rsidRPr="00A50902">
              <w:rPr>
                <w:rFonts w:ascii="Times New Roman" w:eastAsia="Times New Roman" w:hAnsi="Times New Roman"/>
                <w:color w:val="000000"/>
                <w:sz w:val="20"/>
                <w:szCs w:val="20"/>
              </w:rPr>
              <w:t>Dendrogram with 2 branches and 176 members total, at height 3.1</w:t>
            </w:r>
          </w:p>
        </w:tc>
        <w:tc>
          <w:tcPr>
            <w:tcW w:w="2282" w:type="dxa"/>
            <w:tcBorders>
              <w:top w:val="nil"/>
              <w:bottom w:val="nil"/>
            </w:tcBorders>
          </w:tcPr>
          <w:p w14:paraId="28BD54DC" w14:textId="77777777" w:rsidR="00303DBA" w:rsidRPr="00A50902" w:rsidRDefault="00303DBA" w:rsidP="00303DBA">
            <w:pPr>
              <w:rPr>
                <w:rFonts w:ascii="Times New Roman" w:eastAsia="Times New Roman" w:hAnsi="Times New Roman"/>
                <w:color w:val="000000"/>
                <w:sz w:val="20"/>
                <w:szCs w:val="20"/>
              </w:rPr>
            </w:pPr>
            <w:r w:rsidRPr="00A50902">
              <w:rPr>
                <w:rFonts w:ascii="Times New Roman" w:eastAsia="Times New Roman" w:hAnsi="Times New Roman"/>
                <w:color w:val="000000"/>
                <w:sz w:val="20"/>
                <w:szCs w:val="20"/>
              </w:rPr>
              <w:t>0.77</w:t>
            </w:r>
          </w:p>
        </w:tc>
      </w:tr>
      <w:tr w:rsidR="00303DBA" w:rsidRPr="00A50902" w14:paraId="34A06855" w14:textId="77777777" w:rsidTr="00C74A35">
        <w:tc>
          <w:tcPr>
            <w:tcW w:w="1659" w:type="dxa"/>
            <w:tcBorders>
              <w:top w:val="nil"/>
              <w:bottom w:val="nil"/>
            </w:tcBorders>
            <w:shd w:val="clear" w:color="auto" w:fill="auto"/>
          </w:tcPr>
          <w:p w14:paraId="3612DBF0" w14:textId="77777777" w:rsidR="00303DBA" w:rsidRPr="00A50902" w:rsidRDefault="00303DBA" w:rsidP="00637149">
            <w:pPr>
              <w:rPr>
                <w:rFonts w:ascii="Times New Roman" w:eastAsia="Times New Roman" w:hAnsi="Times New Roman"/>
                <w:color w:val="000000"/>
                <w:sz w:val="20"/>
                <w:szCs w:val="20"/>
              </w:rPr>
            </w:pPr>
            <w:r w:rsidRPr="00A50902">
              <w:rPr>
                <w:rFonts w:ascii="Times New Roman" w:eastAsia="Times New Roman" w:hAnsi="Times New Roman"/>
                <w:color w:val="000000"/>
                <w:sz w:val="20"/>
                <w:szCs w:val="20"/>
              </w:rPr>
              <w:t>Median</w:t>
            </w:r>
            <w:r w:rsidR="00A01A27" w:rsidRPr="00A50902">
              <w:rPr>
                <w:rFonts w:ascii="Times New Roman" w:eastAsia="Times New Roman" w:hAnsi="Times New Roman"/>
                <w:color w:val="000000"/>
                <w:sz w:val="20"/>
                <w:szCs w:val="20"/>
                <w:vertAlign w:val="superscript"/>
              </w:rPr>
              <w:t>#</w:t>
            </w:r>
          </w:p>
        </w:tc>
        <w:tc>
          <w:tcPr>
            <w:tcW w:w="5962" w:type="dxa"/>
            <w:tcBorders>
              <w:top w:val="nil"/>
              <w:bottom w:val="nil"/>
            </w:tcBorders>
          </w:tcPr>
          <w:p w14:paraId="0C8C51DF" w14:textId="77777777" w:rsidR="00303DBA" w:rsidRPr="00A50902" w:rsidRDefault="00303DBA" w:rsidP="00C74A35">
            <w:pPr>
              <w:rPr>
                <w:rFonts w:ascii="Times New Roman" w:eastAsia="Times New Roman" w:hAnsi="Times New Roman"/>
                <w:color w:val="000000"/>
                <w:sz w:val="20"/>
                <w:szCs w:val="20"/>
              </w:rPr>
            </w:pPr>
            <w:r w:rsidRPr="00A50902">
              <w:rPr>
                <w:rFonts w:ascii="Times New Roman" w:eastAsia="Times New Roman" w:hAnsi="Times New Roman"/>
                <w:color w:val="000000"/>
                <w:sz w:val="20"/>
                <w:szCs w:val="20"/>
              </w:rPr>
              <w:t>Dendrogram with 2 branches and 176 members total, at height 1.2</w:t>
            </w:r>
          </w:p>
        </w:tc>
        <w:tc>
          <w:tcPr>
            <w:tcW w:w="2282" w:type="dxa"/>
            <w:tcBorders>
              <w:top w:val="nil"/>
              <w:bottom w:val="nil"/>
            </w:tcBorders>
          </w:tcPr>
          <w:p w14:paraId="7E2D8DA8" w14:textId="77777777" w:rsidR="00303DBA" w:rsidRPr="00A50902" w:rsidRDefault="00000222" w:rsidP="00303DBA">
            <w:pPr>
              <w:rPr>
                <w:rFonts w:ascii="Times New Roman" w:eastAsia="Times New Roman" w:hAnsi="Times New Roman"/>
                <w:color w:val="000000"/>
                <w:sz w:val="20"/>
                <w:szCs w:val="20"/>
              </w:rPr>
            </w:pPr>
            <w:r w:rsidRPr="00A50902">
              <w:rPr>
                <w:rFonts w:ascii="Times New Roman" w:eastAsia="Times New Roman" w:hAnsi="Times New Roman"/>
                <w:color w:val="000000"/>
                <w:sz w:val="20"/>
                <w:szCs w:val="20"/>
              </w:rPr>
              <w:t>0.43</w:t>
            </w:r>
          </w:p>
        </w:tc>
      </w:tr>
      <w:tr w:rsidR="00303DBA" w:rsidRPr="00A50902" w14:paraId="62CDC837" w14:textId="77777777" w:rsidTr="00C74A35">
        <w:tc>
          <w:tcPr>
            <w:tcW w:w="1659" w:type="dxa"/>
            <w:tcBorders>
              <w:top w:val="nil"/>
            </w:tcBorders>
            <w:shd w:val="clear" w:color="auto" w:fill="auto"/>
          </w:tcPr>
          <w:p w14:paraId="08CF59ED" w14:textId="77777777" w:rsidR="00303DBA" w:rsidRPr="00A50902" w:rsidRDefault="00303DBA" w:rsidP="00637149">
            <w:pPr>
              <w:rPr>
                <w:rFonts w:ascii="Times New Roman" w:eastAsia="Times New Roman" w:hAnsi="Times New Roman"/>
                <w:color w:val="000000"/>
                <w:sz w:val="20"/>
                <w:szCs w:val="20"/>
              </w:rPr>
            </w:pPr>
            <w:r w:rsidRPr="00A50902">
              <w:rPr>
                <w:rFonts w:ascii="Times New Roman" w:eastAsia="Times New Roman" w:hAnsi="Times New Roman"/>
                <w:color w:val="000000"/>
                <w:sz w:val="20"/>
                <w:szCs w:val="20"/>
              </w:rPr>
              <w:t>Centroid</w:t>
            </w:r>
            <w:r w:rsidR="00A01A27" w:rsidRPr="00A50902">
              <w:rPr>
                <w:rFonts w:ascii="Times New Roman" w:eastAsia="Times New Roman" w:hAnsi="Times New Roman"/>
                <w:color w:val="000000"/>
                <w:sz w:val="20"/>
                <w:szCs w:val="20"/>
                <w:vertAlign w:val="superscript"/>
              </w:rPr>
              <w:t>#</w:t>
            </w:r>
          </w:p>
        </w:tc>
        <w:tc>
          <w:tcPr>
            <w:tcW w:w="5962" w:type="dxa"/>
            <w:tcBorders>
              <w:top w:val="nil"/>
            </w:tcBorders>
          </w:tcPr>
          <w:p w14:paraId="15B992CC" w14:textId="77777777" w:rsidR="00303DBA" w:rsidRPr="00A50902" w:rsidRDefault="00303DBA" w:rsidP="00C74A35">
            <w:pPr>
              <w:rPr>
                <w:rFonts w:ascii="Times New Roman" w:eastAsia="Times New Roman" w:hAnsi="Times New Roman"/>
                <w:color w:val="000000"/>
                <w:sz w:val="20"/>
                <w:szCs w:val="20"/>
              </w:rPr>
            </w:pPr>
            <w:r w:rsidRPr="00A50902">
              <w:rPr>
                <w:rFonts w:ascii="Times New Roman" w:eastAsia="Times New Roman" w:hAnsi="Times New Roman"/>
                <w:color w:val="000000"/>
                <w:sz w:val="20"/>
                <w:szCs w:val="20"/>
              </w:rPr>
              <w:t>Dendrogram with 2 branches and 176 members total, at height 1.6</w:t>
            </w:r>
          </w:p>
        </w:tc>
        <w:tc>
          <w:tcPr>
            <w:tcW w:w="2282" w:type="dxa"/>
            <w:tcBorders>
              <w:top w:val="nil"/>
            </w:tcBorders>
          </w:tcPr>
          <w:p w14:paraId="0B414A58" w14:textId="77777777" w:rsidR="00303DBA" w:rsidRPr="00A50902" w:rsidRDefault="00303DBA" w:rsidP="00303DBA">
            <w:pPr>
              <w:rPr>
                <w:rFonts w:ascii="Times New Roman" w:eastAsia="Times New Roman" w:hAnsi="Times New Roman"/>
                <w:color w:val="000000"/>
                <w:sz w:val="20"/>
                <w:szCs w:val="20"/>
              </w:rPr>
            </w:pPr>
            <w:r w:rsidRPr="00A50902">
              <w:rPr>
                <w:rFonts w:ascii="Times New Roman" w:eastAsia="Times New Roman" w:hAnsi="Times New Roman"/>
                <w:color w:val="000000"/>
                <w:sz w:val="20"/>
                <w:szCs w:val="20"/>
              </w:rPr>
              <w:t>0.46</w:t>
            </w:r>
          </w:p>
        </w:tc>
      </w:tr>
    </w:tbl>
    <w:p w14:paraId="0B86D34E" w14:textId="77777777" w:rsidR="00395215" w:rsidRPr="00A50902" w:rsidRDefault="00CA2CB5">
      <w:pPr>
        <w:rPr>
          <w:rFonts w:ascii="Times New Roman" w:hAnsi="Times New Roman"/>
          <w:color w:val="000000"/>
          <w:sz w:val="18"/>
          <w:szCs w:val="18"/>
        </w:rPr>
      </w:pPr>
      <w:r w:rsidRPr="00A50902">
        <w:rPr>
          <w:rFonts w:ascii="Times New Roman" w:hAnsi="Times New Roman"/>
          <w:color w:val="000000"/>
          <w:sz w:val="18"/>
          <w:szCs w:val="18"/>
        </w:rPr>
        <w:t>Seven cluster objects</w:t>
      </w:r>
      <w:r w:rsidR="00937150" w:rsidRPr="00A50902">
        <w:rPr>
          <w:rFonts w:ascii="Times New Roman" w:hAnsi="Times New Roman"/>
          <w:color w:val="000000"/>
          <w:sz w:val="18"/>
          <w:szCs w:val="18"/>
        </w:rPr>
        <w:t>, including our chosen method (*)</w:t>
      </w:r>
      <w:r w:rsidR="00C836DC" w:rsidRPr="00A50902">
        <w:rPr>
          <w:rFonts w:ascii="Times New Roman" w:hAnsi="Times New Roman"/>
          <w:color w:val="000000"/>
          <w:sz w:val="18"/>
          <w:szCs w:val="18"/>
        </w:rPr>
        <w:t xml:space="preserve"> were tested using ‘hclust’ chained together as a single dendlist object. </w:t>
      </w:r>
    </w:p>
    <w:p w14:paraId="4E650B56" w14:textId="77777777" w:rsidR="00A01A27" w:rsidRPr="00A50902" w:rsidRDefault="00A01A27">
      <w:pPr>
        <w:rPr>
          <w:rFonts w:ascii="Times New Roman" w:hAnsi="Times New Roman"/>
          <w:color w:val="000000"/>
          <w:sz w:val="18"/>
          <w:szCs w:val="18"/>
        </w:rPr>
      </w:pPr>
      <w:r w:rsidRPr="00A50902">
        <w:rPr>
          <w:rFonts w:ascii="Times New Roman" w:hAnsi="Times New Roman"/>
          <w:color w:val="000000"/>
          <w:sz w:val="18"/>
          <w:szCs w:val="18"/>
        </w:rPr>
        <w:t xml:space="preserve"># </w:t>
      </w:r>
      <w:r w:rsidR="00D37C34" w:rsidRPr="00A50902">
        <w:rPr>
          <w:rFonts w:ascii="Times New Roman" w:hAnsi="Times New Roman"/>
          <w:color w:val="000000"/>
          <w:sz w:val="18"/>
          <w:szCs w:val="18"/>
        </w:rPr>
        <w:t>Cluster m</w:t>
      </w:r>
      <w:r w:rsidRPr="00A50902">
        <w:rPr>
          <w:rFonts w:ascii="Times New Roman" w:hAnsi="Times New Roman"/>
          <w:color w:val="000000"/>
          <w:sz w:val="18"/>
          <w:szCs w:val="18"/>
        </w:rPr>
        <w:t xml:space="preserve">ethods </w:t>
      </w:r>
      <w:r w:rsidR="007058DC" w:rsidRPr="00A50902">
        <w:rPr>
          <w:rFonts w:ascii="Times New Roman" w:hAnsi="Times New Roman"/>
          <w:color w:val="000000"/>
          <w:sz w:val="18"/>
          <w:szCs w:val="18"/>
        </w:rPr>
        <w:t>‘</w:t>
      </w:r>
      <w:r w:rsidRPr="00A50902">
        <w:rPr>
          <w:rFonts w:ascii="Times New Roman" w:hAnsi="Times New Roman"/>
          <w:color w:val="000000"/>
          <w:sz w:val="18"/>
          <w:szCs w:val="18"/>
        </w:rPr>
        <w:t>Median</w:t>
      </w:r>
      <w:r w:rsidR="007058DC" w:rsidRPr="00A50902">
        <w:rPr>
          <w:rFonts w:ascii="Times New Roman" w:hAnsi="Times New Roman"/>
          <w:color w:val="000000"/>
          <w:sz w:val="18"/>
          <w:szCs w:val="18"/>
        </w:rPr>
        <w:t>’</w:t>
      </w:r>
      <w:r w:rsidRPr="00A50902">
        <w:rPr>
          <w:rFonts w:ascii="Times New Roman" w:hAnsi="Times New Roman"/>
          <w:color w:val="000000"/>
          <w:sz w:val="18"/>
          <w:szCs w:val="18"/>
        </w:rPr>
        <w:t xml:space="preserve"> and </w:t>
      </w:r>
      <w:r w:rsidR="007058DC" w:rsidRPr="00A50902">
        <w:rPr>
          <w:rFonts w:ascii="Times New Roman" w:hAnsi="Times New Roman"/>
          <w:color w:val="000000"/>
          <w:sz w:val="18"/>
          <w:szCs w:val="18"/>
        </w:rPr>
        <w:t>‘</w:t>
      </w:r>
      <w:r w:rsidRPr="00A50902">
        <w:rPr>
          <w:rFonts w:ascii="Times New Roman" w:hAnsi="Times New Roman"/>
          <w:color w:val="000000"/>
          <w:sz w:val="18"/>
          <w:szCs w:val="18"/>
        </w:rPr>
        <w:t>Centroid</w:t>
      </w:r>
      <w:r w:rsidR="007058DC" w:rsidRPr="00A50902">
        <w:rPr>
          <w:rFonts w:ascii="Times New Roman" w:hAnsi="Times New Roman"/>
          <w:color w:val="000000"/>
          <w:sz w:val="18"/>
          <w:szCs w:val="18"/>
        </w:rPr>
        <w:t>’</w:t>
      </w:r>
      <w:r w:rsidRPr="00A50902">
        <w:rPr>
          <w:rFonts w:ascii="Times New Roman" w:hAnsi="Times New Roman"/>
          <w:color w:val="000000"/>
          <w:sz w:val="18"/>
          <w:szCs w:val="18"/>
        </w:rPr>
        <w:t xml:space="preserve"> are </w:t>
      </w:r>
      <w:r w:rsidR="007F3C5C" w:rsidRPr="00A50902">
        <w:rPr>
          <w:rFonts w:ascii="Times New Roman" w:hAnsi="Times New Roman"/>
          <w:color w:val="000000"/>
          <w:sz w:val="18"/>
          <w:szCs w:val="18"/>
        </w:rPr>
        <w:t>less</w:t>
      </w:r>
      <w:r w:rsidRPr="00A50902">
        <w:rPr>
          <w:rFonts w:ascii="Times New Roman" w:hAnsi="Times New Roman"/>
          <w:color w:val="000000"/>
          <w:sz w:val="18"/>
          <w:szCs w:val="18"/>
        </w:rPr>
        <w:t xml:space="preserve"> </w:t>
      </w:r>
      <w:r w:rsidR="00090BA6" w:rsidRPr="00A50902">
        <w:rPr>
          <w:rFonts w:ascii="Times New Roman" w:hAnsi="Times New Roman"/>
          <w:color w:val="000000"/>
          <w:sz w:val="18"/>
          <w:szCs w:val="18"/>
        </w:rPr>
        <w:t>meaningful</w:t>
      </w:r>
      <w:r w:rsidRPr="00A50902">
        <w:rPr>
          <w:rFonts w:ascii="Times New Roman" w:hAnsi="Times New Roman"/>
          <w:color w:val="000000"/>
          <w:sz w:val="18"/>
          <w:szCs w:val="18"/>
        </w:rPr>
        <w:t xml:space="preserve"> </w:t>
      </w:r>
      <w:r w:rsidR="00D37C34" w:rsidRPr="00A50902">
        <w:rPr>
          <w:rFonts w:ascii="Times New Roman" w:hAnsi="Times New Roman"/>
          <w:color w:val="000000"/>
          <w:sz w:val="18"/>
          <w:szCs w:val="18"/>
        </w:rPr>
        <w:t xml:space="preserve">when </w:t>
      </w:r>
      <w:r w:rsidR="00443595" w:rsidRPr="00A50902">
        <w:rPr>
          <w:rFonts w:ascii="Times New Roman" w:hAnsi="Times New Roman"/>
          <w:color w:val="000000"/>
          <w:sz w:val="18"/>
          <w:szCs w:val="18"/>
        </w:rPr>
        <w:t>applied to</w:t>
      </w:r>
      <w:r w:rsidR="00D37C34" w:rsidRPr="00A50902">
        <w:rPr>
          <w:rFonts w:ascii="Times New Roman" w:hAnsi="Times New Roman"/>
          <w:color w:val="000000"/>
          <w:sz w:val="18"/>
          <w:szCs w:val="18"/>
        </w:rPr>
        <w:t xml:space="preserve"> </w:t>
      </w:r>
      <w:r w:rsidR="00443595" w:rsidRPr="00A50902">
        <w:rPr>
          <w:rFonts w:ascii="Times New Roman" w:hAnsi="Times New Roman"/>
          <w:color w:val="000000"/>
          <w:sz w:val="18"/>
          <w:szCs w:val="18"/>
        </w:rPr>
        <w:t xml:space="preserve">ordinal categorical </w:t>
      </w:r>
      <w:r w:rsidR="007058DC" w:rsidRPr="00A50902">
        <w:rPr>
          <w:rFonts w:ascii="Times New Roman" w:hAnsi="Times New Roman"/>
          <w:color w:val="000000"/>
          <w:sz w:val="18"/>
          <w:szCs w:val="18"/>
        </w:rPr>
        <w:t>data</w:t>
      </w:r>
      <w:r w:rsidR="00443595" w:rsidRPr="00A50902">
        <w:rPr>
          <w:rFonts w:ascii="Times New Roman" w:hAnsi="Times New Roman"/>
          <w:color w:val="000000"/>
          <w:sz w:val="18"/>
          <w:szCs w:val="18"/>
        </w:rPr>
        <w:t xml:space="preserve"> </w:t>
      </w:r>
      <w:r w:rsidR="007F3C5C" w:rsidRPr="00A50902">
        <w:rPr>
          <w:rFonts w:ascii="Times New Roman" w:hAnsi="Times New Roman"/>
          <w:color w:val="000000"/>
          <w:sz w:val="18"/>
          <w:szCs w:val="18"/>
        </w:rPr>
        <w:t xml:space="preserve">like ours, </w:t>
      </w:r>
      <w:r w:rsidR="00443595" w:rsidRPr="00A50902">
        <w:rPr>
          <w:rFonts w:ascii="Times New Roman" w:hAnsi="Times New Roman"/>
          <w:color w:val="000000"/>
          <w:sz w:val="18"/>
          <w:szCs w:val="18"/>
        </w:rPr>
        <w:t>where</w:t>
      </w:r>
      <w:r w:rsidR="007058DC" w:rsidRPr="00A50902">
        <w:rPr>
          <w:rFonts w:ascii="Times New Roman" w:hAnsi="Times New Roman"/>
          <w:color w:val="000000"/>
          <w:sz w:val="18"/>
          <w:szCs w:val="18"/>
        </w:rPr>
        <w:t xml:space="preserve"> use of</w:t>
      </w:r>
      <w:r w:rsidR="00443595" w:rsidRPr="00A50902">
        <w:rPr>
          <w:rFonts w:ascii="Times New Roman" w:hAnsi="Times New Roman"/>
          <w:color w:val="000000"/>
          <w:sz w:val="18"/>
          <w:szCs w:val="18"/>
        </w:rPr>
        <w:t xml:space="preserve"> the</w:t>
      </w:r>
      <w:r w:rsidR="00090BA6" w:rsidRPr="00A50902">
        <w:rPr>
          <w:rFonts w:ascii="Times New Roman" w:hAnsi="Times New Roman"/>
          <w:color w:val="000000"/>
          <w:sz w:val="18"/>
          <w:szCs w:val="18"/>
        </w:rPr>
        <w:t xml:space="preserve"> other methods</w:t>
      </w:r>
      <w:r w:rsidR="007058DC" w:rsidRPr="00A50902">
        <w:rPr>
          <w:rFonts w:ascii="Times New Roman" w:hAnsi="Times New Roman"/>
          <w:color w:val="000000"/>
          <w:sz w:val="18"/>
          <w:szCs w:val="18"/>
        </w:rPr>
        <w:t xml:space="preserve"> is more appropriate</w:t>
      </w:r>
      <w:r w:rsidR="00443595" w:rsidRPr="00A50902">
        <w:rPr>
          <w:rFonts w:ascii="Times New Roman" w:hAnsi="Times New Roman"/>
          <w:color w:val="000000"/>
          <w:sz w:val="18"/>
          <w:szCs w:val="18"/>
        </w:rPr>
        <w:t xml:space="preserve">. </w:t>
      </w:r>
      <w:r w:rsidR="00090BA6" w:rsidRPr="00A50902">
        <w:rPr>
          <w:rFonts w:ascii="Times New Roman" w:hAnsi="Times New Roman"/>
          <w:color w:val="000000"/>
          <w:sz w:val="18"/>
          <w:szCs w:val="18"/>
        </w:rPr>
        <w:t xml:space="preserve"> </w:t>
      </w:r>
    </w:p>
    <w:p w14:paraId="1570BE55" w14:textId="77777777" w:rsidR="00395215" w:rsidRPr="00A50902" w:rsidRDefault="00395215">
      <w:pPr>
        <w:rPr>
          <w:rFonts w:ascii="Times New Roman" w:hAnsi="Times New Roman"/>
          <w:b/>
          <w:color w:val="000000"/>
        </w:rPr>
      </w:pPr>
    </w:p>
    <w:p w14:paraId="21427F6C" w14:textId="77777777" w:rsidR="00204F96" w:rsidRPr="00A50902" w:rsidRDefault="00965BED" w:rsidP="002142AA">
      <w:pPr>
        <w:rPr>
          <w:rFonts w:ascii="Times New Roman" w:hAnsi="Times New Roman"/>
          <w:color w:val="000000"/>
          <w:sz w:val="20"/>
          <w:szCs w:val="20"/>
        </w:rPr>
      </w:pPr>
      <w:r w:rsidRPr="00A50902">
        <w:rPr>
          <w:rFonts w:ascii="Times New Roman" w:hAnsi="Times New Roman"/>
          <w:b/>
          <w:color w:val="000000"/>
          <w:sz w:val="20"/>
          <w:szCs w:val="20"/>
        </w:rPr>
        <w:t xml:space="preserve">SUPPLEMENTARY TABLE </w:t>
      </w:r>
      <w:r w:rsidR="00204F96" w:rsidRPr="00A50902">
        <w:rPr>
          <w:rFonts w:ascii="Times New Roman" w:hAnsi="Times New Roman"/>
          <w:b/>
          <w:color w:val="000000"/>
          <w:sz w:val="20"/>
          <w:szCs w:val="20"/>
        </w:rPr>
        <w:t>3. Cluster conformity test results</w:t>
      </w:r>
      <w:r w:rsidR="009666DA" w:rsidRPr="00A50902">
        <w:rPr>
          <w:rFonts w:ascii="Times New Roman" w:hAnsi="Times New Roman"/>
          <w:b/>
          <w:color w:val="000000"/>
          <w:sz w:val="20"/>
          <w:szCs w:val="20"/>
        </w:rPr>
        <w:t>.</w:t>
      </w:r>
      <w:r w:rsidR="00204F96" w:rsidRPr="00A50902">
        <w:rPr>
          <w:rFonts w:ascii="Times New Roman" w:hAnsi="Times New Roman"/>
          <w:b/>
          <w:color w:val="000000"/>
          <w:sz w:val="20"/>
          <w:szCs w:val="20"/>
        </w:rPr>
        <w:t xml:space="preserve"> </w:t>
      </w:r>
      <w:r w:rsidR="006E0398" w:rsidRPr="00A50902">
        <w:rPr>
          <w:rFonts w:ascii="Times New Roman" w:hAnsi="Times New Roman"/>
          <w:color w:val="000000"/>
          <w:sz w:val="20"/>
          <w:szCs w:val="20"/>
        </w:rPr>
        <w:t>When data wa</w:t>
      </w:r>
      <w:r w:rsidR="009666DA" w:rsidRPr="00A50902">
        <w:rPr>
          <w:rFonts w:ascii="Times New Roman" w:hAnsi="Times New Roman"/>
          <w:color w:val="000000"/>
          <w:sz w:val="20"/>
          <w:szCs w:val="20"/>
        </w:rPr>
        <w:t>s cut to k=4 clusters using the Fowlkes-Mallows Index</w:t>
      </w:r>
      <w:r w:rsidR="003A5F21" w:rsidRPr="00A50902">
        <w:rPr>
          <w:rFonts w:ascii="Times New Roman" w:hAnsi="Times New Roman"/>
          <w:color w:val="000000"/>
          <w:sz w:val="20"/>
          <w:szCs w:val="20"/>
        </w:rPr>
        <w:t xml:space="preserve"> (excluding </w:t>
      </w:r>
      <w:r w:rsidR="007058DC" w:rsidRPr="00A50902">
        <w:rPr>
          <w:rFonts w:ascii="Times New Roman" w:hAnsi="Times New Roman"/>
          <w:color w:val="000000"/>
          <w:sz w:val="20"/>
          <w:szCs w:val="20"/>
        </w:rPr>
        <w:t xml:space="preserve">methods </w:t>
      </w:r>
      <w:r w:rsidR="008F3766" w:rsidRPr="00A50902">
        <w:rPr>
          <w:rFonts w:ascii="Times New Roman" w:hAnsi="Times New Roman"/>
          <w:color w:val="000000"/>
          <w:sz w:val="20"/>
          <w:szCs w:val="20"/>
        </w:rPr>
        <w:t>‘</w:t>
      </w:r>
      <w:r w:rsidR="003A5F21" w:rsidRPr="00A50902">
        <w:rPr>
          <w:rFonts w:ascii="Times New Roman" w:hAnsi="Times New Roman"/>
          <w:color w:val="000000"/>
          <w:sz w:val="20"/>
          <w:szCs w:val="20"/>
        </w:rPr>
        <w:t>Median</w:t>
      </w:r>
      <w:r w:rsidR="008F3766" w:rsidRPr="00A50902">
        <w:rPr>
          <w:rFonts w:ascii="Times New Roman" w:hAnsi="Times New Roman"/>
          <w:color w:val="000000"/>
          <w:sz w:val="20"/>
          <w:szCs w:val="20"/>
        </w:rPr>
        <w:t>’</w:t>
      </w:r>
      <w:r w:rsidR="003A5F21" w:rsidRPr="00A50902">
        <w:rPr>
          <w:rFonts w:ascii="Times New Roman" w:hAnsi="Times New Roman"/>
          <w:color w:val="000000"/>
          <w:sz w:val="20"/>
          <w:szCs w:val="20"/>
        </w:rPr>
        <w:t xml:space="preserve"> </w:t>
      </w:r>
      <w:r w:rsidR="007058DC" w:rsidRPr="00A50902">
        <w:rPr>
          <w:rFonts w:ascii="Times New Roman" w:hAnsi="Times New Roman"/>
          <w:color w:val="000000"/>
          <w:sz w:val="20"/>
          <w:szCs w:val="20"/>
        </w:rPr>
        <w:t xml:space="preserve">and </w:t>
      </w:r>
      <w:r w:rsidR="008F3766" w:rsidRPr="00A50902">
        <w:rPr>
          <w:rFonts w:ascii="Times New Roman" w:hAnsi="Times New Roman"/>
          <w:color w:val="000000"/>
          <w:sz w:val="20"/>
          <w:szCs w:val="20"/>
        </w:rPr>
        <w:t>‘</w:t>
      </w:r>
      <w:r w:rsidR="007058DC" w:rsidRPr="00A50902">
        <w:rPr>
          <w:rFonts w:ascii="Times New Roman" w:hAnsi="Times New Roman"/>
          <w:color w:val="000000"/>
          <w:sz w:val="20"/>
          <w:szCs w:val="20"/>
        </w:rPr>
        <w:t>Centroid</w:t>
      </w:r>
      <w:r w:rsidR="008F3766" w:rsidRPr="00A50902">
        <w:rPr>
          <w:rFonts w:ascii="Times New Roman" w:hAnsi="Times New Roman"/>
          <w:color w:val="000000"/>
          <w:sz w:val="20"/>
          <w:szCs w:val="20"/>
        </w:rPr>
        <w:t>’</w:t>
      </w:r>
      <w:r w:rsidR="003A5F21" w:rsidRPr="00A50902">
        <w:rPr>
          <w:rFonts w:ascii="Times New Roman" w:hAnsi="Times New Roman"/>
          <w:color w:val="000000"/>
          <w:sz w:val="20"/>
          <w:szCs w:val="20"/>
        </w:rPr>
        <w:t>)</w:t>
      </w:r>
      <w:r w:rsidR="006E0398" w:rsidRPr="00A50902">
        <w:rPr>
          <w:rFonts w:ascii="Times New Roman" w:hAnsi="Times New Roman"/>
          <w:color w:val="000000"/>
          <w:sz w:val="20"/>
          <w:szCs w:val="20"/>
        </w:rPr>
        <w:t>,</w:t>
      </w:r>
      <w:r w:rsidR="00213FAD" w:rsidRPr="00A50902">
        <w:rPr>
          <w:rFonts w:ascii="Times New Roman" w:hAnsi="Times New Roman"/>
          <w:color w:val="000000"/>
          <w:sz w:val="20"/>
          <w:szCs w:val="20"/>
        </w:rPr>
        <w:t xml:space="preserve"> </w:t>
      </w:r>
      <w:r w:rsidR="007058DC" w:rsidRPr="00A50902">
        <w:rPr>
          <w:rFonts w:ascii="Times New Roman" w:hAnsi="Times New Roman"/>
          <w:color w:val="000000"/>
          <w:sz w:val="20"/>
          <w:szCs w:val="20"/>
        </w:rPr>
        <w:t xml:space="preserve">all </w:t>
      </w:r>
      <w:r w:rsidR="00213FAD" w:rsidRPr="00A50902">
        <w:rPr>
          <w:rFonts w:ascii="Times New Roman" w:hAnsi="Times New Roman"/>
          <w:color w:val="000000"/>
          <w:sz w:val="20"/>
          <w:szCs w:val="20"/>
        </w:rPr>
        <w:t xml:space="preserve">cluster solutions </w:t>
      </w:r>
      <w:r w:rsidR="008F3766" w:rsidRPr="00A50902">
        <w:rPr>
          <w:rFonts w:ascii="Times New Roman" w:hAnsi="Times New Roman"/>
          <w:color w:val="000000"/>
          <w:sz w:val="20"/>
          <w:szCs w:val="20"/>
        </w:rPr>
        <w:t xml:space="preserve">retained </w:t>
      </w:r>
      <w:r w:rsidR="007B1347" w:rsidRPr="00A50902">
        <w:rPr>
          <w:rFonts w:ascii="Times New Roman" w:hAnsi="Times New Roman"/>
          <w:color w:val="000000"/>
          <w:sz w:val="20"/>
          <w:szCs w:val="20"/>
        </w:rPr>
        <w:t xml:space="preserve">good </w:t>
      </w:r>
      <w:r w:rsidR="00213FAD" w:rsidRPr="00A50902">
        <w:rPr>
          <w:rFonts w:ascii="Times New Roman" w:hAnsi="Times New Roman"/>
          <w:color w:val="000000"/>
          <w:sz w:val="20"/>
          <w:szCs w:val="20"/>
        </w:rPr>
        <w:t>agreement</w:t>
      </w:r>
      <w:r w:rsidR="00CE6122" w:rsidRPr="00A50902">
        <w:rPr>
          <w:rFonts w:ascii="Times New Roman" w:hAnsi="Times New Roman"/>
          <w:color w:val="000000"/>
          <w:sz w:val="20"/>
          <w:szCs w:val="20"/>
        </w:rPr>
        <w:t xml:space="preserve"> with </w:t>
      </w:r>
      <w:r w:rsidR="008F3766" w:rsidRPr="00A50902">
        <w:rPr>
          <w:rFonts w:ascii="Times New Roman" w:hAnsi="Times New Roman"/>
          <w:color w:val="000000"/>
          <w:sz w:val="20"/>
          <w:szCs w:val="20"/>
        </w:rPr>
        <w:t xml:space="preserve">the </w:t>
      </w:r>
      <w:r w:rsidR="00CE6122" w:rsidRPr="00A50902">
        <w:rPr>
          <w:rFonts w:ascii="Times New Roman" w:hAnsi="Times New Roman"/>
          <w:color w:val="000000"/>
          <w:sz w:val="20"/>
          <w:szCs w:val="20"/>
        </w:rPr>
        <w:t xml:space="preserve">chosen </w:t>
      </w:r>
      <w:r w:rsidR="008F3766" w:rsidRPr="00A50902">
        <w:rPr>
          <w:rFonts w:ascii="Times New Roman" w:hAnsi="Times New Roman"/>
          <w:color w:val="000000"/>
          <w:sz w:val="20"/>
          <w:szCs w:val="20"/>
        </w:rPr>
        <w:t>method ‘</w:t>
      </w:r>
      <w:r w:rsidR="003A5F21" w:rsidRPr="00A50902">
        <w:rPr>
          <w:rFonts w:ascii="Times New Roman" w:hAnsi="Times New Roman"/>
          <w:color w:val="000000"/>
          <w:sz w:val="20"/>
          <w:szCs w:val="20"/>
        </w:rPr>
        <w:t>Ward</w:t>
      </w:r>
      <w:r w:rsidR="008F3766" w:rsidRPr="00A50902">
        <w:rPr>
          <w:rFonts w:ascii="Times New Roman" w:hAnsi="Times New Roman"/>
          <w:color w:val="000000"/>
          <w:sz w:val="20"/>
          <w:szCs w:val="20"/>
        </w:rPr>
        <w:t>’</w:t>
      </w:r>
      <w:r w:rsidR="003A5F21" w:rsidRPr="00A50902">
        <w:rPr>
          <w:rFonts w:ascii="Times New Roman" w:hAnsi="Times New Roman"/>
          <w:color w:val="000000"/>
          <w:sz w:val="20"/>
          <w:szCs w:val="20"/>
        </w:rPr>
        <w:t xml:space="preserve"> </w:t>
      </w:r>
      <w:r w:rsidR="00CE6122" w:rsidRPr="00A50902">
        <w:rPr>
          <w:rFonts w:ascii="Times New Roman" w:hAnsi="Times New Roman"/>
          <w:color w:val="000000"/>
          <w:sz w:val="20"/>
          <w:szCs w:val="20"/>
        </w:rPr>
        <w:t xml:space="preserve">(*, </w:t>
      </w:r>
      <w:r w:rsidR="002142AA" w:rsidRPr="00A50902">
        <w:rPr>
          <w:rFonts w:ascii="Times New Roman" w:hAnsi="Times New Roman"/>
          <w:color w:val="000000"/>
          <w:sz w:val="20"/>
          <w:szCs w:val="20"/>
        </w:rPr>
        <w:t xml:space="preserve">FM indices &gt; </w:t>
      </w:r>
      <w:r w:rsidR="00CE6122" w:rsidRPr="00A50902">
        <w:rPr>
          <w:rFonts w:ascii="Times New Roman" w:eastAsia="Times New Roman" w:hAnsi="Times New Roman"/>
          <w:color w:val="000000"/>
          <w:sz w:val="20"/>
          <w:szCs w:val="20"/>
          <w:lang w:val="en-GB"/>
        </w:rPr>
        <w:t>0.</w:t>
      </w:r>
      <w:r w:rsidR="007B1347" w:rsidRPr="00A50902">
        <w:rPr>
          <w:rFonts w:ascii="Times New Roman" w:eastAsia="Times New Roman" w:hAnsi="Times New Roman"/>
          <w:color w:val="000000"/>
          <w:sz w:val="20"/>
          <w:szCs w:val="20"/>
          <w:lang w:val="en-GB"/>
        </w:rPr>
        <w:t>7</w:t>
      </w:r>
      <w:r w:rsidR="002142AA" w:rsidRPr="00A50902">
        <w:rPr>
          <w:rFonts w:ascii="Times New Roman" w:eastAsia="Times New Roman" w:hAnsi="Times New Roman"/>
          <w:color w:val="000000"/>
          <w:sz w:val="20"/>
          <w:szCs w:val="20"/>
          <w:lang w:val="en-GB"/>
        </w:rPr>
        <w:t>)</w:t>
      </w:r>
      <w:r w:rsidR="009666DA" w:rsidRPr="00A50902">
        <w:rPr>
          <w:rFonts w:ascii="Times New Roman" w:hAnsi="Times New Roman"/>
          <w:color w:val="000000"/>
          <w:sz w:val="20"/>
          <w:szCs w:val="20"/>
        </w:rPr>
        <w:t xml:space="preserve">. </w:t>
      </w:r>
    </w:p>
    <w:p w14:paraId="0F1F2316" w14:textId="77777777" w:rsidR="00725F51" w:rsidRPr="00A50902" w:rsidRDefault="00725F51">
      <w:pPr>
        <w:rPr>
          <w:rFonts w:ascii="Times New Roman" w:hAnsi="Times New Roman"/>
          <w:color w:val="000000"/>
          <w:sz w:val="20"/>
          <w:szCs w:val="20"/>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87"/>
        <w:gridCol w:w="1488"/>
        <w:gridCol w:w="1488"/>
        <w:gridCol w:w="1488"/>
        <w:gridCol w:w="1488"/>
        <w:gridCol w:w="1488"/>
      </w:tblGrid>
      <w:tr w:rsidR="008A0087" w:rsidRPr="00A50902" w14:paraId="1B3F9932" w14:textId="77777777" w:rsidTr="00A002D7">
        <w:tc>
          <w:tcPr>
            <w:tcW w:w="1487" w:type="dxa"/>
            <w:tcBorders>
              <w:bottom w:val="single" w:sz="4" w:space="0" w:color="auto"/>
            </w:tcBorders>
            <w:shd w:val="clear" w:color="auto" w:fill="auto"/>
            <w:vAlign w:val="bottom"/>
          </w:tcPr>
          <w:p w14:paraId="3891B618" w14:textId="77777777" w:rsidR="008A0087" w:rsidRPr="00A50902" w:rsidRDefault="008A0087" w:rsidP="00DE6142">
            <w:pPr>
              <w:rPr>
                <w:rFonts w:ascii="Times New Roman" w:eastAsia="Times New Roman" w:hAnsi="Times New Roman"/>
                <w:b/>
                <w:color w:val="000000"/>
                <w:sz w:val="18"/>
                <w:szCs w:val="18"/>
              </w:rPr>
            </w:pPr>
            <w:bookmarkStart w:id="0" w:name="RANGE!A1:G7"/>
            <w:bookmarkEnd w:id="0"/>
            <w:r w:rsidRPr="00A50902">
              <w:rPr>
                <w:rFonts w:ascii="Times New Roman" w:eastAsia="Times New Roman" w:hAnsi="Times New Roman"/>
                <w:b/>
                <w:color w:val="000000"/>
                <w:sz w:val="18"/>
                <w:szCs w:val="18"/>
              </w:rPr>
              <w:t>Algorithm</w:t>
            </w:r>
          </w:p>
        </w:tc>
        <w:tc>
          <w:tcPr>
            <w:tcW w:w="1488" w:type="dxa"/>
            <w:tcBorders>
              <w:bottom w:val="single" w:sz="4" w:space="0" w:color="auto"/>
            </w:tcBorders>
            <w:shd w:val="clear" w:color="auto" w:fill="auto"/>
            <w:vAlign w:val="bottom"/>
          </w:tcPr>
          <w:p w14:paraId="49038BE9" w14:textId="77777777" w:rsidR="008A0087" w:rsidRPr="00A50902" w:rsidRDefault="008A0087" w:rsidP="00DE6142">
            <w:pPr>
              <w:rPr>
                <w:rFonts w:ascii="Times New Roman" w:eastAsia="Times New Roman" w:hAnsi="Times New Roman"/>
                <w:b/>
                <w:color w:val="000000"/>
                <w:sz w:val="18"/>
                <w:szCs w:val="18"/>
              </w:rPr>
            </w:pPr>
            <w:r w:rsidRPr="00A50902">
              <w:rPr>
                <w:rFonts w:ascii="Times New Roman" w:eastAsia="Times New Roman" w:hAnsi="Times New Roman"/>
                <w:b/>
                <w:color w:val="000000"/>
                <w:sz w:val="18"/>
                <w:szCs w:val="18"/>
              </w:rPr>
              <w:t>Ward*</w:t>
            </w:r>
          </w:p>
        </w:tc>
        <w:tc>
          <w:tcPr>
            <w:tcW w:w="1488" w:type="dxa"/>
            <w:tcBorders>
              <w:bottom w:val="single" w:sz="4" w:space="0" w:color="auto"/>
            </w:tcBorders>
            <w:shd w:val="clear" w:color="auto" w:fill="auto"/>
            <w:vAlign w:val="bottom"/>
          </w:tcPr>
          <w:p w14:paraId="281B57A4" w14:textId="77777777" w:rsidR="008A0087" w:rsidRPr="00A50902" w:rsidRDefault="008A0087" w:rsidP="00DE6142">
            <w:pPr>
              <w:rPr>
                <w:rFonts w:ascii="Times New Roman" w:eastAsia="Times New Roman" w:hAnsi="Times New Roman"/>
                <w:b/>
                <w:color w:val="000000"/>
                <w:sz w:val="18"/>
                <w:szCs w:val="18"/>
              </w:rPr>
            </w:pPr>
            <w:r w:rsidRPr="00A50902">
              <w:rPr>
                <w:rFonts w:ascii="Times New Roman" w:eastAsia="Times New Roman" w:hAnsi="Times New Roman"/>
                <w:b/>
                <w:color w:val="000000"/>
                <w:sz w:val="18"/>
                <w:szCs w:val="18"/>
              </w:rPr>
              <w:t>Single</w:t>
            </w:r>
          </w:p>
        </w:tc>
        <w:tc>
          <w:tcPr>
            <w:tcW w:w="1488" w:type="dxa"/>
            <w:tcBorders>
              <w:bottom w:val="single" w:sz="4" w:space="0" w:color="auto"/>
            </w:tcBorders>
            <w:shd w:val="clear" w:color="auto" w:fill="auto"/>
            <w:vAlign w:val="bottom"/>
          </w:tcPr>
          <w:p w14:paraId="3BFDFAEE" w14:textId="77777777" w:rsidR="008A0087" w:rsidRPr="00A50902" w:rsidRDefault="008A0087" w:rsidP="00DE6142">
            <w:pPr>
              <w:rPr>
                <w:rFonts w:ascii="Times New Roman" w:eastAsia="Times New Roman" w:hAnsi="Times New Roman"/>
                <w:b/>
                <w:color w:val="000000"/>
                <w:sz w:val="18"/>
                <w:szCs w:val="18"/>
              </w:rPr>
            </w:pPr>
            <w:r w:rsidRPr="00A50902">
              <w:rPr>
                <w:rFonts w:ascii="Times New Roman" w:eastAsia="Times New Roman" w:hAnsi="Times New Roman"/>
                <w:b/>
                <w:color w:val="000000"/>
                <w:sz w:val="18"/>
                <w:szCs w:val="18"/>
              </w:rPr>
              <w:t>Complete</w:t>
            </w:r>
          </w:p>
        </w:tc>
        <w:tc>
          <w:tcPr>
            <w:tcW w:w="1488" w:type="dxa"/>
            <w:tcBorders>
              <w:bottom w:val="single" w:sz="4" w:space="0" w:color="auto"/>
            </w:tcBorders>
            <w:shd w:val="clear" w:color="auto" w:fill="auto"/>
            <w:vAlign w:val="bottom"/>
          </w:tcPr>
          <w:p w14:paraId="199059D3" w14:textId="77777777" w:rsidR="008A0087" w:rsidRPr="00A50902" w:rsidRDefault="008A0087" w:rsidP="00DE6142">
            <w:pPr>
              <w:rPr>
                <w:rFonts w:ascii="Times New Roman" w:eastAsia="Times New Roman" w:hAnsi="Times New Roman"/>
                <w:b/>
                <w:color w:val="000000"/>
                <w:sz w:val="18"/>
                <w:szCs w:val="18"/>
              </w:rPr>
            </w:pPr>
            <w:r w:rsidRPr="00A50902">
              <w:rPr>
                <w:rFonts w:ascii="Times New Roman" w:eastAsia="Times New Roman" w:hAnsi="Times New Roman"/>
                <w:b/>
                <w:color w:val="000000"/>
                <w:sz w:val="18"/>
                <w:szCs w:val="18"/>
              </w:rPr>
              <w:t>Average</w:t>
            </w:r>
          </w:p>
        </w:tc>
        <w:tc>
          <w:tcPr>
            <w:tcW w:w="1488" w:type="dxa"/>
            <w:tcBorders>
              <w:bottom w:val="single" w:sz="4" w:space="0" w:color="auto"/>
            </w:tcBorders>
            <w:shd w:val="clear" w:color="auto" w:fill="auto"/>
            <w:vAlign w:val="bottom"/>
          </w:tcPr>
          <w:p w14:paraId="51D2B391" w14:textId="77777777" w:rsidR="008A0087" w:rsidRPr="00A50902" w:rsidRDefault="008A0087" w:rsidP="005E2DEB">
            <w:pPr>
              <w:rPr>
                <w:rFonts w:ascii="Times New Roman" w:eastAsia="Times New Roman" w:hAnsi="Times New Roman"/>
                <w:b/>
                <w:color w:val="000000"/>
                <w:sz w:val="18"/>
                <w:szCs w:val="18"/>
              </w:rPr>
            </w:pPr>
            <w:r w:rsidRPr="00A50902">
              <w:rPr>
                <w:rFonts w:ascii="Times New Roman" w:eastAsia="Times New Roman" w:hAnsi="Times New Roman"/>
                <w:b/>
                <w:color w:val="000000"/>
                <w:sz w:val="18"/>
                <w:szCs w:val="18"/>
              </w:rPr>
              <w:t>Mc</w:t>
            </w:r>
            <w:r w:rsidR="005E2DEB" w:rsidRPr="00A50902">
              <w:rPr>
                <w:rFonts w:ascii="Times New Roman" w:eastAsia="Times New Roman" w:hAnsi="Times New Roman"/>
                <w:b/>
                <w:color w:val="000000"/>
                <w:sz w:val="18"/>
                <w:szCs w:val="18"/>
              </w:rPr>
              <w:t>Q</w:t>
            </w:r>
            <w:r w:rsidRPr="00A50902">
              <w:rPr>
                <w:rFonts w:ascii="Times New Roman" w:eastAsia="Times New Roman" w:hAnsi="Times New Roman"/>
                <w:b/>
                <w:color w:val="000000"/>
                <w:sz w:val="18"/>
                <w:szCs w:val="18"/>
              </w:rPr>
              <w:t>uitty</w:t>
            </w:r>
          </w:p>
        </w:tc>
      </w:tr>
      <w:tr w:rsidR="008A0087" w:rsidRPr="00A50902" w14:paraId="16CDB990" w14:textId="77777777" w:rsidTr="00A002D7">
        <w:tc>
          <w:tcPr>
            <w:tcW w:w="1487" w:type="dxa"/>
            <w:tcBorders>
              <w:bottom w:val="nil"/>
            </w:tcBorders>
            <w:shd w:val="clear" w:color="auto" w:fill="auto"/>
            <w:vAlign w:val="bottom"/>
          </w:tcPr>
          <w:p w14:paraId="71E4CCA2" w14:textId="77777777" w:rsidR="008A0087" w:rsidRPr="00A50902" w:rsidRDefault="008A0087" w:rsidP="00DE6142">
            <w:pPr>
              <w:rPr>
                <w:rFonts w:ascii="Times New Roman" w:eastAsia="Times New Roman" w:hAnsi="Times New Roman"/>
                <w:b/>
                <w:color w:val="000000"/>
                <w:sz w:val="18"/>
                <w:szCs w:val="18"/>
              </w:rPr>
            </w:pPr>
            <w:r w:rsidRPr="00A50902">
              <w:rPr>
                <w:rFonts w:ascii="Times New Roman" w:eastAsia="Times New Roman" w:hAnsi="Times New Roman"/>
                <w:b/>
                <w:color w:val="000000"/>
                <w:sz w:val="18"/>
                <w:szCs w:val="18"/>
              </w:rPr>
              <w:t>Ward*</w:t>
            </w:r>
          </w:p>
        </w:tc>
        <w:tc>
          <w:tcPr>
            <w:tcW w:w="1488" w:type="dxa"/>
            <w:tcBorders>
              <w:bottom w:val="nil"/>
            </w:tcBorders>
            <w:shd w:val="clear" w:color="auto" w:fill="auto"/>
          </w:tcPr>
          <w:p w14:paraId="718B48E7" w14:textId="77777777" w:rsidR="008A0087" w:rsidRPr="00A50902" w:rsidRDefault="008A0087" w:rsidP="00A12525">
            <w:pPr>
              <w:rPr>
                <w:rFonts w:ascii="Times New Roman" w:eastAsia="Times New Roman" w:hAnsi="Times New Roman"/>
                <w:color w:val="000000"/>
                <w:sz w:val="20"/>
                <w:szCs w:val="20"/>
              </w:rPr>
            </w:pPr>
            <w:r w:rsidRPr="00A50902">
              <w:rPr>
                <w:rFonts w:ascii="Times New Roman" w:eastAsia="Times New Roman" w:hAnsi="Times New Roman"/>
                <w:color w:val="000000"/>
                <w:sz w:val="20"/>
                <w:szCs w:val="20"/>
              </w:rPr>
              <w:t>1.00</w:t>
            </w:r>
          </w:p>
        </w:tc>
        <w:tc>
          <w:tcPr>
            <w:tcW w:w="1488" w:type="dxa"/>
            <w:tcBorders>
              <w:bottom w:val="nil"/>
            </w:tcBorders>
            <w:shd w:val="clear" w:color="auto" w:fill="auto"/>
          </w:tcPr>
          <w:p w14:paraId="0778AF0C" w14:textId="77777777" w:rsidR="008A0087" w:rsidRPr="00A50902" w:rsidRDefault="00710980" w:rsidP="00AB6AA9">
            <w:pPr>
              <w:rPr>
                <w:rFonts w:ascii="Times New Roman" w:eastAsia="Times New Roman" w:hAnsi="Times New Roman"/>
                <w:color w:val="000000"/>
                <w:sz w:val="20"/>
                <w:szCs w:val="20"/>
              </w:rPr>
            </w:pPr>
            <w:r w:rsidRPr="00A50902">
              <w:rPr>
                <w:rFonts w:ascii="Times New Roman" w:eastAsia="Times New Roman" w:hAnsi="Times New Roman"/>
                <w:color w:val="000000"/>
                <w:sz w:val="20"/>
                <w:szCs w:val="20"/>
              </w:rPr>
              <w:t>NA</w:t>
            </w:r>
          </w:p>
        </w:tc>
        <w:tc>
          <w:tcPr>
            <w:tcW w:w="1488" w:type="dxa"/>
            <w:tcBorders>
              <w:bottom w:val="nil"/>
            </w:tcBorders>
            <w:shd w:val="clear" w:color="auto" w:fill="auto"/>
          </w:tcPr>
          <w:p w14:paraId="3BE00CD7" w14:textId="77777777" w:rsidR="008A0087" w:rsidRPr="00A50902" w:rsidRDefault="00710980" w:rsidP="00A12525">
            <w:pPr>
              <w:rPr>
                <w:rFonts w:ascii="Times New Roman" w:eastAsia="Times New Roman" w:hAnsi="Times New Roman"/>
                <w:color w:val="000000"/>
                <w:sz w:val="20"/>
                <w:szCs w:val="20"/>
              </w:rPr>
            </w:pPr>
            <w:r w:rsidRPr="00A50902">
              <w:rPr>
                <w:rFonts w:ascii="Times New Roman" w:eastAsia="Times New Roman" w:hAnsi="Times New Roman"/>
                <w:color w:val="000000"/>
                <w:sz w:val="20"/>
                <w:szCs w:val="20"/>
              </w:rPr>
              <w:t>1.00</w:t>
            </w:r>
          </w:p>
        </w:tc>
        <w:tc>
          <w:tcPr>
            <w:tcW w:w="1488" w:type="dxa"/>
            <w:tcBorders>
              <w:bottom w:val="nil"/>
            </w:tcBorders>
            <w:shd w:val="clear" w:color="auto" w:fill="auto"/>
          </w:tcPr>
          <w:p w14:paraId="1D5977C3" w14:textId="77777777" w:rsidR="008A0087" w:rsidRPr="00A50902" w:rsidRDefault="008A0087" w:rsidP="00A12525">
            <w:pPr>
              <w:rPr>
                <w:rFonts w:ascii="Times New Roman" w:eastAsia="Times New Roman" w:hAnsi="Times New Roman"/>
                <w:color w:val="000000"/>
                <w:sz w:val="20"/>
                <w:szCs w:val="20"/>
              </w:rPr>
            </w:pPr>
            <w:r w:rsidRPr="00A50902">
              <w:rPr>
                <w:rFonts w:ascii="Times New Roman" w:eastAsia="Times New Roman" w:hAnsi="Times New Roman"/>
                <w:color w:val="000000"/>
                <w:sz w:val="20"/>
                <w:szCs w:val="20"/>
              </w:rPr>
              <w:t>0.</w:t>
            </w:r>
            <w:r w:rsidR="006B2A0B" w:rsidRPr="00A50902">
              <w:rPr>
                <w:rFonts w:ascii="Times New Roman" w:eastAsia="Times New Roman" w:hAnsi="Times New Roman"/>
                <w:color w:val="000000"/>
                <w:sz w:val="20"/>
                <w:szCs w:val="20"/>
              </w:rPr>
              <w:t>74</w:t>
            </w:r>
          </w:p>
        </w:tc>
        <w:tc>
          <w:tcPr>
            <w:tcW w:w="1488" w:type="dxa"/>
            <w:tcBorders>
              <w:bottom w:val="nil"/>
            </w:tcBorders>
            <w:shd w:val="clear" w:color="auto" w:fill="auto"/>
          </w:tcPr>
          <w:p w14:paraId="0C543DA6" w14:textId="77777777" w:rsidR="008A0087" w:rsidRPr="00A50902" w:rsidRDefault="008A0087" w:rsidP="00202A4F">
            <w:pPr>
              <w:rPr>
                <w:rFonts w:ascii="Times New Roman" w:eastAsia="Times New Roman" w:hAnsi="Times New Roman"/>
                <w:color w:val="000000"/>
                <w:sz w:val="20"/>
                <w:szCs w:val="20"/>
              </w:rPr>
            </w:pPr>
            <w:r w:rsidRPr="00A50902">
              <w:rPr>
                <w:rFonts w:ascii="Times New Roman" w:eastAsia="Times New Roman" w:hAnsi="Times New Roman"/>
                <w:color w:val="000000"/>
                <w:sz w:val="20"/>
                <w:szCs w:val="20"/>
              </w:rPr>
              <w:t>0.</w:t>
            </w:r>
            <w:r w:rsidR="006B2A0B" w:rsidRPr="00A50902">
              <w:rPr>
                <w:rFonts w:ascii="Times New Roman" w:eastAsia="Times New Roman" w:hAnsi="Times New Roman"/>
                <w:color w:val="000000"/>
                <w:sz w:val="20"/>
                <w:szCs w:val="20"/>
              </w:rPr>
              <w:t>87</w:t>
            </w:r>
          </w:p>
        </w:tc>
      </w:tr>
      <w:tr w:rsidR="008A0087" w:rsidRPr="00A50902" w14:paraId="703ED8A3" w14:textId="77777777" w:rsidTr="00A002D7">
        <w:tc>
          <w:tcPr>
            <w:tcW w:w="1487" w:type="dxa"/>
            <w:tcBorders>
              <w:top w:val="nil"/>
              <w:bottom w:val="nil"/>
            </w:tcBorders>
            <w:shd w:val="clear" w:color="auto" w:fill="auto"/>
            <w:vAlign w:val="bottom"/>
          </w:tcPr>
          <w:p w14:paraId="6D547BE3" w14:textId="77777777" w:rsidR="008A0087" w:rsidRPr="00A50902" w:rsidRDefault="008A0087" w:rsidP="00DE6142">
            <w:pPr>
              <w:rPr>
                <w:rFonts w:ascii="Times New Roman" w:eastAsia="Times New Roman" w:hAnsi="Times New Roman"/>
                <w:b/>
                <w:color w:val="000000"/>
                <w:sz w:val="18"/>
                <w:szCs w:val="18"/>
              </w:rPr>
            </w:pPr>
            <w:r w:rsidRPr="00A50902">
              <w:rPr>
                <w:rFonts w:ascii="Times New Roman" w:eastAsia="Times New Roman" w:hAnsi="Times New Roman"/>
                <w:b/>
                <w:color w:val="000000"/>
                <w:sz w:val="18"/>
                <w:szCs w:val="18"/>
              </w:rPr>
              <w:t>Single</w:t>
            </w:r>
          </w:p>
        </w:tc>
        <w:tc>
          <w:tcPr>
            <w:tcW w:w="1488" w:type="dxa"/>
            <w:tcBorders>
              <w:top w:val="nil"/>
              <w:bottom w:val="nil"/>
            </w:tcBorders>
            <w:shd w:val="clear" w:color="auto" w:fill="auto"/>
          </w:tcPr>
          <w:p w14:paraId="5D21A49B" w14:textId="77777777" w:rsidR="008A0087" w:rsidRPr="00A50902" w:rsidRDefault="008A0087" w:rsidP="00AB6AA9">
            <w:pPr>
              <w:rPr>
                <w:rFonts w:ascii="Times New Roman" w:eastAsia="Times New Roman" w:hAnsi="Times New Roman"/>
                <w:color w:val="000000"/>
                <w:sz w:val="20"/>
                <w:szCs w:val="20"/>
              </w:rPr>
            </w:pPr>
            <w:r w:rsidRPr="00A50902">
              <w:rPr>
                <w:rFonts w:ascii="Times New Roman" w:eastAsia="Times New Roman" w:hAnsi="Times New Roman"/>
                <w:color w:val="000000"/>
                <w:sz w:val="20"/>
                <w:szCs w:val="20"/>
              </w:rPr>
              <w:t>NA</w:t>
            </w:r>
          </w:p>
        </w:tc>
        <w:tc>
          <w:tcPr>
            <w:tcW w:w="1488" w:type="dxa"/>
            <w:tcBorders>
              <w:top w:val="nil"/>
              <w:bottom w:val="nil"/>
            </w:tcBorders>
            <w:shd w:val="clear" w:color="auto" w:fill="auto"/>
          </w:tcPr>
          <w:p w14:paraId="6EB4B2EF" w14:textId="77777777" w:rsidR="008A0087" w:rsidRPr="00A50902" w:rsidRDefault="00710980" w:rsidP="00A12525">
            <w:pPr>
              <w:rPr>
                <w:rFonts w:ascii="Times New Roman" w:eastAsia="Times New Roman" w:hAnsi="Times New Roman"/>
                <w:color w:val="000000"/>
                <w:sz w:val="20"/>
                <w:szCs w:val="20"/>
              </w:rPr>
            </w:pPr>
            <w:r w:rsidRPr="00A50902">
              <w:rPr>
                <w:rFonts w:ascii="Times New Roman" w:eastAsia="Times New Roman" w:hAnsi="Times New Roman"/>
                <w:color w:val="000000"/>
                <w:sz w:val="20"/>
                <w:szCs w:val="20"/>
              </w:rPr>
              <w:t>1.00</w:t>
            </w:r>
          </w:p>
        </w:tc>
        <w:tc>
          <w:tcPr>
            <w:tcW w:w="1488" w:type="dxa"/>
            <w:tcBorders>
              <w:top w:val="nil"/>
              <w:bottom w:val="nil"/>
            </w:tcBorders>
            <w:shd w:val="clear" w:color="auto" w:fill="auto"/>
          </w:tcPr>
          <w:p w14:paraId="254178DB" w14:textId="77777777" w:rsidR="008A0087" w:rsidRPr="00A50902" w:rsidRDefault="008A0087" w:rsidP="00A12525">
            <w:pPr>
              <w:rPr>
                <w:rFonts w:ascii="Times New Roman" w:eastAsia="Times New Roman" w:hAnsi="Times New Roman"/>
                <w:color w:val="000000"/>
                <w:sz w:val="20"/>
                <w:szCs w:val="20"/>
              </w:rPr>
            </w:pPr>
            <w:r w:rsidRPr="00A50902">
              <w:rPr>
                <w:rFonts w:ascii="Times New Roman" w:eastAsia="Times New Roman" w:hAnsi="Times New Roman"/>
                <w:color w:val="000000"/>
                <w:sz w:val="20"/>
                <w:szCs w:val="20"/>
              </w:rPr>
              <w:t>NA</w:t>
            </w:r>
          </w:p>
        </w:tc>
        <w:tc>
          <w:tcPr>
            <w:tcW w:w="1488" w:type="dxa"/>
            <w:tcBorders>
              <w:top w:val="nil"/>
              <w:bottom w:val="nil"/>
            </w:tcBorders>
            <w:shd w:val="clear" w:color="auto" w:fill="auto"/>
          </w:tcPr>
          <w:p w14:paraId="5BC6311D" w14:textId="77777777" w:rsidR="008A0087" w:rsidRPr="00A50902" w:rsidRDefault="008A0087" w:rsidP="00A12525">
            <w:pPr>
              <w:rPr>
                <w:rFonts w:ascii="Times New Roman" w:eastAsia="Times New Roman" w:hAnsi="Times New Roman"/>
                <w:color w:val="000000"/>
                <w:sz w:val="20"/>
                <w:szCs w:val="20"/>
              </w:rPr>
            </w:pPr>
            <w:r w:rsidRPr="00A50902">
              <w:rPr>
                <w:rFonts w:ascii="Times New Roman" w:eastAsia="Times New Roman" w:hAnsi="Times New Roman"/>
                <w:color w:val="000000"/>
                <w:sz w:val="20"/>
                <w:szCs w:val="20"/>
              </w:rPr>
              <w:t>NA</w:t>
            </w:r>
          </w:p>
        </w:tc>
        <w:tc>
          <w:tcPr>
            <w:tcW w:w="1488" w:type="dxa"/>
            <w:tcBorders>
              <w:top w:val="nil"/>
              <w:bottom w:val="nil"/>
            </w:tcBorders>
            <w:shd w:val="clear" w:color="auto" w:fill="auto"/>
          </w:tcPr>
          <w:p w14:paraId="5D571148" w14:textId="77777777" w:rsidR="008A0087" w:rsidRPr="00A50902" w:rsidRDefault="008A0087" w:rsidP="00A12525">
            <w:pPr>
              <w:rPr>
                <w:rFonts w:ascii="Times New Roman" w:eastAsia="Times New Roman" w:hAnsi="Times New Roman"/>
                <w:color w:val="000000"/>
                <w:sz w:val="20"/>
                <w:szCs w:val="20"/>
              </w:rPr>
            </w:pPr>
            <w:r w:rsidRPr="00A50902">
              <w:rPr>
                <w:rFonts w:ascii="Times New Roman" w:eastAsia="Times New Roman" w:hAnsi="Times New Roman"/>
                <w:color w:val="000000"/>
                <w:sz w:val="20"/>
                <w:szCs w:val="20"/>
              </w:rPr>
              <w:t>NA</w:t>
            </w:r>
          </w:p>
        </w:tc>
      </w:tr>
      <w:tr w:rsidR="008A0087" w:rsidRPr="00A50902" w14:paraId="3054E97B" w14:textId="77777777" w:rsidTr="00A002D7">
        <w:tc>
          <w:tcPr>
            <w:tcW w:w="1487" w:type="dxa"/>
            <w:tcBorders>
              <w:top w:val="nil"/>
              <w:bottom w:val="nil"/>
            </w:tcBorders>
            <w:shd w:val="clear" w:color="auto" w:fill="auto"/>
            <w:vAlign w:val="bottom"/>
          </w:tcPr>
          <w:p w14:paraId="3609CB1E" w14:textId="77777777" w:rsidR="008A0087" w:rsidRPr="00A50902" w:rsidRDefault="008A0087" w:rsidP="00DE6142">
            <w:pPr>
              <w:rPr>
                <w:rFonts w:ascii="Times New Roman" w:eastAsia="Times New Roman" w:hAnsi="Times New Roman"/>
                <w:b/>
                <w:color w:val="000000"/>
                <w:sz w:val="18"/>
                <w:szCs w:val="18"/>
              </w:rPr>
            </w:pPr>
            <w:r w:rsidRPr="00A50902">
              <w:rPr>
                <w:rFonts w:ascii="Times New Roman" w:eastAsia="Times New Roman" w:hAnsi="Times New Roman"/>
                <w:b/>
                <w:color w:val="000000"/>
                <w:sz w:val="18"/>
                <w:szCs w:val="18"/>
              </w:rPr>
              <w:t>Complete</w:t>
            </w:r>
          </w:p>
        </w:tc>
        <w:tc>
          <w:tcPr>
            <w:tcW w:w="1488" w:type="dxa"/>
            <w:tcBorders>
              <w:top w:val="nil"/>
              <w:bottom w:val="nil"/>
            </w:tcBorders>
            <w:shd w:val="clear" w:color="auto" w:fill="auto"/>
          </w:tcPr>
          <w:p w14:paraId="30C218F0" w14:textId="77777777" w:rsidR="008A0087" w:rsidRPr="00A50902" w:rsidRDefault="00710980" w:rsidP="00AB6AA9">
            <w:pPr>
              <w:rPr>
                <w:rFonts w:ascii="Times New Roman" w:eastAsia="Times New Roman" w:hAnsi="Times New Roman"/>
                <w:color w:val="000000"/>
                <w:sz w:val="20"/>
                <w:szCs w:val="20"/>
              </w:rPr>
            </w:pPr>
            <w:r w:rsidRPr="00A50902">
              <w:rPr>
                <w:rFonts w:ascii="Times New Roman" w:eastAsia="Times New Roman" w:hAnsi="Times New Roman"/>
                <w:color w:val="000000"/>
                <w:sz w:val="20"/>
                <w:szCs w:val="20"/>
              </w:rPr>
              <w:t>1.00</w:t>
            </w:r>
          </w:p>
        </w:tc>
        <w:tc>
          <w:tcPr>
            <w:tcW w:w="1488" w:type="dxa"/>
            <w:tcBorders>
              <w:top w:val="nil"/>
              <w:bottom w:val="nil"/>
            </w:tcBorders>
            <w:shd w:val="clear" w:color="auto" w:fill="auto"/>
          </w:tcPr>
          <w:p w14:paraId="21437D44" w14:textId="77777777" w:rsidR="008A0087" w:rsidRPr="00A50902" w:rsidRDefault="00710980" w:rsidP="00A12525">
            <w:pPr>
              <w:rPr>
                <w:rFonts w:ascii="Times New Roman" w:eastAsia="Times New Roman" w:hAnsi="Times New Roman"/>
                <w:color w:val="000000"/>
                <w:sz w:val="20"/>
                <w:szCs w:val="20"/>
              </w:rPr>
            </w:pPr>
            <w:r w:rsidRPr="00A50902">
              <w:rPr>
                <w:rFonts w:ascii="Times New Roman" w:eastAsia="Times New Roman" w:hAnsi="Times New Roman"/>
                <w:color w:val="000000"/>
                <w:sz w:val="20"/>
                <w:szCs w:val="20"/>
              </w:rPr>
              <w:t>NA</w:t>
            </w:r>
          </w:p>
        </w:tc>
        <w:tc>
          <w:tcPr>
            <w:tcW w:w="1488" w:type="dxa"/>
            <w:tcBorders>
              <w:top w:val="nil"/>
              <w:bottom w:val="nil"/>
            </w:tcBorders>
            <w:shd w:val="clear" w:color="auto" w:fill="auto"/>
          </w:tcPr>
          <w:p w14:paraId="35295785" w14:textId="77777777" w:rsidR="008A0087" w:rsidRPr="00A50902" w:rsidRDefault="008A0087" w:rsidP="00A12525">
            <w:pPr>
              <w:rPr>
                <w:rFonts w:ascii="Times New Roman" w:eastAsia="Times New Roman" w:hAnsi="Times New Roman"/>
                <w:color w:val="000000"/>
                <w:sz w:val="20"/>
                <w:szCs w:val="20"/>
              </w:rPr>
            </w:pPr>
            <w:r w:rsidRPr="00A50902">
              <w:rPr>
                <w:rFonts w:ascii="Times New Roman" w:eastAsia="Times New Roman" w:hAnsi="Times New Roman"/>
                <w:color w:val="000000"/>
                <w:sz w:val="20"/>
                <w:szCs w:val="20"/>
              </w:rPr>
              <w:t>1.00</w:t>
            </w:r>
          </w:p>
        </w:tc>
        <w:tc>
          <w:tcPr>
            <w:tcW w:w="1488" w:type="dxa"/>
            <w:tcBorders>
              <w:top w:val="nil"/>
              <w:bottom w:val="nil"/>
            </w:tcBorders>
            <w:shd w:val="clear" w:color="auto" w:fill="auto"/>
          </w:tcPr>
          <w:p w14:paraId="0E0F5D8A" w14:textId="77777777" w:rsidR="008A0087" w:rsidRPr="00A50902" w:rsidRDefault="008A0087" w:rsidP="00A12525">
            <w:pPr>
              <w:rPr>
                <w:rFonts w:ascii="Times New Roman" w:eastAsia="Times New Roman" w:hAnsi="Times New Roman"/>
                <w:color w:val="000000"/>
                <w:sz w:val="20"/>
                <w:szCs w:val="20"/>
              </w:rPr>
            </w:pPr>
            <w:r w:rsidRPr="00A50902">
              <w:rPr>
                <w:rFonts w:ascii="Times New Roman" w:eastAsia="Times New Roman" w:hAnsi="Times New Roman"/>
                <w:color w:val="000000"/>
                <w:sz w:val="20"/>
                <w:szCs w:val="20"/>
              </w:rPr>
              <w:t>0.</w:t>
            </w:r>
            <w:r w:rsidR="006B2A0B" w:rsidRPr="00A50902">
              <w:rPr>
                <w:rFonts w:ascii="Times New Roman" w:eastAsia="Times New Roman" w:hAnsi="Times New Roman"/>
                <w:color w:val="000000"/>
                <w:sz w:val="20"/>
                <w:szCs w:val="20"/>
              </w:rPr>
              <w:t>74</w:t>
            </w:r>
          </w:p>
        </w:tc>
        <w:tc>
          <w:tcPr>
            <w:tcW w:w="1488" w:type="dxa"/>
            <w:tcBorders>
              <w:top w:val="nil"/>
              <w:bottom w:val="nil"/>
            </w:tcBorders>
            <w:shd w:val="clear" w:color="auto" w:fill="auto"/>
          </w:tcPr>
          <w:p w14:paraId="7E8430E6" w14:textId="77777777" w:rsidR="008A0087" w:rsidRPr="00A50902" w:rsidRDefault="008A0087" w:rsidP="00A12525">
            <w:pPr>
              <w:rPr>
                <w:rFonts w:ascii="Times New Roman" w:eastAsia="Times New Roman" w:hAnsi="Times New Roman"/>
                <w:color w:val="000000"/>
                <w:sz w:val="20"/>
                <w:szCs w:val="20"/>
              </w:rPr>
            </w:pPr>
            <w:r w:rsidRPr="00A50902">
              <w:rPr>
                <w:rFonts w:ascii="Times New Roman" w:eastAsia="Times New Roman" w:hAnsi="Times New Roman"/>
                <w:color w:val="000000"/>
                <w:sz w:val="20"/>
                <w:szCs w:val="20"/>
              </w:rPr>
              <w:t>0.</w:t>
            </w:r>
            <w:r w:rsidR="006B2A0B" w:rsidRPr="00A50902">
              <w:rPr>
                <w:rFonts w:ascii="Times New Roman" w:eastAsia="Times New Roman" w:hAnsi="Times New Roman"/>
                <w:color w:val="000000"/>
                <w:sz w:val="20"/>
                <w:szCs w:val="20"/>
              </w:rPr>
              <w:t>87</w:t>
            </w:r>
          </w:p>
        </w:tc>
      </w:tr>
      <w:tr w:rsidR="008A0087" w:rsidRPr="00A50902" w14:paraId="2BFE17DD" w14:textId="77777777" w:rsidTr="008A0087">
        <w:tc>
          <w:tcPr>
            <w:tcW w:w="1487" w:type="dxa"/>
            <w:tcBorders>
              <w:top w:val="nil"/>
              <w:bottom w:val="nil"/>
            </w:tcBorders>
            <w:shd w:val="clear" w:color="auto" w:fill="auto"/>
            <w:vAlign w:val="bottom"/>
          </w:tcPr>
          <w:p w14:paraId="448DEC53" w14:textId="77777777" w:rsidR="008A0087" w:rsidRPr="00A50902" w:rsidRDefault="008A0087" w:rsidP="00DE6142">
            <w:pPr>
              <w:rPr>
                <w:rFonts w:ascii="Times New Roman" w:eastAsia="Times New Roman" w:hAnsi="Times New Roman"/>
                <w:b/>
                <w:color w:val="000000"/>
                <w:sz w:val="18"/>
                <w:szCs w:val="18"/>
              </w:rPr>
            </w:pPr>
            <w:r w:rsidRPr="00A50902">
              <w:rPr>
                <w:rFonts w:ascii="Times New Roman" w:eastAsia="Times New Roman" w:hAnsi="Times New Roman"/>
                <w:b/>
                <w:color w:val="000000"/>
                <w:sz w:val="18"/>
                <w:szCs w:val="18"/>
              </w:rPr>
              <w:t>Average</w:t>
            </w:r>
          </w:p>
        </w:tc>
        <w:tc>
          <w:tcPr>
            <w:tcW w:w="1488" w:type="dxa"/>
            <w:tcBorders>
              <w:top w:val="nil"/>
              <w:bottom w:val="nil"/>
            </w:tcBorders>
            <w:shd w:val="clear" w:color="auto" w:fill="auto"/>
          </w:tcPr>
          <w:p w14:paraId="13B0016C" w14:textId="77777777" w:rsidR="008A0087" w:rsidRPr="00A50902" w:rsidRDefault="008A0087" w:rsidP="00AB6AA9">
            <w:pPr>
              <w:rPr>
                <w:rFonts w:ascii="Times New Roman" w:eastAsia="Times New Roman" w:hAnsi="Times New Roman"/>
                <w:color w:val="000000"/>
                <w:sz w:val="20"/>
                <w:szCs w:val="20"/>
              </w:rPr>
            </w:pPr>
            <w:r w:rsidRPr="00A50902">
              <w:rPr>
                <w:rFonts w:ascii="Times New Roman" w:eastAsia="Times New Roman" w:hAnsi="Times New Roman"/>
                <w:color w:val="000000"/>
                <w:sz w:val="20"/>
                <w:szCs w:val="20"/>
              </w:rPr>
              <w:t>0.</w:t>
            </w:r>
            <w:r w:rsidR="00710980" w:rsidRPr="00A50902">
              <w:rPr>
                <w:rFonts w:ascii="Times New Roman" w:eastAsia="Times New Roman" w:hAnsi="Times New Roman"/>
                <w:color w:val="000000"/>
                <w:sz w:val="20"/>
                <w:szCs w:val="20"/>
              </w:rPr>
              <w:t>74</w:t>
            </w:r>
          </w:p>
        </w:tc>
        <w:tc>
          <w:tcPr>
            <w:tcW w:w="1488" w:type="dxa"/>
            <w:tcBorders>
              <w:top w:val="nil"/>
              <w:bottom w:val="nil"/>
            </w:tcBorders>
            <w:shd w:val="clear" w:color="auto" w:fill="auto"/>
          </w:tcPr>
          <w:p w14:paraId="62335AD5" w14:textId="77777777" w:rsidR="008A0087" w:rsidRPr="00A50902" w:rsidRDefault="00710980" w:rsidP="00A12525">
            <w:pPr>
              <w:rPr>
                <w:rFonts w:ascii="Times New Roman" w:eastAsia="Times New Roman" w:hAnsi="Times New Roman"/>
                <w:color w:val="000000"/>
                <w:sz w:val="20"/>
                <w:szCs w:val="20"/>
              </w:rPr>
            </w:pPr>
            <w:r w:rsidRPr="00A50902">
              <w:rPr>
                <w:rFonts w:ascii="Times New Roman" w:eastAsia="Times New Roman" w:hAnsi="Times New Roman"/>
                <w:color w:val="000000"/>
                <w:sz w:val="20"/>
                <w:szCs w:val="20"/>
              </w:rPr>
              <w:t>NA</w:t>
            </w:r>
          </w:p>
        </w:tc>
        <w:tc>
          <w:tcPr>
            <w:tcW w:w="1488" w:type="dxa"/>
            <w:tcBorders>
              <w:top w:val="nil"/>
              <w:bottom w:val="nil"/>
            </w:tcBorders>
            <w:shd w:val="clear" w:color="auto" w:fill="auto"/>
          </w:tcPr>
          <w:p w14:paraId="67308BF9" w14:textId="77777777" w:rsidR="008A0087" w:rsidRPr="00A50902" w:rsidRDefault="008A0087" w:rsidP="006B2A0B">
            <w:pPr>
              <w:rPr>
                <w:rFonts w:ascii="Times New Roman" w:eastAsia="Times New Roman" w:hAnsi="Times New Roman"/>
                <w:color w:val="000000"/>
                <w:sz w:val="20"/>
                <w:szCs w:val="20"/>
              </w:rPr>
            </w:pPr>
            <w:r w:rsidRPr="00A50902">
              <w:rPr>
                <w:rFonts w:ascii="Times New Roman" w:eastAsia="Times New Roman" w:hAnsi="Times New Roman"/>
                <w:color w:val="000000"/>
                <w:sz w:val="20"/>
                <w:szCs w:val="20"/>
              </w:rPr>
              <w:t>0.</w:t>
            </w:r>
            <w:r w:rsidR="006B2A0B" w:rsidRPr="00A50902">
              <w:rPr>
                <w:rFonts w:ascii="Times New Roman" w:eastAsia="Times New Roman" w:hAnsi="Times New Roman"/>
                <w:color w:val="000000"/>
                <w:sz w:val="20"/>
                <w:szCs w:val="20"/>
              </w:rPr>
              <w:t>74</w:t>
            </w:r>
          </w:p>
        </w:tc>
        <w:tc>
          <w:tcPr>
            <w:tcW w:w="1488" w:type="dxa"/>
            <w:tcBorders>
              <w:top w:val="nil"/>
              <w:bottom w:val="nil"/>
            </w:tcBorders>
            <w:shd w:val="clear" w:color="auto" w:fill="auto"/>
          </w:tcPr>
          <w:p w14:paraId="4C76AD31" w14:textId="77777777" w:rsidR="008A0087" w:rsidRPr="00A50902" w:rsidRDefault="008A0087" w:rsidP="00A12525">
            <w:pPr>
              <w:rPr>
                <w:rFonts w:ascii="Times New Roman" w:eastAsia="Times New Roman" w:hAnsi="Times New Roman"/>
                <w:color w:val="000000"/>
                <w:sz w:val="20"/>
                <w:szCs w:val="20"/>
              </w:rPr>
            </w:pPr>
            <w:r w:rsidRPr="00A50902">
              <w:rPr>
                <w:rFonts w:ascii="Times New Roman" w:eastAsia="Times New Roman" w:hAnsi="Times New Roman"/>
                <w:color w:val="000000"/>
                <w:sz w:val="20"/>
                <w:szCs w:val="20"/>
              </w:rPr>
              <w:t>1.00</w:t>
            </w:r>
          </w:p>
        </w:tc>
        <w:tc>
          <w:tcPr>
            <w:tcW w:w="1488" w:type="dxa"/>
            <w:tcBorders>
              <w:top w:val="nil"/>
              <w:bottom w:val="nil"/>
            </w:tcBorders>
            <w:shd w:val="clear" w:color="auto" w:fill="auto"/>
          </w:tcPr>
          <w:p w14:paraId="7FDF138D" w14:textId="77777777" w:rsidR="008A0087" w:rsidRPr="00A50902" w:rsidRDefault="008A0087" w:rsidP="00202A4F">
            <w:pPr>
              <w:rPr>
                <w:rFonts w:ascii="Times New Roman" w:eastAsia="Times New Roman" w:hAnsi="Times New Roman"/>
                <w:color w:val="000000"/>
                <w:sz w:val="20"/>
                <w:szCs w:val="20"/>
              </w:rPr>
            </w:pPr>
            <w:r w:rsidRPr="00A50902">
              <w:rPr>
                <w:rFonts w:ascii="Times New Roman" w:eastAsia="Times New Roman" w:hAnsi="Times New Roman"/>
                <w:color w:val="000000"/>
                <w:sz w:val="20"/>
                <w:szCs w:val="20"/>
              </w:rPr>
              <w:t>0.</w:t>
            </w:r>
            <w:r w:rsidR="007B1347" w:rsidRPr="00A50902">
              <w:rPr>
                <w:rFonts w:ascii="Times New Roman" w:eastAsia="Times New Roman" w:hAnsi="Times New Roman"/>
                <w:color w:val="000000"/>
                <w:sz w:val="20"/>
                <w:szCs w:val="20"/>
              </w:rPr>
              <w:t>84</w:t>
            </w:r>
          </w:p>
        </w:tc>
      </w:tr>
      <w:tr w:rsidR="008A0087" w:rsidRPr="00A50902" w14:paraId="679267A9" w14:textId="77777777" w:rsidTr="008A0087">
        <w:tc>
          <w:tcPr>
            <w:tcW w:w="1487" w:type="dxa"/>
            <w:tcBorders>
              <w:top w:val="nil"/>
              <w:bottom w:val="single" w:sz="4" w:space="0" w:color="auto"/>
            </w:tcBorders>
            <w:shd w:val="clear" w:color="auto" w:fill="auto"/>
            <w:vAlign w:val="bottom"/>
          </w:tcPr>
          <w:p w14:paraId="4DE634B4" w14:textId="77777777" w:rsidR="008A0087" w:rsidRPr="00A50902" w:rsidRDefault="008A0087" w:rsidP="00077D07">
            <w:pPr>
              <w:rPr>
                <w:rFonts w:ascii="Times New Roman" w:eastAsia="Times New Roman" w:hAnsi="Times New Roman"/>
                <w:b/>
                <w:color w:val="000000"/>
                <w:sz w:val="18"/>
                <w:szCs w:val="18"/>
              </w:rPr>
            </w:pPr>
            <w:r w:rsidRPr="00A50902">
              <w:rPr>
                <w:rFonts w:ascii="Times New Roman" w:eastAsia="Times New Roman" w:hAnsi="Times New Roman"/>
                <w:b/>
                <w:color w:val="000000"/>
                <w:sz w:val="18"/>
                <w:szCs w:val="18"/>
              </w:rPr>
              <w:t>Mc</w:t>
            </w:r>
            <w:r w:rsidR="00077D07" w:rsidRPr="00A50902">
              <w:rPr>
                <w:rFonts w:ascii="Times New Roman" w:eastAsia="Times New Roman" w:hAnsi="Times New Roman"/>
                <w:b/>
                <w:color w:val="000000"/>
                <w:sz w:val="18"/>
                <w:szCs w:val="18"/>
              </w:rPr>
              <w:t>Q</w:t>
            </w:r>
            <w:r w:rsidRPr="00A50902">
              <w:rPr>
                <w:rFonts w:ascii="Times New Roman" w:eastAsia="Times New Roman" w:hAnsi="Times New Roman"/>
                <w:b/>
                <w:color w:val="000000"/>
                <w:sz w:val="18"/>
                <w:szCs w:val="18"/>
              </w:rPr>
              <w:t>uitty</w:t>
            </w:r>
          </w:p>
        </w:tc>
        <w:tc>
          <w:tcPr>
            <w:tcW w:w="1488" w:type="dxa"/>
            <w:tcBorders>
              <w:top w:val="nil"/>
              <w:bottom w:val="single" w:sz="4" w:space="0" w:color="auto"/>
            </w:tcBorders>
            <w:shd w:val="clear" w:color="auto" w:fill="auto"/>
          </w:tcPr>
          <w:p w14:paraId="1380B8CE" w14:textId="77777777" w:rsidR="008A0087" w:rsidRPr="00A50902" w:rsidRDefault="008A0087" w:rsidP="00AB6AA9">
            <w:pPr>
              <w:rPr>
                <w:rFonts w:ascii="Times New Roman" w:eastAsia="Times New Roman" w:hAnsi="Times New Roman"/>
                <w:color w:val="000000"/>
                <w:sz w:val="20"/>
                <w:szCs w:val="20"/>
              </w:rPr>
            </w:pPr>
            <w:r w:rsidRPr="00A50902">
              <w:rPr>
                <w:rFonts w:ascii="Times New Roman" w:eastAsia="Times New Roman" w:hAnsi="Times New Roman"/>
                <w:color w:val="000000"/>
                <w:sz w:val="20"/>
                <w:szCs w:val="20"/>
              </w:rPr>
              <w:t>0.</w:t>
            </w:r>
            <w:r w:rsidR="00710980" w:rsidRPr="00A50902">
              <w:rPr>
                <w:rFonts w:ascii="Times New Roman" w:eastAsia="Times New Roman" w:hAnsi="Times New Roman"/>
                <w:color w:val="000000"/>
                <w:sz w:val="20"/>
                <w:szCs w:val="20"/>
              </w:rPr>
              <w:t>87</w:t>
            </w:r>
          </w:p>
        </w:tc>
        <w:tc>
          <w:tcPr>
            <w:tcW w:w="1488" w:type="dxa"/>
            <w:tcBorders>
              <w:top w:val="nil"/>
              <w:bottom w:val="single" w:sz="4" w:space="0" w:color="auto"/>
            </w:tcBorders>
            <w:shd w:val="clear" w:color="auto" w:fill="auto"/>
          </w:tcPr>
          <w:p w14:paraId="4C3E8164" w14:textId="77777777" w:rsidR="008A0087" w:rsidRPr="00A50902" w:rsidRDefault="00710980" w:rsidP="00A12525">
            <w:pPr>
              <w:rPr>
                <w:rFonts w:ascii="Times New Roman" w:eastAsia="Times New Roman" w:hAnsi="Times New Roman"/>
                <w:color w:val="000000"/>
                <w:sz w:val="20"/>
                <w:szCs w:val="20"/>
              </w:rPr>
            </w:pPr>
            <w:r w:rsidRPr="00A50902">
              <w:rPr>
                <w:rFonts w:ascii="Times New Roman" w:eastAsia="Times New Roman" w:hAnsi="Times New Roman"/>
                <w:color w:val="000000"/>
                <w:sz w:val="20"/>
                <w:szCs w:val="20"/>
              </w:rPr>
              <w:t>NA</w:t>
            </w:r>
          </w:p>
        </w:tc>
        <w:tc>
          <w:tcPr>
            <w:tcW w:w="1488" w:type="dxa"/>
            <w:tcBorders>
              <w:top w:val="nil"/>
              <w:bottom w:val="single" w:sz="4" w:space="0" w:color="auto"/>
            </w:tcBorders>
            <w:shd w:val="clear" w:color="auto" w:fill="auto"/>
          </w:tcPr>
          <w:p w14:paraId="14F6A8E8" w14:textId="77777777" w:rsidR="008A0087" w:rsidRPr="00A50902" w:rsidRDefault="008A0087" w:rsidP="006B2A0B">
            <w:pPr>
              <w:rPr>
                <w:rFonts w:ascii="Times New Roman" w:eastAsia="Times New Roman" w:hAnsi="Times New Roman"/>
                <w:color w:val="000000"/>
                <w:sz w:val="20"/>
                <w:szCs w:val="20"/>
              </w:rPr>
            </w:pPr>
            <w:r w:rsidRPr="00A50902">
              <w:rPr>
                <w:rFonts w:ascii="Times New Roman" w:eastAsia="Times New Roman" w:hAnsi="Times New Roman"/>
                <w:color w:val="000000"/>
                <w:sz w:val="20"/>
                <w:szCs w:val="20"/>
              </w:rPr>
              <w:t>0.</w:t>
            </w:r>
            <w:r w:rsidR="006B2A0B" w:rsidRPr="00A50902">
              <w:rPr>
                <w:rFonts w:ascii="Times New Roman" w:eastAsia="Times New Roman" w:hAnsi="Times New Roman"/>
                <w:color w:val="000000"/>
                <w:sz w:val="20"/>
                <w:szCs w:val="20"/>
              </w:rPr>
              <w:t>87</w:t>
            </w:r>
          </w:p>
        </w:tc>
        <w:tc>
          <w:tcPr>
            <w:tcW w:w="1488" w:type="dxa"/>
            <w:tcBorders>
              <w:top w:val="nil"/>
              <w:bottom w:val="single" w:sz="4" w:space="0" w:color="auto"/>
            </w:tcBorders>
            <w:shd w:val="clear" w:color="auto" w:fill="auto"/>
          </w:tcPr>
          <w:p w14:paraId="55BA7C02" w14:textId="77777777" w:rsidR="008A0087" w:rsidRPr="00A50902" w:rsidRDefault="008A0087" w:rsidP="00CA51CC">
            <w:pPr>
              <w:rPr>
                <w:rFonts w:ascii="Times New Roman" w:eastAsia="Times New Roman" w:hAnsi="Times New Roman"/>
                <w:color w:val="000000"/>
                <w:sz w:val="20"/>
                <w:szCs w:val="20"/>
              </w:rPr>
            </w:pPr>
            <w:r w:rsidRPr="00A50902">
              <w:rPr>
                <w:rFonts w:ascii="Times New Roman" w:eastAsia="Times New Roman" w:hAnsi="Times New Roman"/>
                <w:color w:val="000000"/>
                <w:sz w:val="20"/>
                <w:szCs w:val="20"/>
              </w:rPr>
              <w:t>0.</w:t>
            </w:r>
            <w:r w:rsidR="006B2A0B" w:rsidRPr="00A50902">
              <w:rPr>
                <w:rFonts w:ascii="Times New Roman" w:eastAsia="Times New Roman" w:hAnsi="Times New Roman"/>
                <w:color w:val="000000"/>
                <w:sz w:val="20"/>
                <w:szCs w:val="20"/>
              </w:rPr>
              <w:t>84</w:t>
            </w:r>
          </w:p>
        </w:tc>
        <w:tc>
          <w:tcPr>
            <w:tcW w:w="1488" w:type="dxa"/>
            <w:tcBorders>
              <w:top w:val="nil"/>
              <w:bottom w:val="single" w:sz="4" w:space="0" w:color="auto"/>
            </w:tcBorders>
            <w:shd w:val="clear" w:color="auto" w:fill="auto"/>
          </w:tcPr>
          <w:p w14:paraId="6E344D9D" w14:textId="77777777" w:rsidR="008A0087" w:rsidRPr="00A50902" w:rsidRDefault="008A0087" w:rsidP="00A12525">
            <w:pPr>
              <w:rPr>
                <w:rFonts w:ascii="Times New Roman" w:eastAsia="Times New Roman" w:hAnsi="Times New Roman"/>
                <w:color w:val="000000"/>
                <w:sz w:val="20"/>
                <w:szCs w:val="20"/>
              </w:rPr>
            </w:pPr>
            <w:r w:rsidRPr="00A50902">
              <w:rPr>
                <w:rFonts w:ascii="Times New Roman" w:eastAsia="Times New Roman" w:hAnsi="Times New Roman"/>
                <w:color w:val="000000"/>
                <w:sz w:val="20"/>
                <w:szCs w:val="20"/>
              </w:rPr>
              <w:t>1.00</w:t>
            </w:r>
          </w:p>
        </w:tc>
      </w:tr>
    </w:tbl>
    <w:p w14:paraId="769FA053" w14:textId="77777777" w:rsidR="0045662F" w:rsidRPr="00A50902" w:rsidRDefault="0045662F">
      <w:pPr>
        <w:rPr>
          <w:rFonts w:ascii="Times New Roman" w:hAnsi="Times New Roman"/>
          <w:b/>
          <w:color w:val="000000"/>
        </w:rPr>
      </w:pPr>
    </w:p>
    <w:p w14:paraId="64D67980" w14:textId="77777777" w:rsidR="00965BED" w:rsidRPr="00A50902" w:rsidRDefault="00965BED">
      <w:pPr>
        <w:rPr>
          <w:rFonts w:ascii="Times New Roman" w:hAnsi="Times New Roman"/>
          <w:b/>
          <w:color w:val="000000"/>
        </w:rPr>
      </w:pPr>
    </w:p>
    <w:p w14:paraId="13000C54" w14:textId="77777777" w:rsidR="00965BED" w:rsidRPr="00A50902" w:rsidRDefault="00965BED">
      <w:pPr>
        <w:rPr>
          <w:rFonts w:ascii="Times New Roman" w:hAnsi="Times New Roman"/>
          <w:b/>
          <w:color w:val="000000"/>
        </w:rPr>
      </w:pPr>
    </w:p>
    <w:p w14:paraId="03E5AA6B" w14:textId="77777777" w:rsidR="00965BED" w:rsidRPr="00A50902" w:rsidRDefault="00965BED">
      <w:pPr>
        <w:rPr>
          <w:rFonts w:ascii="Times New Roman" w:hAnsi="Times New Roman"/>
          <w:b/>
          <w:color w:val="000000"/>
        </w:rPr>
      </w:pPr>
    </w:p>
    <w:p w14:paraId="1CC76B51" w14:textId="77777777" w:rsidR="00965BED" w:rsidRPr="00A50902" w:rsidRDefault="00965BED">
      <w:pPr>
        <w:rPr>
          <w:rFonts w:ascii="Times New Roman" w:hAnsi="Times New Roman"/>
          <w:b/>
          <w:color w:val="000000"/>
        </w:rPr>
      </w:pPr>
    </w:p>
    <w:p w14:paraId="296CCEDB" w14:textId="77777777" w:rsidR="00965BED" w:rsidRPr="00A50902" w:rsidRDefault="00965BED">
      <w:pPr>
        <w:rPr>
          <w:rFonts w:ascii="Times New Roman" w:hAnsi="Times New Roman"/>
          <w:b/>
          <w:color w:val="000000"/>
        </w:rPr>
      </w:pPr>
    </w:p>
    <w:p w14:paraId="4E486586" w14:textId="77777777" w:rsidR="00965BED" w:rsidRPr="00A50902" w:rsidRDefault="00965BED">
      <w:pPr>
        <w:rPr>
          <w:rFonts w:ascii="Times New Roman" w:hAnsi="Times New Roman"/>
          <w:b/>
          <w:color w:val="000000"/>
        </w:rPr>
      </w:pPr>
    </w:p>
    <w:p w14:paraId="4A6BA7D6" w14:textId="77777777" w:rsidR="00965BED" w:rsidRPr="00A50902" w:rsidRDefault="00965BED">
      <w:pPr>
        <w:rPr>
          <w:rFonts w:ascii="Times New Roman" w:hAnsi="Times New Roman"/>
          <w:b/>
          <w:color w:val="000000"/>
        </w:rPr>
      </w:pPr>
    </w:p>
    <w:p w14:paraId="1F1294A3" w14:textId="77777777" w:rsidR="00965BED" w:rsidRPr="00A50902" w:rsidRDefault="00965BED">
      <w:pPr>
        <w:rPr>
          <w:rFonts w:ascii="Times New Roman" w:hAnsi="Times New Roman"/>
          <w:b/>
          <w:color w:val="000000"/>
        </w:rPr>
      </w:pPr>
    </w:p>
    <w:p w14:paraId="26DCE72A" w14:textId="77777777" w:rsidR="00965BED" w:rsidRPr="00A50902" w:rsidRDefault="00965BED">
      <w:pPr>
        <w:rPr>
          <w:rFonts w:ascii="Times New Roman" w:hAnsi="Times New Roman"/>
          <w:b/>
          <w:color w:val="000000"/>
        </w:rPr>
      </w:pPr>
    </w:p>
    <w:p w14:paraId="039D07B5" w14:textId="77777777" w:rsidR="00965BED" w:rsidRPr="00A50902" w:rsidRDefault="00965BED">
      <w:pPr>
        <w:rPr>
          <w:rFonts w:ascii="Times New Roman" w:hAnsi="Times New Roman"/>
          <w:b/>
          <w:color w:val="000000"/>
        </w:rPr>
      </w:pPr>
    </w:p>
    <w:p w14:paraId="3A3D6F3D" w14:textId="77777777" w:rsidR="00965BED" w:rsidRPr="00A50902" w:rsidRDefault="00965BED">
      <w:pPr>
        <w:rPr>
          <w:rFonts w:ascii="Times New Roman" w:hAnsi="Times New Roman"/>
          <w:b/>
          <w:color w:val="000000"/>
        </w:rPr>
      </w:pPr>
    </w:p>
    <w:p w14:paraId="61E151BF" w14:textId="77777777" w:rsidR="00965BED" w:rsidRPr="00A50902" w:rsidRDefault="00965BED">
      <w:pPr>
        <w:rPr>
          <w:rFonts w:ascii="Times New Roman" w:hAnsi="Times New Roman"/>
          <w:b/>
          <w:color w:val="000000"/>
        </w:rPr>
      </w:pPr>
    </w:p>
    <w:p w14:paraId="1C09FD62" w14:textId="77777777" w:rsidR="00965BED" w:rsidRPr="00A50902" w:rsidRDefault="00965BED">
      <w:pPr>
        <w:rPr>
          <w:rFonts w:ascii="Times New Roman" w:hAnsi="Times New Roman"/>
          <w:b/>
          <w:color w:val="000000"/>
        </w:rPr>
      </w:pPr>
    </w:p>
    <w:p w14:paraId="464A48C8" w14:textId="77777777" w:rsidR="00965BED" w:rsidRPr="00A50902" w:rsidRDefault="00965BED">
      <w:pPr>
        <w:rPr>
          <w:rFonts w:ascii="Times New Roman" w:hAnsi="Times New Roman"/>
          <w:b/>
          <w:color w:val="000000"/>
        </w:rPr>
      </w:pPr>
    </w:p>
    <w:p w14:paraId="2AD6F2A1" w14:textId="77777777" w:rsidR="00965BED" w:rsidRPr="00A50902" w:rsidRDefault="00965BED">
      <w:pPr>
        <w:rPr>
          <w:rFonts w:ascii="Times New Roman" w:hAnsi="Times New Roman"/>
          <w:b/>
          <w:color w:val="000000"/>
        </w:rPr>
      </w:pPr>
    </w:p>
    <w:p w14:paraId="1326D964" w14:textId="77777777" w:rsidR="00965BED" w:rsidRPr="00A50902" w:rsidRDefault="00965BED">
      <w:pPr>
        <w:rPr>
          <w:rFonts w:ascii="Times New Roman" w:hAnsi="Times New Roman"/>
          <w:b/>
          <w:color w:val="000000"/>
        </w:rPr>
      </w:pPr>
    </w:p>
    <w:p w14:paraId="546E8F11" w14:textId="77777777" w:rsidR="00965BED" w:rsidRPr="00A50902" w:rsidRDefault="00965BED">
      <w:pPr>
        <w:rPr>
          <w:rFonts w:ascii="Times New Roman" w:hAnsi="Times New Roman"/>
          <w:b/>
          <w:color w:val="000000"/>
        </w:rPr>
      </w:pPr>
    </w:p>
    <w:p w14:paraId="307372CB" w14:textId="77777777" w:rsidR="00965BED" w:rsidRPr="00A50902" w:rsidRDefault="00965BED">
      <w:pPr>
        <w:rPr>
          <w:rFonts w:ascii="Times New Roman" w:hAnsi="Times New Roman"/>
          <w:b/>
          <w:color w:val="000000"/>
        </w:rPr>
      </w:pPr>
    </w:p>
    <w:p w14:paraId="580793A3" w14:textId="77777777" w:rsidR="00965BED" w:rsidRPr="00A50902" w:rsidRDefault="00965BED">
      <w:pPr>
        <w:rPr>
          <w:rFonts w:ascii="Times New Roman" w:hAnsi="Times New Roman"/>
          <w:b/>
          <w:color w:val="000000"/>
        </w:rPr>
      </w:pPr>
    </w:p>
    <w:p w14:paraId="35B7AF67" w14:textId="77777777" w:rsidR="00965BED" w:rsidRPr="00A50902" w:rsidRDefault="00965BED">
      <w:pPr>
        <w:rPr>
          <w:rFonts w:ascii="Times New Roman" w:hAnsi="Times New Roman"/>
          <w:b/>
          <w:color w:val="000000"/>
        </w:rPr>
      </w:pPr>
    </w:p>
    <w:p w14:paraId="62D0DE6E" w14:textId="77777777" w:rsidR="00965BED" w:rsidRPr="00A50902" w:rsidRDefault="00965BED">
      <w:pPr>
        <w:rPr>
          <w:rFonts w:ascii="Times New Roman" w:hAnsi="Times New Roman"/>
          <w:b/>
          <w:color w:val="000000"/>
        </w:rPr>
      </w:pPr>
    </w:p>
    <w:p w14:paraId="01F1FDE7" w14:textId="77777777" w:rsidR="00965BED" w:rsidRPr="00A50902" w:rsidRDefault="00965BED">
      <w:pPr>
        <w:rPr>
          <w:rFonts w:ascii="Times New Roman" w:hAnsi="Times New Roman"/>
          <w:b/>
          <w:color w:val="000000"/>
        </w:rPr>
      </w:pPr>
    </w:p>
    <w:p w14:paraId="3BA63586" w14:textId="77777777" w:rsidR="00965BED" w:rsidRPr="00A50902" w:rsidRDefault="00965BED">
      <w:pPr>
        <w:rPr>
          <w:rFonts w:ascii="Times New Roman" w:hAnsi="Times New Roman"/>
          <w:b/>
          <w:color w:val="000000"/>
        </w:rPr>
      </w:pPr>
    </w:p>
    <w:p w14:paraId="72602EC5" w14:textId="77777777" w:rsidR="00965BED" w:rsidRPr="00A50902" w:rsidRDefault="00965BED">
      <w:pPr>
        <w:rPr>
          <w:rFonts w:ascii="Times New Roman" w:hAnsi="Times New Roman"/>
          <w:b/>
          <w:color w:val="000000"/>
        </w:rPr>
      </w:pPr>
    </w:p>
    <w:p w14:paraId="6EEF2B48" w14:textId="77777777" w:rsidR="00965BED" w:rsidRPr="00A50902" w:rsidRDefault="00965BED">
      <w:pPr>
        <w:rPr>
          <w:rFonts w:ascii="Times New Roman" w:hAnsi="Times New Roman"/>
          <w:b/>
          <w:color w:val="000000"/>
        </w:rPr>
      </w:pPr>
    </w:p>
    <w:p w14:paraId="685C62C3" w14:textId="77777777" w:rsidR="00965BED" w:rsidRPr="00A50902" w:rsidRDefault="00965BED">
      <w:pPr>
        <w:rPr>
          <w:rFonts w:ascii="Times New Roman" w:hAnsi="Times New Roman"/>
          <w:b/>
          <w:color w:val="000000"/>
        </w:rPr>
      </w:pPr>
    </w:p>
    <w:p w14:paraId="3B45CB8D" w14:textId="77777777" w:rsidR="00965BED" w:rsidRPr="00A50902" w:rsidRDefault="00965BED">
      <w:pPr>
        <w:rPr>
          <w:rFonts w:ascii="Times New Roman" w:hAnsi="Times New Roman"/>
          <w:b/>
          <w:color w:val="000000"/>
        </w:rPr>
      </w:pPr>
    </w:p>
    <w:p w14:paraId="7F9EAB99" w14:textId="77777777" w:rsidR="00965BED" w:rsidRPr="00A50902" w:rsidRDefault="00965BED">
      <w:pPr>
        <w:rPr>
          <w:rFonts w:ascii="Times New Roman" w:hAnsi="Times New Roman"/>
          <w:b/>
          <w:color w:val="000000"/>
        </w:rPr>
      </w:pPr>
    </w:p>
    <w:p w14:paraId="052A0273" w14:textId="77777777" w:rsidR="00965BED" w:rsidRPr="00A50902" w:rsidRDefault="00965BED">
      <w:pPr>
        <w:rPr>
          <w:rFonts w:ascii="Times New Roman" w:hAnsi="Times New Roman"/>
          <w:b/>
          <w:color w:val="000000"/>
        </w:rPr>
      </w:pPr>
    </w:p>
    <w:p w14:paraId="37AC9E9D" w14:textId="77777777" w:rsidR="00965BED" w:rsidRPr="00A50902" w:rsidRDefault="00965BED">
      <w:pPr>
        <w:rPr>
          <w:rFonts w:ascii="Times New Roman" w:hAnsi="Times New Roman"/>
          <w:b/>
          <w:color w:val="000000"/>
        </w:rPr>
      </w:pPr>
    </w:p>
    <w:p w14:paraId="744DC6A6" w14:textId="7EBA8856" w:rsidR="00F5205E" w:rsidRPr="00A50902" w:rsidRDefault="00CD509F" w:rsidP="00965BED">
      <w:pPr>
        <w:rPr>
          <w:rFonts w:ascii="Times New Roman" w:hAnsi="Times New Roman"/>
          <w:b/>
          <w:color w:val="000000"/>
        </w:rPr>
      </w:pPr>
      <w:r w:rsidRPr="00A50902">
        <w:rPr>
          <w:rFonts w:ascii="Times New Roman" w:hAnsi="Times New Roman"/>
          <w:b/>
          <w:color w:val="000000"/>
        </w:rPr>
        <w:t>REFERENCES</w:t>
      </w:r>
      <w:r w:rsidR="001123C8" w:rsidRPr="00A50902">
        <w:rPr>
          <w:rFonts w:ascii="Times New Roman" w:hAnsi="Times New Roman"/>
          <w:b/>
          <w:color w:val="000000"/>
        </w:rPr>
        <w:t xml:space="preserve"> </w:t>
      </w:r>
    </w:p>
    <w:p w14:paraId="4CD291DD"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1. </w:t>
      </w:r>
      <w:r w:rsidRPr="00A50902">
        <w:rPr>
          <w:rFonts w:ascii="Times New Roman" w:hAnsi="Times New Roman"/>
          <w:sz w:val="22"/>
          <w:szCs w:val="22"/>
        </w:rPr>
        <w:tab/>
        <w:t xml:space="preserve">Schwarz JM, Rodelsperger C, Schuelke M, Seelow D. MutationTaster evaluates disease-causing potential of sequence alterations. Nat. Methods. 2010;7:575–576. </w:t>
      </w:r>
    </w:p>
    <w:p w14:paraId="4532BBFA"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2. </w:t>
      </w:r>
      <w:r w:rsidRPr="00A50902">
        <w:rPr>
          <w:rFonts w:ascii="Times New Roman" w:hAnsi="Times New Roman"/>
          <w:sz w:val="22"/>
          <w:szCs w:val="22"/>
        </w:rPr>
        <w:tab/>
        <w:t xml:space="preserve">Adzhubei IA, Schmidt S, Peshkin L, Ramensky VE, Gerasimova A, Bork P, Kondrashov AS, Sunyaev SR. A method and server for predicting damaging missense mutations. Nat. Methods. 2010;7:248–249. </w:t>
      </w:r>
    </w:p>
    <w:p w14:paraId="466246DA"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3. </w:t>
      </w:r>
      <w:r w:rsidRPr="00A50902">
        <w:rPr>
          <w:rFonts w:ascii="Times New Roman" w:hAnsi="Times New Roman"/>
          <w:sz w:val="22"/>
          <w:szCs w:val="22"/>
        </w:rPr>
        <w:tab/>
        <w:t xml:space="preserve">Kumar P, Henikoff S, Ng PC. Predicting the effects of coding non-synonymous variants on protein function using the SIFT algorithm. </w:t>
      </w:r>
      <w:r w:rsidRPr="00A50902">
        <w:rPr>
          <w:rFonts w:ascii="Times New Roman" w:hAnsi="Times New Roman"/>
          <w:i/>
          <w:iCs/>
          <w:sz w:val="22"/>
          <w:szCs w:val="22"/>
        </w:rPr>
        <w:t>Nat Protoc</w:t>
      </w:r>
      <w:r w:rsidRPr="00A50902">
        <w:rPr>
          <w:rFonts w:ascii="Times New Roman" w:hAnsi="Times New Roman"/>
          <w:sz w:val="22"/>
          <w:szCs w:val="22"/>
        </w:rPr>
        <w:t xml:space="preserve">. 2009;4:1073–1081. </w:t>
      </w:r>
    </w:p>
    <w:p w14:paraId="4344FBA7"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4. </w:t>
      </w:r>
      <w:r w:rsidRPr="00A50902">
        <w:rPr>
          <w:rFonts w:ascii="Times New Roman" w:hAnsi="Times New Roman"/>
          <w:sz w:val="22"/>
          <w:szCs w:val="22"/>
        </w:rPr>
        <w:tab/>
        <w:t xml:space="preserve">Gonzalez-Perez A, Lopez-Bigas N. Improving the assessment of the outcome of nonsynonymous SNVs with a consensus deleteriousness score, Condel. </w:t>
      </w:r>
      <w:r w:rsidRPr="00A50902">
        <w:rPr>
          <w:rFonts w:ascii="Times New Roman" w:hAnsi="Times New Roman"/>
          <w:i/>
          <w:iCs/>
          <w:sz w:val="22"/>
          <w:szCs w:val="22"/>
        </w:rPr>
        <w:t>Am J Hum Genet</w:t>
      </w:r>
      <w:r w:rsidRPr="00A50902">
        <w:rPr>
          <w:rFonts w:ascii="Times New Roman" w:hAnsi="Times New Roman"/>
          <w:sz w:val="22"/>
          <w:szCs w:val="22"/>
        </w:rPr>
        <w:t xml:space="preserve">. 2011;88:440–449. </w:t>
      </w:r>
    </w:p>
    <w:p w14:paraId="48770312" w14:textId="6D8AFA72" w:rsidR="00C43130" w:rsidRPr="00A50902" w:rsidRDefault="0057791D">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5. </w:t>
      </w:r>
      <w:r w:rsidRPr="00A50902">
        <w:rPr>
          <w:rFonts w:ascii="Times New Roman" w:hAnsi="Times New Roman"/>
          <w:sz w:val="22"/>
          <w:szCs w:val="22"/>
        </w:rPr>
        <w:tab/>
        <w:t>V</w:t>
      </w:r>
      <w:r w:rsidR="00C43130" w:rsidRPr="00A50902">
        <w:rPr>
          <w:rFonts w:ascii="Times New Roman" w:hAnsi="Times New Roman"/>
          <w:sz w:val="22"/>
          <w:szCs w:val="22"/>
        </w:rPr>
        <w:t xml:space="preserve">an Tintelen JP, Tio RA, Kerstjens-Frederikse WS, van Berlo JH, Boven LG, Suurmeijer AJH, White SJ, den Dunnen JT, te Meerman GJ, Vos YJ, van der Hout AH, Osinga J, van den Berg MP, van Veldhuisen DJ, Buys CHCM, Hofstra RMW, Pinto YM. Severe myocardial fibrosis caused by a deletion of the 5’ end of the lamin A/C gene. </w:t>
      </w:r>
      <w:r w:rsidR="00C43130" w:rsidRPr="00A50902">
        <w:rPr>
          <w:rFonts w:ascii="Times New Roman" w:hAnsi="Times New Roman"/>
          <w:i/>
          <w:iCs/>
          <w:sz w:val="22"/>
          <w:szCs w:val="22"/>
        </w:rPr>
        <w:t>J Am Coll Cardiol</w:t>
      </w:r>
      <w:r w:rsidR="00C43130" w:rsidRPr="00A50902">
        <w:rPr>
          <w:rFonts w:ascii="Times New Roman" w:hAnsi="Times New Roman"/>
          <w:sz w:val="22"/>
          <w:szCs w:val="22"/>
        </w:rPr>
        <w:t xml:space="preserve">. 2007;49:2430–2439. </w:t>
      </w:r>
    </w:p>
    <w:p w14:paraId="18BD955F"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6. </w:t>
      </w:r>
      <w:r w:rsidRPr="00A50902">
        <w:rPr>
          <w:rFonts w:ascii="Times New Roman" w:hAnsi="Times New Roman"/>
          <w:sz w:val="22"/>
          <w:szCs w:val="22"/>
        </w:rPr>
        <w:tab/>
        <w:t xml:space="preserve">Van Rijsingen IAW, Nannenberg EA, Arbustini E, Elliott PM, Mogensen J, Hermans-van Ast JF, van der Kooi AJ, van Tintelen JP, van den Berg MP, Grasso M, Serio A, Jenkins S, Rowland C, Richard P, Wilde AAM, Perrot A, Pankuweit S, Zwinderman AH, Charron P, Christiaans I, Pinto YM. Gender-specific differences in major cardiac events and mortality in lamin A/C mutation carriers. </w:t>
      </w:r>
      <w:r w:rsidRPr="00A50902">
        <w:rPr>
          <w:rFonts w:ascii="Times New Roman" w:hAnsi="Times New Roman"/>
          <w:i/>
          <w:iCs/>
          <w:sz w:val="22"/>
          <w:szCs w:val="22"/>
        </w:rPr>
        <w:t>Eur J Heart Fail</w:t>
      </w:r>
      <w:r w:rsidRPr="00A50902">
        <w:rPr>
          <w:rFonts w:ascii="Times New Roman" w:hAnsi="Times New Roman"/>
          <w:sz w:val="22"/>
          <w:szCs w:val="22"/>
        </w:rPr>
        <w:t xml:space="preserve">. 2013;15:376–384. </w:t>
      </w:r>
    </w:p>
    <w:p w14:paraId="3C180A18"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7. </w:t>
      </w:r>
      <w:r w:rsidRPr="00A50902">
        <w:rPr>
          <w:rFonts w:ascii="Times New Roman" w:hAnsi="Times New Roman"/>
          <w:sz w:val="22"/>
          <w:szCs w:val="22"/>
        </w:rPr>
        <w:tab/>
        <w:t xml:space="preserve">Bécane H, Bonne G, Varnous S, Ortega V, Hammouda ELH, Lavergne T, Fardeau M, Weber S, Schwartz K, Duboc D. High incidence of sudden death with conduction system and myocardial disease due to lamins A and C gene mutation. </w:t>
      </w:r>
      <w:r w:rsidRPr="00A50902">
        <w:rPr>
          <w:rFonts w:ascii="Times New Roman" w:hAnsi="Times New Roman"/>
          <w:i/>
          <w:iCs/>
          <w:sz w:val="22"/>
          <w:szCs w:val="22"/>
        </w:rPr>
        <w:t>Pacing Clin Electrophysiol</w:t>
      </w:r>
      <w:r w:rsidRPr="00A50902">
        <w:rPr>
          <w:rFonts w:ascii="Times New Roman" w:hAnsi="Times New Roman"/>
          <w:sz w:val="22"/>
          <w:szCs w:val="22"/>
        </w:rPr>
        <w:t xml:space="preserve">. 2000;23:1661–1666. </w:t>
      </w:r>
    </w:p>
    <w:p w14:paraId="0148177C"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8. </w:t>
      </w:r>
      <w:r w:rsidRPr="00A50902">
        <w:rPr>
          <w:rFonts w:ascii="Times New Roman" w:hAnsi="Times New Roman"/>
          <w:sz w:val="22"/>
          <w:szCs w:val="22"/>
        </w:rPr>
        <w:tab/>
        <w:t xml:space="preserve">Sébillon P, Bouchier C, Bidot LD, Bonne G, Ahamed K, Charron P, Drouin-Garraud V, Millaire A, Desrumeaux G, Benaïche A, Charniot J, Schwartz K, Villard E, Komajda M. Expanding the phenotype of mutations in dilated cardiomyopathy and functional consequences of these LMNA mutations. </w:t>
      </w:r>
      <w:r w:rsidRPr="00A50902">
        <w:rPr>
          <w:rFonts w:ascii="Times New Roman" w:hAnsi="Times New Roman"/>
          <w:i/>
          <w:iCs/>
          <w:sz w:val="22"/>
          <w:szCs w:val="22"/>
        </w:rPr>
        <w:t>J Med Genet</w:t>
      </w:r>
      <w:r w:rsidRPr="00A50902">
        <w:rPr>
          <w:rFonts w:ascii="Times New Roman" w:hAnsi="Times New Roman"/>
          <w:sz w:val="22"/>
          <w:szCs w:val="22"/>
        </w:rPr>
        <w:t xml:space="preserve">. 2003;40:560–567. </w:t>
      </w:r>
    </w:p>
    <w:p w14:paraId="45B99E94"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9. </w:t>
      </w:r>
      <w:r w:rsidRPr="00A50902">
        <w:rPr>
          <w:rFonts w:ascii="Times New Roman" w:hAnsi="Times New Roman"/>
          <w:sz w:val="22"/>
          <w:szCs w:val="22"/>
        </w:rPr>
        <w:tab/>
        <w:t xml:space="preserve">Pasotti M, Klersy C, Pilotto A, Marziliano N, Rapezzi C, Serio A, Mannarino S, Gambarin F, Favalli V, Grasso M, Agozzino M, Campana C, Gavazzi A, Febo O, Marini M, Landolina M, Mortara A, Piccolo G, Viganò M, Tavazzi L, Arbustini E. Long-term outcome and risk stratification in dilated cardiolaminopathies. </w:t>
      </w:r>
      <w:r w:rsidRPr="00A50902">
        <w:rPr>
          <w:rFonts w:ascii="Times New Roman" w:hAnsi="Times New Roman"/>
          <w:i/>
          <w:iCs/>
          <w:sz w:val="22"/>
          <w:szCs w:val="22"/>
        </w:rPr>
        <w:t>J Am Coll Cardiol</w:t>
      </w:r>
      <w:r w:rsidRPr="00A50902">
        <w:rPr>
          <w:rFonts w:ascii="Times New Roman" w:hAnsi="Times New Roman"/>
          <w:sz w:val="22"/>
          <w:szCs w:val="22"/>
        </w:rPr>
        <w:t xml:space="preserve">. 2008;52:1250–1260. </w:t>
      </w:r>
    </w:p>
    <w:p w14:paraId="7D0565E3" w14:textId="07B6D078"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10. </w:t>
      </w:r>
      <w:r w:rsidRPr="00A50902">
        <w:rPr>
          <w:rFonts w:ascii="Times New Roman" w:hAnsi="Times New Roman"/>
          <w:sz w:val="22"/>
          <w:szCs w:val="22"/>
        </w:rPr>
        <w:tab/>
        <w:t xml:space="preserve">Ho JCY, Zhou T, Lai WH, Huang Y, Chan YC, Li X, Wong NLY, Li Y, Au KW, Guo D, Xu J, Siu CW, Pei D, Tse HF, Esteban MA. Generation of induced pluripotent stem cell lines from 3 distinct laminopathies bearing heterogeneous mutations in lamin A/C. </w:t>
      </w:r>
      <w:r w:rsidRPr="00A50902">
        <w:rPr>
          <w:rFonts w:ascii="Times New Roman" w:hAnsi="Times New Roman"/>
          <w:i/>
          <w:iCs/>
          <w:sz w:val="22"/>
          <w:szCs w:val="22"/>
        </w:rPr>
        <w:t>Aging</w:t>
      </w:r>
      <w:r w:rsidRPr="00A50902">
        <w:rPr>
          <w:rFonts w:ascii="Times New Roman" w:hAnsi="Times New Roman"/>
          <w:sz w:val="22"/>
          <w:szCs w:val="22"/>
        </w:rPr>
        <w:t xml:space="preserve">. 2011;3:380–390. </w:t>
      </w:r>
    </w:p>
    <w:p w14:paraId="53229DC4"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11. </w:t>
      </w:r>
      <w:r w:rsidRPr="00A50902">
        <w:rPr>
          <w:rFonts w:ascii="Times New Roman" w:hAnsi="Times New Roman"/>
          <w:sz w:val="22"/>
          <w:szCs w:val="22"/>
        </w:rPr>
        <w:tab/>
        <w:t xml:space="preserve">Pethig K, Genschel J, Peters T, Wilhelmi M, Flemming P, Lochs H, Haverich A, Schmidt HH-J. LMNA mutations in cardiac transplant recipients. </w:t>
      </w:r>
      <w:r w:rsidRPr="00A50902">
        <w:rPr>
          <w:rFonts w:ascii="Times New Roman" w:hAnsi="Times New Roman"/>
          <w:i/>
          <w:iCs/>
          <w:sz w:val="22"/>
          <w:szCs w:val="22"/>
        </w:rPr>
        <w:t>Cardiology</w:t>
      </w:r>
      <w:r w:rsidRPr="00A50902">
        <w:rPr>
          <w:rFonts w:ascii="Times New Roman" w:hAnsi="Times New Roman"/>
          <w:sz w:val="22"/>
          <w:szCs w:val="22"/>
        </w:rPr>
        <w:t xml:space="preserve">. 2005;103:57–62. </w:t>
      </w:r>
    </w:p>
    <w:p w14:paraId="720B3C0C"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12. </w:t>
      </w:r>
      <w:r w:rsidRPr="00A50902">
        <w:rPr>
          <w:rFonts w:ascii="Times New Roman" w:hAnsi="Times New Roman"/>
          <w:sz w:val="22"/>
          <w:szCs w:val="22"/>
        </w:rPr>
        <w:tab/>
        <w:t xml:space="preserve">Van Tintelen JP, Hofstra RMW, Katerberg H, Rossenbacker T, Wiesfeld ACP, du Marchie Sarvaas GJ, Wilde AAM, van Langen IM, Nannenberg EA, van der Kooi AJ, Kraak M, van Gelder IC, van Veldhuisen DJ, Vos Y, van den Berg MP. High yield of LMNA mutations in patients with dilated cardiomyopathy and/or conduction disease referred to cardiogenetics outpatient clinics. </w:t>
      </w:r>
      <w:r w:rsidRPr="00A50902">
        <w:rPr>
          <w:rFonts w:ascii="Times New Roman" w:hAnsi="Times New Roman"/>
          <w:i/>
          <w:iCs/>
          <w:sz w:val="22"/>
          <w:szCs w:val="22"/>
        </w:rPr>
        <w:t>Am Heart J</w:t>
      </w:r>
      <w:r w:rsidRPr="00A50902">
        <w:rPr>
          <w:rFonts w:ascii="Times New Roman" w:hAnsi="Times New Roman"/>
          <w:sz w:val="22"/>
          <w:szCs w:val="22"/>
        </w:rPr>
        <w:t xml:space="preserve">. 2007;154:1130–1139. </w:t>
      </w:r>
    </w:p>
    <w:p w14:paraId="340B7C04"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13. </w:t>
      </w:r>
      <w:r w:rsidRPr="00A50902">
        <w:rPr>
          <w:rFonts w:ascii="Times New Roman" w:hAnsi="Times New Roman"/>
          <w:sz w:val="22"/>
          <w:szCs w:val="22"/>
        </w:rPr>
        <w:tab/>
        <w:t xml:space="preserve">Yuan W, Huang C, Wang J, Xie S, Nie R, Liu Y, Liu P, Zhou S, Chen S, Huang W. R25G mutation in exon 1 of LMNA gene is associated with dilated cardiomyopathy and limb-girdle muscular dystrophy 1B. </w:t>
      </w:r>
      <w:r w:rsidRPr="00A50902">
        <w:rPr>
          <w:rFonts w:ascii="Times New Roman" w:hAnsi="Times New Roman"/>
          <w:i/>
          <w:iCs/>
          <w:sz w:val="22"/>
          <w:szCs w:val="22"/>
        </w:rPr>
        <w:t>Chin Med J (Engl)</w:t>
      </w:r>
      <w:r w:rsidRPr="00A50902">
        <w:rPr>
          <w:rFonts w:ascii="Times New Roman" w:hAnsi="Times New Roman"/>
          <w:sz w:val="22"/>
          <w:szCs w:val="22"/>
        </w:rPr>
        <w:t xml:space="preserve">. 2009;122:2840–2845. </w:t>
      </w:r>
    </w:p>
    <w:p w14:paraId="37A16F68"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14. </w:t>
      </w:r>
      <w:r w:rsidRPr="00A50902">
        <w:rPr>
          <w:rFonts w:ascii="Times New Roman" w:hAnsi="Times New Roman"/>
          <w:sz w:val="22"/>
          <w:szCs w:val="22"/>
        </w:rPr>
        <w:tab/>
        <w:t xml:space="preserve">Parnham S, Selvanayagam JB, Haan E, Heddle W, De Pasquale CG. Lamin A/C mutation: An easily missed opportunity. </w:t>
      </w:r>
      <w:r w:rsidRPr="00A50902">
        <w:rPr>
          <w:rFonts w:ascii="Times New Roman" w:hAnsi="Times New Roman"/>
          <w:i/>
          <w:iCs/>
          <w:sz w:val="22"/>
          <w:szCs w:val="22"/>
        </w:rPr>
        <w:t>Int J Cardiol</w:t>
      </w:r>
      <w:r w:rsidRPr="00A50902">
        <w:rPr>
          <w:rFonts w:ascii="Times New Roman" w:hAnsi="Times New Roman"/>
          <w:sz w:val="22"/>
          <w:szCs w:val="22"/>
        </w:rPr>
        <w:t xml:space="preserve">. 2015;181:48–49. </w:t>
      </w:r>
    </w:p>
    <w:p w14:paraId="473BCD56"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15. </w:t>
      </w:r>
      <w:r w:rsidRPr="00A50902">
        <w:rPr>
          <w:rFonts w:ascii="Times New Roman" w:hAnsi="Times New Roman"/>
          <w:sz w:val="22"/>
          <w:szCs w:val="22"/>
        </w:rPr>
        <w:tab/>
        <w:t xml:space="preserve">Arbustini E, Pilotto A, Grasso M, Marziliano N, Serio A, Gambarin F, Pasotti M, Serafini E, Cassini P, Digiorgio B. Novel human pathological mutations. Gene symbol: LMNA. Disease: Cardiomyopathy, dilated with conduction defects. </w:t>
      </w:r>
      <w:r w:rsidRPr="00A50902">
        <w:rPr>
          <w:rFonts w:ascii="Times New Roman" w:hAnsi="Times New Roman"/>
          <w:i/>
          <w:iCs/>
          <w:sz w:val="22"/>
          <w:szCs w:val="22"/>
        </w:rPr>
        <w:t>Hum Genet</w:t>
      </w:r>
      <w:r w:rsidRPr="00A50902">
        <w:rPr>
          <w:rFonts w:ascii="Times New Roman" w:hAnsi="Times New Roman"/>
          <w:sz w:val="22"/>
          <w:szCs w:val="22"/>
        </w:rPr>
        <w:t xml:space="preserve">. 2009;125:350. </w:t>
      </w:r>
    </w:p>
    <w:p w14:paraId="5C412CF0"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16. </w:t>
      </w:r>
      <w:r w:rsidRPr="00A50902">
        <w:rPr>
          <w:rFonts w:ascii="Times New Roman" w:hAnsi="Times New Roman"/>
          <w:sz w:val="22"/>
          <w:szCs w:val="22"/>
        </w:rPr>
        <w:tab/>
        <w:t xml:space="preserve">Arola AM, Li H, Murphy R, McKenna WJ, Bowles NE, Towbin JA. Clinical significance of lamin A/C mutations in dilated cardiomyopathy. </w:t>
      </w:r>
      <w:r w:rsidRPr="00A50902">
        <w:rPr>
          <w:rFonts w:ascii="Times New Roman" w:hAnsi="Times New Roman"/>
          <w:i/>
          <w:iCs/>
          <w:sz w:val="22"/>
          <w:szCs w:val="22"/>
        </w:rPr>
        <w:t>J Am Coll Cardiol</w:t>
      </w:r>
      <w:r w:rsidRPr="00A50902">
        <w:rPr>
          <w:rFonts w:ascii="Times New Roman" w:hAnsi="Times New Roman"/>
          <w:sz w:val="22"/>
          <w:szCs w:val="22"/>
        </w:rPr>
        <w:t xml:space="preserve">. 2004;43:A231 (1164-131). </w:t>
      </w:r>
    </w:p>
    <w:p w14:paraId="4B65E514"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17. </w:t>
      </w:r>
      <w:r w:rsidRPr="00A50902">
        <w:rPr>
          <w:rFonts w:ascii="Times New Roman" w:hAnsi="Times New Roman"/>
          <w:sz w:val="22"/>
          <w:szCs w:val="22"/>
        </w:rPr>
        <w:tab/>
        <w:t xml:space="preserve">Rudenskaya GE, Polyakov A V., Tverskaya SM, Zaklyazminskaya E V., Chukhrova AL, Groznova OE, Ginter EK. Laminopathies in Russian families. </w:t>
      </w:r>
      <w:r w:rsidRPr="00A50902">
        <w:rPr>
          <w:rFonts w:ascii="Times New Roman" w:hAnsi="Times New Roman"/>
          <w:i/>
          <w:iCs/>
          <w:sz w:val="22"/>
          <w:szCs w:val="22"/>
        </w:rPr>
        <w:t>Clin Genet</w:t>
      </w:r>
      <w:r w:rsidRPr="00A50902">
        <w:rPr>
          <w:rFonts w:ascii="Times New Roman" w:hAnsi="Times New Roman"/>
          <w:sz w:val="22"/>
          <w:szCs w:val="22"/>
        </w:rPr>
        <w:t xml:space="preserve">. 2008;74:127–133. </w:t>
      </w:r>
    </w:p>
    <w:p w14:paraId="1F120DB4"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18. </w:t>
      </w:r>
      <w:r w:rsidRPr="00A50902">
        <w:rPr>
          <w:rFonts w:ascii="Times New Roman" w:hAnsi="Times New Roman"/>
          <w:sz w:val="22"/>
          <w:szCs w:val="22"/>
        </w:rPr>
        <w:tab/>
        <w:t xml:space="preserve">Song K, Dubé MP, Lim J, Hwang I, Lee I, Kim J-J. Lamin A/C mutations associated with familial and sporadic cases of dilated cardiomyopathy in Koreans. </w:t>
      </w:r>
      <w:r w:rsidRPr="00A50902">
        <w:rPr>
          <w:rFonts w:ascii="Times New Roman" w:hAnsi="Times New Roman"/>
          <w:i/>
          <w:iCs/>
          <w:sz w:val="22"/>
          <w:szCs w:val="22"/>
        </w:rPr>
        <w:t>Exp Mol Med</w:t>
      </w:r>
      <w:r w:rsidRPr="00A50902">
        <w:rPr>
          <w:rFonts w:ascii="Times New Roman" w:hAnsi="Times New Roman"/>
          <w:sz w:val="22"/>
          <w:szCs w:val="22"/>
        </w:rPr>
        <w:t xml:space="preserve">. 2007;39:114–120. </w:t>
      </w:r>
    </w:p>
    <w:p w14:paraId="12A47947"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19. </w:t>
      </w:r>
      <w:r w:rsidRPr="00A50902">
        <w:rPr>
          <w:rFonts w:ascii="Times New Roman" w:hAnsi="Times New Roman"/>
          <w:sz w:val="22"/>
          <w:szCs w:val="22"/>
        </w:rPr>
        <w:tab/>
        <w:t xml:space="preserve">Verga L, Concardi M, Pilotto A, Bellini O, Pasotti M, Repetto A, Tavazzi L, Arbustini E. Loss of lamin A/C expression revealed by immuno-electron microscopy in dilated cardiomyopathy with atrioventricular block caused by LMNA gene defects. </w:t>
      </w:r>
      <w:r w:rsidRPr="00A50902">
        <w:rPr>
          <w:rFonts w:ascii="Times New Roman" w:hAnsi="Times New Roman"/>
          <w:i/>
          <w:iCs/>
          <w:sz w:val="22"/>
          <w:szCs w:val="22"/>
        </w:rPr>
        <w:t>Virchows Arch</w:t>
      </w:r>
      <w:r w:rsidRPr="00A50902">
        <w:rPr>
          <w:rFonts w:ascii="Times New Roman" w:hAnsi="Times New Roman"/>
          <w:sz w:val="22"/>
          <w:szCs w:val="22"/>
        </w:rPr>
        <w:t xml:space="preserve">. 2003;443:664–671. </w:t>
      </w:r>
    </w:p>
    <w:p w14:paraId="4ACD45D3"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20. </w:t>
      </w:r>
      <w:r w:rsidRPr="00A50902">
        <w:rPr>
          <w:rFonts w:ascii="Times New Roman" w:hAnsi="Times New Roman"/>
          <w:sz w:val="22"/>
          <w:szCs w:val="22"/>
        </w:rPr>
        <w:tab/>
        <w:t xml:space="preserve">McPherson E, Turner L, Zador I, Reynolds K, Macgregor D, Giampietro PF. Ovarian failure and dilated cardiomyopathy due to a novel lamin mutation. </w:t>
      </w:r>
      <w:r w:rsidRPr="00A50902">
        <w:rPr>
          <w:rFonts w:ascii="Times New Roman" w:hAnsi="Times New Roman"/>
          <w:i/>
          <w:iCs/>
          <w:sz w:val="22"/>
          <w:szCs w:val="22"/>
        </w:rPr>
        <w:t>Am J Med Genet A</w:t>
      </w:r>
      <w:r w:rsidRPr="00A50902">
        <w:rPr>
          <w:rFonts w:ascii="Times New Roman" w:hAnsi="Times New Roman"/>
          <w:sz w:val="22"/>
          <w:szCs w:val="22"/>
        </w:rPr>
        <w:t xml:space="preserve">. 2009;149A:567–572. </w:t>
      </w:r>
    </w:p>
    <w:p w14:paraId="3FFC8FDC"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21. </w:t>
      </w:r>
      <w:r w:rsidRPr="00A50902">
        <w:rPr>
          <w:rFonts w:ascii="Times New Roman" w:hAnsi="Times New Roman"/>
          <w:sz w:val="22"/>
          <w:szCs w:val="22"/>
        </w:rPr>
        <w:tab/>
        <w:t xml:space="preserve">Fatkin D, MacRae C, Sasaki T, Wolff MR, Porcu M, Frenneaux M, Atherton J, Vidaillet HJ, Spudich S, De Girolami U, Seidman JG, Seidman C, Muntoni F, Müehle G, Johnson W, McDonough B, Hospital B, Clinic M, Medical H. Missense mutations in the rod domain of the lamin A/C gene as causes of dilated cardiomyopathy and conduction-system disease. </w:t>
      </w:r>
      <w:r w:rsidRPr="00A50902">
        <w:rPr>
          <w:rFonts w:ascii="Times New Roman" w:hAnsi="Times New Roman"/>
          <w:i/>
          <w:iCs/>
          <w:sz w:val="22"/>
          <w:szCs w:val="22"/>
        </w:rPr>
        <w:t>N Engl J Med</w:t>
      </w:r>
      <w:r w:rsidRPr="00A50902">
        <w:rPr>
          <w:rFonts w:ascii="Times New Roman" w:hAnsi="Times New Roman"/>
          <w:sz w:val="22"/>
          <w:szCs w:val="22"/>
        </w:rPr>
        <w:t xml:space="preserve">. 1999;341:1715–1724. </w:t>
      </w:r>
    </w:p>
    <w:p w14:paraId="5727CD74"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22. </w:t>
      </w:r>
      <w:r w:rsidRPr="00A50902">
        <w:rPr>
          <w:rFonts w:ascii="Times New Roman" w:hAnsi="Times New Roman"/>
          <w:sz w:val="22"/>
          <w:szCs w:val="22"/>
        </w:rPr>
        <w:tab/>
        <w:t xml:space="preserve">Garg A, Speckman RA, Bowcock AM. Multisystem dystrophy syndrome due to novel missense mutations in the amino-terminal head and alpha-helical rod domains of the lamin A/C gene. </w:t>
      </w:r>
      <w:r w:rsidRPr="00A50902">
        <w:rPr>
          <w:rFonts w:ascii="Times New Roman" w:hAnsi="Times New Roman"/>
          <w:i/>
          <w:iCs/>
          <w:sz w:val="22"/>
          <w:szCs w:val="22"/>
        </w:rPr>
        <w:t>Am J Med</w:t>
      </w:r>
      <w:r w:rsidRPr="00A50902">
        <w:rPr>
          <w:rFonts w:ascii="Times New Roman" w:hAnsi="Times New Roman"/>
          <w:sz w:val="22"/>
          <w:szCs w:val="22"/>
        </w:rPr>
        <w:t xml:space="preserve">. 2002;112:549–555. </w:t>
      </w:r>
    </w:p>
    <w:p w14:paraId="2D01AF83"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23. </w:t>
      </w:r>
      <w:r w:rsidRPr="00A50902">
        <w:rPr>
          <w:rFonts w:ascii="Times New Roman" w:hAnsi="Times New Roman"/>
          <w:sz w:val="22"/>
          <w:szCs w:val="22"/>
        </w:rPr>
        <w:tab/>
        <w:t xml:space="preserve">Arbustini EA, Pasotti M, Pilotto A, Grasso M, Porcu E, Tocco G, Marziliano N. Gene symbol: LMNA. </w:t>
      </w:r>
      <w:r w:rsidRPr="00A50902">
        <w:rPr>
          <w:rFonts w:ascii="Times New Roman" w:hAnsi="Times New Roman"/>
          <w:i/>
          <w:iCs/>
          <w:sz w:val="22"/>
          <w:szCs w:val="22"/>
        </w:rPr>
        <w:t>Hum Genet</w:t>
      </w:r>
      <w:r w:rsidRPr="00A50902">
        <w:rPr>
          <w:rFonts w:ascii="Times New Roman" w:hAnsi="Times New Roman"/>
          <w:sz w:val="22"/>
          <w:szCs w:val="22"/>
        </w:rPr>
        <w:t xml:space="preserve">. 2007;120:907–908. </w:t>
      </w:r>
    </w:p>
    <w:p w14:paraId="34B6FC4C"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24. </w:t>
      </w:r>
      <w:r w:rsidRPr="00A50902">
        <w:rPr>
          <w:rFonts w:ascii="Times New Roman" w:hAnsi="Times New Roman"/>
          <w:sz w:val="22"/>
          <w:szCs w:val="22"/>
        </w:rPr>
        <w:tab/>
        <w:t xml:space="preserve">Kumar S, Androulakis AFA, Sellal J-M, Maury P, Gandjbakhch E, Waintraub X, Rollin A, Richard P, Charron P, Baldinger SH, Macintyre CJ, Koplan BA, John RM, Michaud GF, Zeppenfeld K, Sacher F, Lakdawala NK, Stevenson WG, Tedrow UB. Multicenter experience with catheter ablation for ventricular tachycardia in Lamin A/C cardiomyopathy. </w:t>
      </w:r>
      <w:r w:rsidRPr="00A50902">
        <w:rPr>
          <w:rFonts w:ascii="Times New Roman" w:hAnsi="Times New Roman"/>
          <w:i/>
          <w:iCs/>
          <w:sz w:val="22"/>
          <w:szCs w:val="22"/>
        </w:rPr>
        <w:t>Circ Arrhythmia Electrophysiol</w:t>
      </w:r>
      <w:r w:rsidRPr="00A50902">
        <w:rPr>
          <w:rFonts w:ascii="Times New Roman" w:hAnsi="Times New Roman"/>
          <w:sz w:val="22"/>
          <w:szCs w:val="22"/>
        </w:rPr>
        <w:t xml:space="preserve">. 2016;9:e004357. </w:t>
      </w:r>
    </w:p>
    <w:p w14:paraId="6AF9C2ED"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25. </w:t>
      </w:r>
      <w:r w:rsidRPr="00A50902">
        <w:rPr>
          <w:rFonts w:ascii="Times New Roman" w:hAnsi="Times New Roman"/>
          <w:sz w:val="22"/>
          <w:szCs w:val="22"/>
        </w:rPr>
        <w:tab/>
        <w:t xml:space="preserve">Kourgiannidis G, Anastasakis A, Lampropoulos K, Iliopoulos T. A patient with ventricular tachycardia due to a novel mutation of the lamin A/C gene: Case presentation and mini review. </w:t>
      </w:r>
      <w:r w:rsidRPr="00A50902">
        <w:rPr>
          <w:rFonts w:ascii="Times New Roman" w:hAnsi="Times New Roman"/>
          <w:i/>
          <w:iCs/>
          <w:sz w:val="22"/>
          <w:szCs w:val="22"/>
        </w:rPr>
        <w:t>Hell J Cardiol</w:t>
      </w:r>
      <w:r w:rsidRPr="00A50902">
        <w:rPr>
          <w:rFonts w:ascii="Times New Roman" w:hAnsi="Times New Roman"/>
          <w:sz w:val="22"/>
          <w:szCs w:val="22"/>
        </w:rPr>
        <w:t xml:space="preserve">. 2013;54:326–330. </w:t>
      </w:r>
    </w:p>
    <w:p w14:paraId="0AB7FDB4"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26. </w:t>
      </w:r>
      <w:r w:rsidRPr="00A50902">
        <w:rPr>
          <w:rFonts w:ascii="Times New Roman" w:hAnsi="Times New Roman"/>
          <w:sz w:val="22"/>
          <w:szCs w:val="22"/>
        </w:rPr>
        <w:tab/>
        <w:t xml:space="preserve">Wang H, Wang J, Zheng W, Wang X, Wang S, Song L, Zou Y, Yao Y, Hui R. Mutation Glu82Lys in lamin A/C gene is associated with cardiomyopathy and conduction defect. </w:t>
      </w:r>
      <w:r w:rsidRPr="00A50902">
        <w:rPr>
          <w:rFonts w:ascii="Times New Roman" w:hAnsi="Times New Roman"/>
          <w:i/>
          <w:iCs/>
          <w:sz w:val="22"/>
          <w:szCs w:val="22"/>
        </w:rPr>
        <w:t>Biochem Biophys Res Commun</w:t>
      </w:r>
      <w:r w:rsidRPr="00A50902">
        <w:rPr>
          <w:rFonts w:ascii="Times New Roman" w:hAnsi="Times New Roman"/>
          <w:sz w:val="22"/>
          <w:szCs w:val="22"/>
        </w:rPr>
        <w:t xml:space="preserve">. 2006;344:17–24. </w:t>
      </w:r>
    </w:p>
    <w:p w14:paraId="4F8CA2C1"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27. </w:t>
      </w:r>
      <w:r w:rsidRPr="00A50902">
        <w:rPr>
          <w:rFonts w:ascii="Times New Roman" w:hAnsi="Times New Roman"/>
          <w:sz w:val="22"/>
          <w:szCs w:val="22"/>
        </w:rPr>
        <w:tab/>
        <w:t xml:space="preserve">Taylor MRG, Fain PR, Sinagra G, Robinson ML, Robertson AD, Carniel E, Di Lenarda A, Bohlmeyer TJ, Ferguson DA, Brodsky GL, Boucek MM, Lascor J, Moss AC, Li WLP, Stetler GL, Muntoni F, Bristow MR, Mestroni L, Dao D, Graw SL, Ku L, Lowes BD, Zhu X, Gowan K, Old WM, Driussi M, Scherl G. Natural history of dilated cardiomyopathy due to lamin A/C gene mutations. </w:t>
      </w:r>
      <w:r w:rsidRPr="00A50902">
        <w:rPr>
          <w:rFonts w:ascii="Times New Roman" w:hAnsi="Times New Roman"/>
          <w:i/>
          <w:iCs/>
          <w:sz w:val="22"/>
          <w:szCs w:val="22"/>
        </w:rPr>
        <w:t>J Am Coll Cardiol</w:t>
      </w:r>
      <w:r w:rsidRPr="00A50902">
        <w:rPr>
          <w:rFonts w:ascii="Times New Roman" w:hAnsi="Times New Roman"/>
          <w:sz w:val="22"/>
          <w:szCs w:val="22"/>
        </w:rPr>
        <w:t xml:space="preserve">. 2003;41:771–780. </w:t>
      </w:r>
    </w:p>
    <w:p w14:paraId="614CA113"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28. </w:t>
      </w:r>
      <w:r w:rsidRPr="00A50902">
        <w:rPr>
          <w:rFonts w:ascii="Times New Roman" w:hAnsi="Times New Roman"/>
          <w:sz w:val="22"/>
          <w:szCs w:val="22"/>
        </w:rPr>
        <w:tab/>
        <w:t xml:space="preserve">Fokkema IFAC, den Dunnen JT, Taschner PEM. LOVD: easy creation of a locus-specific sequence variation database using an“LSDB-in-a-box” approach. </w:t>
      </w:r>
      <w:r w:rsidRPr="00A50902">
        <w:rPr>
          <w:rFonts w:ascii="Times New Roman" w:hAnsi="Times New Roman"/>
          <w:i/>
          <w:iCs/>
          <w:sz w:val="22"/>
          <w:szCs w:val="22"/>
        </w:rPr>
        <w:t>Hum Mutat</w:t>
      </w:r>
      <w:r w:rsidRPr="00A50902">
        <w:rPr>
          <w:rFonts w:ascii="Times New Roman" w:hAnsi="Times New Roman"/>
          <w:sz w:val="22"/>
          <w:szCs w:val="22"/>
        </w:rPr>
        <w:t xml:space="preserve">. 2005;26:63–68. </w:t>
      </w:r>
    </w:p>
    <w:p w14:paraId="53CC435F"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29. </w:t>
      </w:r>
      <w:r w:rsidRPr="00A50902">
        <w:rPr>
          <w:rFonts w:ascii="Times New Roman" w:hAnsi="Times New Roman"/>
          <w:sz w:val="22"/>
          <w:szCs w:val="22"/>
        </w:rPr>
        <w:tab/>
        <w:t xml:space="preserve">Millat G, Chanavat V, Julia S, Crehalet H, Bouvagnet P, Rousson R. Validation of high-resolution DNA melting analysis for mutation scanning of the LMNA gene. </w:t>
      </w:r>
      <w:r w:rsidRPr="00A50902">
        <w:rPr>
          <w:rFonts w:ascii="Times New Roman" w:hAnsi="Times New Roman"/>
          <w:i/>
          <w:iCs/>
          <w:sz w:val="22"/>
          <w:szCs w:val="22"/>
        </w:rPr>
        <w:t>Clin Biochem</w:t>
      </w:r>
      <w:r w:rsidRPr="00A50902">
        <w:rPr>
          <w:rFonts w:ascii="Times New Roman" w:hAnsi="Times New Roman"/>
          <w:sz w:val="22"/>
          <w:szCs w:val="22"/>
        </w:rPr>
        <w:t xml:space="preserve">. 2009;42:892–898. </w:t>
      </w:r>
    </w:p>
    <w:p w14:paraId="5E417BCF"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30. </w:t>
      </w:r>
      <w:r w:rsidRPr="00A50902">
        <w:rPr>
          <w:rFonts w:ascii="Times New Roman" w:hAnsi="Times New Roman"/>
          <w:sz w:val="22"/>
          <w:szCs w:val="22"/>
        </w:rPr>
        <w:tab/>
        <w:t xml:space="preserve">Chami N, Tadros R, Lemarbre F, Lo KS, Beaudoin M, Robb L, Labuda D, Tardif J-C, Racine N, Talajic M, Lettre G. Nonsense mutations in BAG3 are associated with early-onset dilated cardiomyopathy in French Canadians. </w:t>
      </w:r>
      <w:r w:rsidRPr="00A50902">
        <w:rPr>
          <w:rFonts w:ascii="Times New Roman" w:hAnsi="Times New Roman"/>
          <w:i/>
          <w:iCs/>
          <w:sz w:val="22"/>
          <w:szCs w:val="22"/>
        </w:rPr>
        <w:t>Can J Cardiol</w:t>
      </w:r>
      <w:r w:rsidRPr="00A50902">
        <w:rPr>
          <w:rFonts w:ascii="Times New Roman" w:hAnsi="Times New Roman"/>
          <w:sz w:val="22"/>
          <w:szCs w:val="22"/>
        </w:rPr>
        <w:t xml:space="preserve">. 2014;30:1655–1661. </w:t>
      </w:r>
    </w:p>
    <w:p w14:paraId="1137AE69"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31. </w:t>
      </w:r>
      <w:r w:rsidRPr="00A50902">
        <w:rPr>
          <w:rFonts w:ascii="Times New Roman" w:hAnsi="Times New Roman"/>
          <w:sz w:val="22"/>
          <w:szCs w:val="22"/>
        </w:rPr>
        <w:tab/>
        <w:t xml:space="preserve">Arbustini E, Pilotto A, Repetto A, Grasso M, Negri A, Diegoli M, Campana C, Scelsi L, Baldini E, Gavazzi A, Tavazzi L. Autosomal dominant dilated cardiomyopathy with atrioventricular block: A lamin A/C defect-related disease. </w:t>
      </w:r>
      <w:r w:rsidRPr="00A50902">
        <w:rPr>
          <w:rFonts w:ascii="Times New Roman" w:hAnsi="Times New Roman"/>
          <w:i/>
          <w:iCs/>
          <w:sz w:val="22"/>
          <w:szCs w:val="22"/>
        </w:rPr>
        <w:t>J Am Coll Cardiol</w:t>
      </w:r>
      <w:r w:rsidRPr="00A50902">
        <w:rPr>
          <w:rFonts w:ascii="Times New Roman" w:hAnsi="Times New Roman"/>
          <w:sz w:val="22"/>
          <w:szCs w:val="22"/>
        </w:rPr>
        <w:t xml:space="preserve">. 2002;39:981–990. </w:t>
      </w:r>
    </w:p>
    <w:p w14:paraId="202AAF70"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32. </w:t>
      </w:r>
      <w:r w:rsidRPr="00A50902">
        <w:rPr>
          <w:rFonts w:ascii="Times New Roman" w:hAnsi="Times New Roman"/>
          <w:sz w:val="22"/>
          <w:szCs w:val="22"/>
        </w:rPr>
        <w:tab/>
        <w:t xml:space="preserve">Parks SB, Kushner JD, Nauman D, Ludwigsen S, Peterson A, Li D, Litt M, Porter CB, Rahko PS. Lamin A/C mutation analysis in a cohort of 324 unrelated patients with idiopathic or familial dilated cardiomyopathy. </w:t>
      </w:r>
      <w:r w:rsidRPr="00A50902">
        <w:rPr>
          <w:rFonts w:ascii="Times New Roman" w:hAnsi="Times New Roman"/>
          <w:i/>
          <w:iCs/>
          <w:sz w:val="22"/>
          <w:szCs w:val="22"/>
        </w:rPr>
        <w:t>Am Heart J</w:t>
      </w:r>
      <w:r w:rsidRPr="00A50902">
        <w:rPr>
          <w:rFonts w:ascii="Times New Roman" w:hAnsi="Times New Roman"/>
          <w:sz w:val="22"/>
          <w:szCs w:val="22"/>
        </w:rPr>
        <w:t xml:space="preserve">. 2009;156:161–169. </w:t>
      </w:r>
    </w:p>
    <w:p w14:paraId="2099257E"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33. </w:t>
      </w:r>
      <w:r w:rsidRPr="00A50902">
        <w:rPr>
          <w:rFonts w:ascii="Times New Roman" w:hAnsi="Times New Roman"/>
          <w:sz w:val="22"/>
          <w:szCs w:val="22"/>
        </w:rPr>
        <w:tab/>
        <w:t xml:space="preserve">Botto N, Fontana M, Vittorini S, Colombo M, Manfredi S, Andreassi M. Expanding the cardiac phenotypes of laminopathies: novel LMNA mutations in two patients with left ventricular noncompaction before ventricular systolic dysfunction. </w:t>
      </w:r>
      <w:r w:rsidRPr="00A50902">
        <w:rPr>
          <w:rFonts w:ascii="Times New Roman" w:hAnsi="Times New Roman"/>
          <w:i/>
          <w:iCs/>
          <w:sz w:val="22"/>
          <w:szCs w:val="22"/>
        </w:rPr>
        <w:t>Abstr Eur Soc Cardiol Congr</w:t>
      </w:r>
      <w:r w:rsidRPr="00A50902">
        <w:rPr>
          <w:rFonts w:ascii="Times New Roman" w:hAnsi="Times New Roman"/>
          <w:sz w:val="22"/>
          <w:szCs w:val="22"/>
        </w:rPr>
        <w:t xml:space="preserve">. 2011;P1692. </w:t>
      </w:r>
    </w:p>
    <w:p w14:paraId="2E402964"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34. </w:t>
      </w:r>
      <w:r w:rsidRPr="00A50902">
        <w:rPr>
          <w:rFonts w:ascii="Times New Roman" w:hAnsi="Times New Roman"/>
          <w:sz w:val="22"/>
          <w:szCs w:val="22"/>
        </w:rPr>
        <w:tab/>
        <w:t xml:space="preserve">Pan H, Richards AA, Zhu X, Joglar JA, Yin HL, Garg V. A novel mutation in LAMIN A/C is associated with isolated early-onset atrial fibrillation and progressive atrioventricular block followed by cardiomyopathy and sudden cardiac death. </w:t>
      </w:r>
      <w:r w:rsidRPr="00A50902">
        <w:rPr>
          <w:rFonts w:ascii="Times New Roman" w:hAnsi="Times New Roman"/>
          <w:i/>
          <w:iCs/>
          <w:sz w:val="22"/>
          <w:szCs w:val="22"/>
        </w:rPr>
        <w:t>Hear Rhythm</w:t>
      </w:r>
      <w:r w:rsidRPr="00A50902">
        <w:rPr>
          <w:rFonts w:ascii="Times New Roman" w:hAnsi="Times New Roman"/>
          <w:sz w:val="22"/>
          <w:szCs w:val="22"/>
        </w:rPr>
        <w:t xml:space="preserve">. 2009;6:707–710. </w:t>
      </w:r>
    </w:p>
    <w:p w14:paraId="6E80BA44"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35. </w:t>
      </w:r>
      <w:r w:rsidRPr="00A50902">
        <w:rPr>
          <w:rFonts w:ascii="Times New Roman" w:hAnsi="Times New Roman"/>
          <w:sz w:val="22"/>
          <w:szCs w:val="22"/>
        </w:rPr>
        <w:tab/>
        <w:t xml:space="preserve">Keller H, Finsterer J, Steger C, Wexberg P, Gatterer E, Khazen C, Stix G, Gerull B, Höftberger R, Weidinger F. Novel c.367_369del LMNA mutation manifesting as severe arrhythmias, dilated cardiomyopathy, and myopathy. </w:t>
      </w:r>
      <w:r w:rsidRPr="00A50902">
        <w:rPr>
          <w:rFonts w:ascii="Times New Roman" w:hAnsi="Times New Roman"/>
          <w:i/>
          <w:iCs/>
          <w:sz w:val="22"/>
          <w:szCs w:val="22"/>
        </w:rPr>
        <w:t>Hear Lung J Acute Crit Care</w:t>
      </w:r>
      <w:r w:rsidRPr="00A50902">
        <w:rPr>
          <w:rFonts w:ascii="Times New Roman" w:hAnsi="Times New Roman"/>
          <w:sz w:val="22"/>
          <w:szCs w:val="22"/>
        </w:rPr>
        <w:t xml:space="preserve">. 2012;41:382–386. </w:t>
      </w:r>
    </w:p>
    <w:p w14:paraId="5B76B3D8"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36. </w:t>
      </w:r>
      <w:r w:rsidRPr="00A50902">
        <w:rPr>
          <w:rFonts w:ascii="Times New Roman" w:hAnsi="Times New Roman"/>
          <w:sz w:val="22"/>
          <w:szCs w:val="22"/>
        </w:rPr>
        <w:tab/>
        <w:t xml:space="preserve">Brauch KM, Chen LY, Olson TM. Comprehensive mutation scanning of LMNA in 268 patients with lone atrial fibrillation. </w:t>
      </w:r>
      <w:r w:rsidRPr="00A50902">
        <w:rPr>
          <w:rFonts w:ascii="Times New Roman" w:hAnsi="Times New Roman"/>
          <w:i/>
          <w:iCs/>
          <w:sz w:val="22"/>
          <w:szCs w:val="22"/>
        </w:rPr>
        <w:t>Am J Cardiol</w:t>
      </w:r>
      <w:r w:rsidRPr="00A50902">
        <w:rPr>
          <w:rFonts w:ascii="Times New Roman" w:hAnsi="Times New Roman"/>
          <w:sz w:val="22"/>
          <w:szCs w:val="22"/>
        </w:rPr>
        <w:t xml:space="preserve">. 2010;103:1426–1428. </w:t>
      </w:r>
    </w:p>
    <w:p w14:paraId="73DE4A18"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37. </w:t>
      </w:r>
      <w:r w:rsidRPr="00A50902">
        <w:rPr>
          <w:rFonts w:ascii="Times New Roman" w:hAnsi="Times New Roman"/>
          <w:sz w:val="22"/>
          <w:szCs w:val="22"/>
        </w:rPr>
        <w:tab/>
        <w:t xml:space="preserve">Karkkainen S, Reissell E, Helio T, Kaartinen M, Tuomainen P, Toivonen L, Kuusisto J, Kupari M, Nieminen MS, Laakso M, Peuhkurinen K. Novel mutations in the lamin A/C gene in heart transplant recipients with end stage dilated cardiomyopathy. </w:t>
      </w:r>
      <w:r w:rsidRPr="00A50902">
        <w:rPr>
          <w:rFonts w:ascii="Times New Roman" w:hAnsi="Times New Roman"/>
          <w:i/>
          <w:iCs/>
          <w:sz w:val="22"/>
          <w:szCs w:val="22"/>
        </w:rPr>
        <w:t>Heart</w:t>
      </w:r>
      <w:r w:rsidRPr="00A50902">
        <w:rPr>
          <w:rFonts w:ascii="Times New Roman" w:hAnsi="Times New Roman"/>
          <w:sz w:val="22"/>
          <w:szCs w:val="22"/>
        </w:rPr>
        <w:t xml:space="preserve">. 2005;92:524–526. </w:t>
      </w:r>
    </w:p>
    <w:p w14:paraId="31CD78C0"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38. </w:t>
      </w:r>
      <w:r w:rsidRPr="00A50902">
        <w:rPr>
          <w:rFonts w:ascii="Times New Roman" w:hAnsi="Times New Roman"/>
          <w:sz w:val="22"/>
          <w:szCs w:val="22"/>
        </w:rPr>
        <w:tab/>
        <w:t xml:space="preserve">Forleo C, Carmosino M, Resta N, Rampazzo A, Valecce R, Sorrentino S, Iacoviello M, Pisani F, Procino G, Gerbino A, Scardapane A, Simone C, Calore M, Torretta S, Svelto M, Favale S. Clinical and functional characterization of a novel mutation in lamin a/C gene in a multigenerational family with arrhythmogenic cardiac laminopathy. </w:t>
      </w:r>
      <w:r w:rsidRPr="00A50902">
        <w:rPr>
          <w:rFonts w:ascii="Times New Roman" w:hAnsi="Times New Roman"/>
          <w:i/>
          <w:iCs/>
          <w:sz w:val="22"/>
          <w:szCs w:val="22"/>
        </w:rPr>
        <w:t>PLoS One</w:t>
      </w:r>
      <w:r w:rsidRPr="00A50902">
        <w:rPr>
          <w:rFonts w:ascii="Times New Roman" w:hAnsi="Times New Roman"/>
          <w:sz w:val="22"/>
          <w:szCs w:val="22"/>
        </w:rPr>
        <w:t xml:space="preserve">. 2015;10:1–18. </w:t>
      </w:r>
    </w:p>
    <w:p w14:paraId="329E254F"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39. </w:t>
      </w:r>
      <w:r w:rsidRPr="00A50902">
        <w:rPr>
          <w:rFonts w:ascii="Times New Roman" w:hAnsi="Times New Roman"/>
          <w:sz w:val="22"/>
          <w:szCs w:val="22"/>
        </w:rPr>
        <w:tab/>
        <w:t xml:space="preserve">Perrot A, Sigusch HH, Nägele H, Genschel J, Lehmkuhl H, Hetzer R, Geier C, Leon Perez V, Reinhard D, Dietz R, Josef Osterziel K, Schmidt HH-J. Genetic and phenotypic analysis of dilated cardiomyopathy with conduction system disease: demand for strategies in the management of presymptomatic lamin A/C mutant carriers. </w:t>
      </w:r>
      <w:r w:rsidRPr="00A50902">
        <w:rPr>
          <w:rFonts w:ascii="Times New Roman" w:hAnsi="Times New Roman"/>
          <w:i/>
          <w:iCs/>
          <w:sz w:val="22"/>
          <w:szCs w:val="22"/>
        </w:rPr>
        <w:t>Eur J Heart Fail</w:t>
      </w:r>
      <w:r w:rsidRPr="00A50902">
        <w:rPr>
          <w:rFonts w:ascii="Times New Roman" w:hAnsi="Times New Roman"/>
          <w:sz w:val="22"/>
          <w:szCs w:val="22"/>
        </w:rPr>
        <w:t xml:space="preserve">. 2006;8:484–493. </w:t>
      </w:r>
    </w:p>
    <w:p w14:paraId="780A0D14"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40. </w:t>
      </w:r>
      <w:r w:rsidRPr="00A50902">
        <w:rPr>
          <w:rFonts w:ascii="Times New Roman" w:hAnsi="Times New Roman"/>
          <w:sz w:val="22"/>
          <w:szCs w:val="22"/>
        </w:rPr>
        <w:tab/>
        <w:t xml:space="preserve">Kärkkäinen S, Heliö T, Miettinen R, Tuomainen P, Peltola P, Rummukainen J, Ylitalo K, Kaartinen M, Kuusisto J, Toivonen L, Nieminen MS, Laakso M, Peuhkurinen K. A novel mutation, Ser143Pro, in the lamin A/C gene is common in finnish patients with familial dilated cardiomyopathy. </w:t>
      </w:r>
      <w:r w:rsidRPr="00A50902">
        <w:rPr>
          <w:rFonts w:ascii="Times New Roman" w:hAnsi="Times New Roman"/>
          <w:i/>
          <w:iCs/>
          <w:sz w:val="22"/>
          <w:szCs w:val="22"/>
        </w:rPr>
        <w:t>Eur Heart J</w:t>
      </w:r>
      <w:r w:rsidRPr="00A50902">
        <w:rPr>
          <w:rFonts w:ascii="Times New Roman" w:hAnsi="Times New Roman"/>
          <w:sz w:val="22"/>
          <w:szCs w:val="22"/>
        </w:rPr>
        <w:t xml:space="preserve">. 2004;25:885–893. </w:t>
      </w:r>
    </w:p>
    <w:p w14:paraId="34A4C01D" w14:textId="08FF56EE"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41. </w:t>
      </w:r>
      <w:r w:rsidRPr="00A50902">
        <w:rPr>
          <w:rFonts w:ascii="Times New Roman" w:hAnsi="Times New Roman"/>
          <w:sz w:val="22"/>
          <w:szCs w:val="22"/>
        </w:rPr>
        <w:tab/>
        <w:t xml:space="preserve">Sims-Williams HP, Nye HJ, Walker PR. Dilated cardiomyopathy and skeletal myopathy: presenting features of a laminopathy. </w:t>
      </w:r>
      <w:r w:rsidRPr="00A50902">
        <w:rPr>
          <w:rFonts w:ascii="Times New Roman" w:hAnsi="Times New Roman"/>
          <w:i/>
          <w:iCs/>
          <w:sz w:val="22"/>
          <w:szCs w:val="22"/>
        </w:rPr>
        <w:t>BMJ Case Rep</w:t>
      </w:r>
      <w:r w:rsidR="00683759" w:rsidRPr="00A50902">
        <w:rPr>
          <w:rFonts w:ascii="Times New Roman" w:hAnsi="Times New Roman"/>
          <w:sz w:val="22"/>
          <w:szCs w:val="22"/>
        </w:rPr>
        <w:t>. 2013</w:t>
      </w:r>
      <w:r w:rsidRPr="00A50902">
        <w:rPr>
          <w:rFonts w:ascii="Times New Roman" w:hAnsi="Times New Roman"/>
          <w:sz w:val="22"/>
          <w:szCs w:val="22"/>
        </w:rPr>
        <w:t xml:space="preserve">. </w:t>
      </w:r>
    </w:p>
    <w:p w14:paraId="2F6AD827"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42. </w:t>
      </w:r>
      <w:r w:rsidRPr="00A50902">
        <w:rPr>
          <w:rFonts w:ascii="Times New Roman" w:hAnsi="Times New Roman"/>
          <w:sz w:val="22"/>
          <w:szCs w:val="22"/>
        </w:rPr>
        <w:tab/>
        <w:t xml:space="preserve">Nishi T, Takaoka H, Funabashi N, Nishimura M, Ohara O, Makiyama T, Ueda M, Kajiyama T, Kobayashi Y. Familial lamin A/C mutation cardiomyopathy with arrhythmia substrate detected by cardiac magnetic resonance imaging and electroanatomical mapping. </w:t>
      </w:r>
      <w:r w:rsidRPr="00A50902">
        <w:rPr>
          <w:rFonts w:ascii="Times New Roman" w:hAnsi="Times New Roman"/>
          <w:i/>
          <w:iCs/>
          <w:sz w:val="22"/>
          <w:szCs w:val="22"/>
        </w:rPr>
        <w:t>Int J Cardiol</w:t>
      </w:r>
      <w:r w:rsidRPr="00A50902">
        <w:rPr>
          <w:rFonts w:ascii="Times New Roman" w:hAnsi="Times New Roman"/>
          <w:sz w:val="22"/>
          <w:szCs w:val="22"/>
        </w:rPr>
        <w:t xml:space="preserve">. 2016;209:248–252. </w:t>
      </w:r>
    </w:p>
    <w:p w14:paraId="30F30BD0"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43. </w:t>
      </w:r>
      <w:r w:rsidRPr="00A50902">
        <w:rPr>
          <w:rFonts w:ascii="Times New Roman" w:hAnsi="Times New Roman"/>
          <w:sz w:val="22"/>
          <w:szCs w:val="22"/>
        </w:rPr>
        <w:tab/>
        <w:t xml:space="preserve">Hirtle-Lewis M, Desbiens K, Ruel I, Rudzicz N, Genest J, Engert JC, Giannetti N. The genetics of dilated cardiomyopathy: A prioritized candidate gene study of LMNA, TNNT2, TCAP, and PLN. </w:t>
      </w:r>
      <w:r w:rsidRPr="00A50902">
        <w:rPr>
          <w:rFonts w:ascii="Times New Roman" w:hAnsi="Times New Roman"/>
          <w:i/>
          <w:iCs/>
          <w:sz w:val="22"/>
          <w:szCs w:val="22"/>
        </w:rPr>
        <w:t>Clin Cardiol</w:t>
      </w:r>
      <w:r w:rsidRPr="00A50902">
        <w:rPr>
          <w:rFonts w:ascii="Times New Roman" w:hAnsi="Times New Roman"/>
          <w:sz w:val="22"/>
          <w:szCs w:val="22"/>
        </w:rPr>
        <w:t xml:space="preserve">. 2013;36:628–633. </w:t>
      </w:r>
    </w:p>
    <w:p w14:paraId="7718F484"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44. </w:t>
      </w:r>
      <w:r w:rsidRPr="00A50902">
        <w:rPr>
          <w:rFonts w:ascii="Times New Roman" w:hAnsi="Times New Roman"/>
          <w:sz w:val="22"/>
          <w:szCs w:val="22"/>
        </w:rPr>
        <w:tab/>
        <w:t xml:space="preserve">Brodsky GL, Muntoni F, Miocic S, Sinagra G, Sewry C, Mestroni L. Lamin A/C gene mutation associated with dilated cardiomyopathy with variable skeletal muscle involvement. </w:t>
      </w:r>
      <w:r w:rsidRPr="00A50902">
        <w:rPr>
          <w:rFonts w:ascii="Times New Roman" w:hAnsi="Times New Roman"/>
          <w:i/>
          <w:iCs/>
          <w:sz w:val="22"/>
          <w:szCs w:val="22"/>
        </w:rPr>
        <w:t>Circulation</w:t>
      </w:r>
      <w:r w:rsidRPr="00A50902">
        <w:rPr>
          <w:rFonts w:ascii="Times New Roman" w:hAnsi="Times New Roman"/>
          <w:sz w:val="22"/>
          <w:szCs w:val="22"/>
        </w:rPr>
        <w:t xml:space="preserve">. 2000;101:473–476. </w:t>
      </w:r>
    </w:p>
    <w:p w14:paraId="13695083"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45. </w:t>
      </w:r>
      <w:r w:rsidRPr="00A50902">
        <w:rPr>
          <w:rFonts w:ascii="Times New Roman" w:hAnsi="Times New Roman"/>
          <w:sz w:val="22"/>
          <w:szCs w:val="22"/>
        </w:rPr>
        <w:tab/>
        <w:t xml:space="preserve">Chen C-H, Tang S-C, Su Y-N, Yang C-C, Jeng J-S. Cardioembolic stroke related to limb-girdle muscular dystrophy 1B. </w:t>
      </w:r>
      <w:r w:rsidRPr="00A50902">
        <w:rPr>
          <w:rFonts w:ascii="Times New Roman" w:hAnsi="Times New Roman"/>
          <w:i/>
          <w:iCs/>
          <w:sz w:val="22"/>
          <w:szCs w:val="22"/>
        </w:rPr>
        <w:t>BMC Res Notes</w:t>
      </w:r>
      <w:r w:rsidRPr="00A50902">
        <w:rPr>
          <w:rFonts w:ascii="Times New Roman" w:hAnsi="Times New Roman"/>
          <w:sz w:val="22"/>
          <w:szCs w:val="22"/>
        </w:rPr>
        <w:t xml:space="preserve">. 2013;6:32. </w:t>
      </w:r>
    </w:p>
    <w:p w14:paraId="4A425C13"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46. </w:t>
      </w:r>
      <w:r w:rsidRPr="00A50902">
        <w:rPr>
          <w:rFonts w:ascii="Times New Roman" w:hAnsi="Times New Roman"/>
          <w:sz w:val="22"/>
          <w:szCs w:val="22"/>
        </w:rPr>
        <w:tab/>
        <w:t xml:space="preserve">Gupta P, Bilinska ZT, Sylvius N, Boudreau E, Veinot JP, Labib S, Bolongo PM, Hamza A, Jackson T, Ploski R, Walski M, Grzybowski J, Walczak E, Religa G, Fidzianska A, Tesson F. Genetic and ultrastructural studies in dilated cardiomyopathy patients: A large deletion in the lamin A/C gene is associated with cardiomyocyte nuclear envelope disruption. </w:t>
      </w:r>
      <w:r w:rsidRPr="00A50902">
        <w:rPr>
          <w:rFonts w:ascii="Times New Roman" w:hAnsi="Times New Roman"/>
          <w:i/>
          <w:iCs/>
          <w:sz w:val="22"/>
          <w:szCs w:val="22"/>
        </w:rPr>
        <w:t>Basic Res Cardiol</w:t>
      </w:r>
      <w:r w:rsidRPr="00A50902">
        <w:rPr>
          <w:rFonts w:ascii="Times New Roman" w:hAnsi="Times New Roman"/>
          <w:sz w:val="22"/>
          <w:szCs w:val="22"/>
        </w:rPr>
        <w:t xml:space="preserve">. 2010;105:365–377. </w:t>
      </w:r>
    </w:p>
    <w:p w14:paraId="6ED31E5D"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47. </w:t>
      </w:r>
      <w:r w:rsidRPr="00A50902">
        <w:rPr>
          <w:rFonts w:ascii="Times New Roman" w:hAnsi="Times New Roman"/>
          <w:sz w:val="22"/>
          <w:szCs w:val="22"/>
        </w:rPr>
        <w:tab/>
        <w:t xml:space="preserve">Botto N, Vittorini S, Colombo MG, Biagini A, Paradossi U, Aquaro G, Andreassi MG. A novel LMNA mutation (R189W) in familial dilated cardiomyopathy: evidence for a “hot spot” region at exon 3: a case report. </w:t>
      </w:r>
      <w:r w:rsidRPr="00A50902">
        <w:rPr>
          <w:rFonts w:ascii="Times New Roman" w:hAnsi="Times New Roman"/>
          <w:i/>
          <w:iCs/>
          <w:sz w:val="22"/>
          <w:szCs w:val="22"/>
        </w:rPr>
        <w:t>Cardiovasc Ultrasound</w:t>
      </w:r>
      <w:r w:rsidRPr="00A50902">
        <w:rPr>
          <w:rFonts w:ascii="Times New Roman" w:hAnsi="Times New Roman"/>
          <w:sz w:val="22"/>
          <w:szCs w:val="22"/>
        </w:rPr>
        <w:t xml:space="preserve">. 2010;8:9. </w:t>
      </w:r>
    </w:p>
    <w:p w14:paraId="3440D158"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48. </w:t>
      </w:r>
      <w:r w:rsidRPr="00A50902">
        <w:rPr>
          <w:rFonts w:ascii="Times New Roman" w:hAnsi="Times New Roman"/>
          <w:sz w:val="22"/>
          <w:szCs w:val="22"/>
        </w:rPr>
        <w:tab/>
        <w:t xml:space="preserve">Marsman RF, Bardai A, Postma A V., Res JCJ, Koopmann TT, Beekman L, Van Der Wal AC, Pinto YM, Deprez RHL, Wilde AAM, Jordaens LJ, Bezzina CR. A complex double deletion in LMNA underlies progressive cardiac conduction disease, atrial arrhythmias, and sudden death. </w:t>
      </w:r>
      <w:r w:rsidRPr="00A50902">
        <w:rPr>
          <w:rFonts w:ascii="Times New Roman" w:hAnsi="Times New Roman"/>
          <w:i/>
          <w:iCs/>
          <w:sz w:val="22"/>
          <w:szCs w:val="22"/>
        </w:rPr>
        <w:t>Circ Cardiovasc Genet</w:t>
      </w:r>
      <w:r w:rsidRPr="00A50902">
        <w:rPr>
          <w:rFonts w:ascii="Times New Roman" w:hAnsi="Times New Roman"/>
          <w:sz w:val="22"/>
          <w:szCs w:val="22"/>
        </w:rPr>
        <w:t xml:space="preserve">. 2011;4:280–287. </w:t>
      </w:r>
    </w:p>
    <w:p w14:paraId="35ABE4AD"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49. </w:t>
      </w:r>
      <w:r w:rsidRPr="00A50902">
        <w:rPr>
          <w:rFonts w:ascii="Times New Roman" w:hAnsi="Times New Roman"/>
          <w:sz w:val="22"/>
          <w:szCs w:val="22"/>
        </w:rPr>
        <w:tab/>
        <w:t xml:space="preserve">Subramanyam L, Simha V, Garg A. Overlapping syndrome with familial partial lipodystrophy, Dunnigan variety and cardiomyopathy due to amino-terminal heterozygous missense lamin A/C mutations. </w:t>
      </w:r>
      <w:r w:rsidRPr="00A50902">
        <w:rPr>
          <w:rFonts w:ascii="Times New Roman" w:hAnsi="Times New Roman"/>
          <w:i/>
          <w:iCs/>
          <w:sz w:val="22"/>
          <w:szCs w:val="22"/>
        </w:rPr>
        <w:t>Clin Genet</w:t>
      </w:r>
      <w:r w:rsidRPr="00A50902">
        <w:rPr>
          <w:rFonts w:ascii="Times New Roman" w:hAnsi="Times New Roman"/>
          <w:sz w:val="22"/>
          <w:szCs w:val="22"/>
        </w:rPr>
        <w:t xml:space="preserve">. 2012;100:130–134. </w:t>
      </w:r>
    </w:p>
    <w:p w14:paraId="1E70942C"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50. </w:t>
      </w:r>
      <w:r w:rsidRPr="00A50902">
        <w:rPr>
          <w:rFonts w:ascii="Times New Roman" w:hAnsi="Times New Roman"/>
          <w:sz w:val="22"/>
          <w:szCs w:val="22"/>
        </w:rPr>
        <w:tab/>
        <w:t xml:space="preserve">Sylvius N, Bilinska ZT, Veinot JP, Fidzianska A, Bolongo PM, Poon S, McKeown P, Davies RA, Chan K-L, Tang ASL, Dyack S, Grzybowski J, Ruzyllo W, McBride H, Tesson F. In vivo and in vitro examination of the functional significances of novel lamin gene mutations in heart failure patients. </w:t>
      </w:r>
      <w:r w:rsidRPr="00A50902">
        <w:rPr>
          <w:rFonts w:ascii="Times New Roman" w:hAnsi="Times New Roman"/>
          <w:i/>
          <w:iCs/>
          <w:sz w:val="22"/>
          <w:szCs w:val="22"/>
        </w:rPr>
        <w:t>J Med Genet</w:t>
      </w:r>
      <w:r w:rsidRPr="00A50902">
        <w:rPr>
          <w:rFonts w:ascii="Times New Roman" w:hAnsi="Times New Roman"/>
          <w:sz w:val="22"/>
          <w:szCs w:val="22"/>
        </w:rPr>
        <w:t xml:space="preserve">. 2005;42:639–647. </w:t>
      </w:r>
    </w:p>
    <w:p w14:paraId="5FF10EDC"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51. </w:t>
      </w:r>
      <w:r w:rsidRPr="00A50902">
        <w:rPr>
          <w:rFonts w:ascii="Times New Roman" w:hAnsi="Times New Roman"/>
          <w:sz w:val="22"/>
          <w:szCs w:val="22"/>
        </w:rPr>
        <w:tab/>
        <w:t xml:space="preserve">Jakobs PM, Hanson EL, Crispell K a, Toy W, Keegan H, Schilling K, Icenogle TB, Litt M, Hershberger RE. Novel lamin A/C mutations in two families with dilated cardiomyopathy and conduction system disease. </w:t>
      </w:r>
      <w:r w:rsidRPr="00A50902">
        <w:rPr>
          <w:rFonts w:ascii="Times New Roman" w:hAnsi="Times New Roman"/>
          <w:i/>
          <w:iCs/>
          <w:sz w:val="22"/>
          <w:szCs w:val="22"/>
        </w:rPr>
        <w:t>J Card Fail</w:t>
      </w:r>
      <w:r w:rsidRPr="00A50902">
        <w:rPr>
          <w:rFonts w:ascii="Times New Roman" w:hAnsi="Times New Roman"/>
          <w:sz w:val="22"/>
          <w:szCs w:val="22"/>
        </w:rPr>
        <w:t xml:space="preserve">. 2001;7:249–256. </w:t>
      </w:r>
    </w:p>
    <w:p w14:paraId="3DD3F493"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52. </w:t>
      </w:r>
      <w:r w:rsidRPr="00A50902">
        <w:rPr>
          <w:rFonts w:ascii="Times New Roman" w:hAnsi="Times New Roman"/>
          <w:sz w:val="22"/>
          <w:szCs w:val="22"/>
        </w:rPr>
        <w:tab/>
        <w:t xml:space="preserve">Perrot A, Hussein S, Ruppert V, Schmidt HHJ, Wehnert MS, Duong NT, Posch MG, Panek A, Dietz R, Kindermann I, Böhm M, Michalewska-Wludarczyk A, Richter A, Maisch B, Pankuweit S, Özcelik C. Identification of mutational hot spots in LMNA encoding lamin A/C in patients with familial dilated cardiomyopathy. </w:t>
      </w:r>
      <w:r w:rsidRPr="00A50902">
        <w:rPr>
          <w:rFonts w:ascii="Times New Roman" w:hAnsi="Times New Roman"/>
          <w:i/>
          <w:iCs/>
          <w:sz w:val="22"/>
          <w:szCs w:val="22"/>
        </w:rPr>
        <w:t>Basic Res Cardiol</w:t>
      </w:r>
      <w:r w:rsidRPr="00A50902">
        <w:rPr>
          <w:rFonts w:ascii="Times New Roman" w:hAnsi="Times New Roman"/>
          <w:sz w:val="22"/>
          <w:szCs w:val="22"/>
        </w:rPr>
        <w:t xml:space="preserve">. 2009;104:90–99. </w:t>
      </w:r>
    </w:p>
    <w:p w14:paraId="075A7F67"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53. </w:t>
      </w:r>
      <w:r w:rsidRPr="00A50902">
        <w:rPr>
          <w:rFonts w:ascii="Times New Roman" w:hAnsi="Times New Roman"/>
          <w:sz w:val="22"/>
          <w:szCs w:val="22"/>
        </w:rPr>
        <w:tab/>
        <w:t xml:space="preserve">Otomo J, Kure S, Shiba T, Karibe A, Shinozaki T, Yagi T, Naganuma H, Tezuka F, Miura M, Ito M, Watanabe J, Matsubara Y, Shirato K. Electrophysiological and histopathological characteristics of progressive atrioventricular block accompanied by familial dilated cardiomyopathy caused by a novel mutation of lamin A/C gene. </w:t>
      </w:r>
      <w:r w:rsidRPr="00A50902">
        <w:rPr>
          <w:rFonts w:ascii="Times New Roman" w:hAnsi="Times New Roman"/>
          <w:i/>
          <w:iCs/>
          <w:sz w:val="22"/>
          <w:szCs w:val="22"/>
        </w:rPr>
        <w:t>J Cardiovasc Electrophysiol</w:t>
      </w:r>
      <w:r w:rsidRPr="00A50902">
        <w:rPr>
          <w:rFonts w:ascii="Times New Roman" w:hAnsi="Times New Roman"/>
          <w:sz w:val="22"/>
          <w:szCs w:val="22"/>
        </w:rPr>
        <w:t xml:space="preserve">. 2005;16:137–145. </w:t>
      </w:r>
    </w:p>
    <w:p w14:paraId="35D63749"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54. </w:t>
      </w:r>
      <w:r w:rsidRPr="00A50902">
        <w:rPr>
          <w:rFonts w:ascii="Times New Roman" w:hAnsi="Times New Roman"/>
          <w:sz w:val="22"/>
          <w:szCs w:val="22"/>
        </w:rPr>
        <w:tab/>
        <w:t xml:space="preserve">Hershberger RE, Hanson EL, Jakobs PM, Keegan H, Coates K, Bousman S, Litt M. A novel lamin A/C mutation in a family with dilated cardiomyopathy, prominent conduction system disease, and need for permanent pacemaker implantation. </w:t>
      </w:r>
      <w:r w:rsidRPr="00A50902">
        <w:rPr>
          <w:rFonts w:ascii="Times New Roman" w:hAnsi="Times New Roman"/>
          <w:i/>
          <w:iCs/>
          <w:sz w:val="22"/>
          <w:szCs w:val="22"/>
        </w:rPr>
        <w:t>Am Heart J</w:t>
      </w:r>
      <w:r w:rsidRPr="00A50902">
        <w:rPr>
          <w:rFonts w:ascii="Times New Roman" w:hAnsi="Times New Roman"/>
          <w:sz w:val="22"/>
          <w:szCs w:val="22"/>
        </w:rPr>
        <w:t xml:space="preserve">. 2002;144:1081–1086. </w:t>
      </w:r>
    </w:p>
    <w:p w14:paraId="7613AD14"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55. </w:t>
      </w:r>
      <w:r w:rsidRPr="00A50902">
        <w:rPr>
          <w:rFonts w:ascii="Times New Roman" w:hAnsi="Times New Roman"/>
          <w:sz w:val="22"/>
          <w:szCs w:val="22"/>
        </w:rPr>
        <w:tab/>
        <w:t xml:space="preserve">Rasmussen T, Al-Saaidi R, Birkler RI, Palmfeldt J, Beqqali A, Pinto Y, Baandrup U, Moelgaard H, Hey T, Eiskjaer H, Bross P, Mogensen J. Lamin A/C missense mutations causing cardiomyopathy are associated with highly variable outcomes despite uniform disease mechanisms. </w:t>
      </w:r>
      <w:r w:rsidRPr="00A50902">
        <w:rPr>
          <w:rFonts w:ascii="Times New Roman" w:hAnsi="Times New Roman"/>
          <w:i/>
          <w:iCs/>
          <w:sz w:val="22"/>
          <w:szCs w:val="22"/>
        </w:rPr>
        <w:t>Eur Heart J</w:t>
      </w:r>
      <w:r w:rsidRPr="00A50902">
        <w:rPr>
          <w:rFonts w:ascii="Times New Roman" w:hAnsi="Times New Roman"/>
          <w:sz w:val="22"/>
          <w:szCs w:val="22"/>
        </w:rPr>
        <w:t xml:space="preserve">. 2017;38:P1607. </w:t>
      </w:r>
    </w:p>
    <w:p w14:paraId="6BE3D5FE"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56. </w:t>
      </w:r>
      <w:r w:rsidRPr="00A50902">
        <w:rPr>
          <w:rFonts w:ascii="Times New Roman" w:hAnsi="Times New Roman"/>
          <w:sz w:val="22"/>
          <w:szCs w:val="22"/>
        </w:rPr>
        <w:tab/>
        <w:t xml:space="preserve">Bonne G, Mercuri E, Muchir A, Urtizberea A, Bécane HM, Recan D, Merlini L, Wehnert M, Boor R, Reuner U, Vorgerd M, Wicklein EM, Eymard B, Duboc D, Penisson-Besnier I, Cuisset JM, Ferrer X, Desguerre I, Lacombe D, Bushby K, Pollitt C, Toniolo D, Fardeau M, Schwartz K, Muntoni F. Clinical and molecular genetic spectrum of autosomal dominant Emery-Dreifuss muscular dystrophy due to mutations of the lamin A/C gene. </w:t>
      </w:r>
      <w:r w:rsidRPr="00A50902">
        <w:rPr>
          <w:rFonts w:ascii="Times New Roman" w:hAnsi="Times New Roman"/>
          <w:i/>
          <w:iCs/>
          <w:sz w:val="22"/>
          <w:szCs w:val="22"/>
        </w:rPr>
        <w:t>Ann Neurol</w:t>
      </w:r>
      <w:r w:rsidRPr="00A50902">
        <w:rPr>
          <w:rFonts w:ascii="Times New Roman" w:hAnsi="Times New Roman"/>
          <w:sz w:val="22"/>
          <w:szCs w:val="22"/>
        </w:rPr>
        <w:t xml:space="preserve">. 2000;48:170–180. </w:t>
      </w:r>
    </w:p>
    <w:p w14:paraId="1E9569B0"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57. </w:t>
      </w:r>
      <w:r w:rsidRPr="00A50902">
        <w:rPr>
          <w:rFonts w:ascii="Times New Roman" w:hAnsi="Times New Roman"/>
          <w:sz w:val="22"/>
          <w:szCs w:val="22"/>
        </w:rPr>
        <w:tab/>
        <w:t xml:space="preserve">Ito K, McDonough B, Gorham JM, DeParma SR, Adler EE, Mohiuddin SM, Fatkin D, Seidman JG, Seidman CE. Abstract 17982: A lamin A/C synonymous mutation creates a novel splice site and causes progressive atrioventricular conduction defect. </w:t>
      </w:r>
      <w:r w:rsidRPr="00A50902">
        <w:rPr>
          <w:rFonts w:ascii="Times New Roman" w:hAnsi="Times New Roman"/>
          <w:i/>
          <w:iCs/>
          <w:sz w:val="22"/>
          <w:szCs w:val="22"/>
        </w:rPr>
        <w:t>Circulation</w:t>
      </w:r>
      <w:r w:rsidRPr="00A50902">
        <w:rPr>
          <w:rFonts w:ascii="Times New Roman" w:hAnsi="Times New Roman"/>
          <w:sz w:val="22"/>
          <w:szCs w:val="22"/>
        </w:rPr>
        <w:t xml:space="preserve">. 2014;130:A17982 LP-A17982. </w:t>
      </w:r>
    </w:p>
    <w:p w14:paraId="65043484"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58. </w:t>
      </w:r>
      <w:r w:rsidRPr="00A50902">
        <w:rPr>
          <w:rFonts w:ascii="Times New Roman" w:hAnsi="Times New Roman"/>
          <w:sz w:val="22"/>
          <w:szCs w:val="22"/>
        </w:rPr>
        <w:tab/>
        <w:t xml:space="preserve">Saga A, Karibe A, Otomo J, Iwabuchi K, Takahashi T, Kanno H, Kikuchi J, Keitoku M, Shinozaki T, Shimokawa H. Lamin A/C gene mutations in familial cardiomyopathy with advanced atrioventricular block and arrhythmia. </w:t>
      </w:r>
      <w:r w:rsidRPr="00A50902">
        <w:rPr>
          <w:rFonts w:ascii="Times New Roman" w:hAnsi="Times New Roman"/>
          <w:i/>
          <w:iCs/>
          <w:sz w:val="22"/>
          <w:szCs w:val="22"/>
        </w:rPr>
        <w:t>Tohoku J Exp Med</w:t>
      </w:r>
      <w:r w:rsidRPr="00A50902">
        <w:rPr>
          <w:rFonts w:ascii="Times New Roman" w:hAnsi="Times New Roman"/>
          <w:sz w:val="22"/>
          <w:szCs w:val="22"/>
        </w:rPr>
        <w:t xml:space="preserve">. 2009;218:309–316. </w:t>
      </w:r>
    </w:p>
    <w:p w14:paraId="6D5F92E7"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59. </w:t>
      </w:r>
      <w:r w:rsidRPr="00A50902">
        <w:rPr>
          <w:rFonts w:ascii="Times New Roman" w:hAnsi="Times New Roman"/>
          <w:sz w:val="22"/>
          <w:szCs w:val="22"/>
        </w:rPr>
        <w:tab/>
        <w:t xml:space="preserve">Arbustini Eloisa AE, Pilotto A, Pasotti M, Grasso M, Diegoli M, Campana C, Gavazzi A, Alessandra R, Tavazzi L. Gene symbol: LMNA. Disease: Cardiomyopathy, dilated, with conduction defect 1. </w:t>
      </w:r>
      <w:r w:rsidRPr="00A50902">
        <w:rPr>
          <w:rFonts w:ascii="Times New Roman" w:hAnsi="Times New Roman"/>
          <w:i/>
          <w:iCs/>
          <w:sz w:val="22"/>
          <w:szCs w:val="22"/>
        </w:rPr>
        <w:t>Hum Genet</w:t>
      </w:r>
      <w:r w:rsidRPr="00A50902">
        <w:rPr>
          <w:rFonts w:ascii="Times New Roman" w:hAnsi="Times New Roman"/>
          <w:sz w:val="22"/>
          <w:szCs w:val="22"/>
        </w:rPr>
        <w:t xml:space="preserve">. 2005;117:298. </w:t>
      </w:r>
    </w:p>
    <w:p w14:paraId="069397CA"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60. </w:t>
      </w:r>
      <w:r w:rsidRPr="00A50902">
        <w:rPr>
          <w:rFonts w:ascii="Times New Roman" w:hAnsi="Times New Roman"/>
          <w:sz w:val="22"/>
          <w:szCs w:val="22"/>
        </w:rPr>
        <w:tab/>
        <w:t xml:space="preserve">Felice KJ, Schwartz RC, Brown CA, Leicher CR, Grunnet ML. Autosomal dominant Emery-Dreifuss dystrophy due to mutations in rod domain of the lamin A/C gene. </w:t>
      </w:r>
      <w:r w:rsidRPr="00A50902">
        <w:rPr>
          <w:rFonts w:ascii="Times New Roman" w:hAnsi="Times New Roman"/>
          <w:i/>
          <w:iCs/>
          <w:sz w:val="22"/>
          <w:szCs w:val="22"/>
        </w:rPr>
        <w:t>Neurology</w:t>
      </w:r>
      <w:r w:rsidRPr="00A50902">
        <w:rPr>
          <w:rFonts w:ascii="Times New Roman" w:hAnsi="Times New Roman"/>
          <w:sz w:val="22"/>
          <w:szCs w:val="22"/>
        </w:rPr>
        <w:t xml:space="preserve">. 2000;55:275–280. </w:t>
      </w:r>
    </w:p>
    <w:p w14:paraId="6732DB33"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61. </w:t>
      </w:r>
      <w:r w:rsidRPr="00A50902">
        <w:rPr>
          <w:rFonts w:ascii="Times New Roman" w:hAnsi="Times New Roman"/>
          <w:sz w:val="22"/>
          <w:szCs w:val="22"/>
        </w:rPr>
        <w:tab/>
        <w:t xml:space="preserve">Carboni N, Sardu C, Cocco E, Marrosu G, Manzi RC, Nissardi V, Isola F, Mateddu A, Solla E, Maioli MA, Oppo V, Piras R, Coghe G, Lai C, Marrosu MG. Cardiac involvement in patients with lamin A/C gene mutations: A cohort observation. </w:t>
      </w:r>
      <w:r w:rsidRPr="00A50902">
        <w:rPr>
          <w:rFonts w:ascii="Times New Roman" w:hAnsi="Times New Roman"/>
          <w:i/>
          <w:iCs/>
          <w:sz w:val="22"/>
          <w:szCs w:val="22"/>
        </w:rPr>
        <w:t>Muscle and Nerve</w:t>
      </w:r>
      <w:r w:rsidRPr="00A50902">
        <w:rPr>
          <w:rFonts w:ascii="Times New Roman" w:hAnsi="Times New Roman"/>
          <w:sz w:val="22"/>
          <w:szCs w:val="22"/>
        </w:rPr>
        <w:t xml:space="preserve">. 2012;46:187–192. </w:t>
      </w:r>
    </w:p>
    <w:p w14:paraId="251023EC"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62. </w:t>
      </w:r>
      <w:r w:rsidRPr="00A50902">
        <w:rPr>
          <w:rFonts w:ascii="Times New Roman" w:hAnsi="Times New Roman"/>
          <w:sz w:val="22"/>
          <w:szCs w:val="22"/>
        </w:rPr>
        <w:tab/>
        <w:t xml:space="preserve">Beckmann BM, Holinski-Feder E, Walter MC, Haserück N, Reithmann C, Hinterseer M, Wilde AA, Kääb S. Laminopathy presenting as familial atrial fibrillation. </w:t>
      </w:r>
      <w:r w:rsidRPr="00A50902">
        <w:rPr>
          <w:rFonts w:ascii="Times New Roman" w:hAnsi="Times New Roman"/>
          <w:i/>
          <w:iCs/>
          <w:sz w:val="22"/>
          <w:szCs w:val="22"/>
        </w:rPr>
        <w:t>Int J Cardiol</w:t>
      </w:r>
      <w:r w:rsidRPr="00A50902">
        <w:rPr>
          <w:rFonts w:ascii="Times New Roman" w:hAnsi="Times New Roman"/>
          <w:sz w:val="22"/>
          <w:szCs w:val="22"/>
        </w:rPr>
        <w:t xml:space="preserve">. 2010;145:394–396. </w:t>
      </w:r>
    </w:p>
    <w:p w14:paraId="773ED9E4"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63. </w:t>
      </w:r>
      <w:r w:rsidRPr="00A50902">
        <w:rPr>
          <w:rFonts w:ascii="Times New Roman" w:hAnsi="Times New Roman"/>
          <w:sz w:val="22"/>
          <w:szCs w:val="22"/>
        </w:rPr>
        <w:tab/>
        <w:t>Karrouz W, Lemaire C, Douillard C, Launay D, Vantyghem MC, Lacroix D, Launay D. P251 Laminopathie atypique revele par un diabete non insulino dependant et des troubles de conduction. In: Diabetes &amp; Metabolism. 2009. p. A86.</w:t>
      </w:r>
    </w:p>
    <w:p w14:paraId="4139F2C5"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64. </w:t>
      </w:r>
      <w:r w:rsidRPr="00A50902">
        <w:rPr>
          <w:rFonts w:ascii="Times New Roman" w:hAnsi="Times New Roman"/>
          <w:sz w:val="22"/>
          <w:szCs w:val="22"/>
        </w:rPr>
        <w:tab/>
        <w:t xml:space="preserve">Finsterer J, Stöllberger C, Keller H, Gencik M. Familial accumulation of sudden cardiac deaths and the LMNA variant c.868G &gt; A (p.Glu290Lys). </w:t>
      </w:r>
      <w:r w:rsidRPr="00A50902">
        <w:rPr>
          <w:rFonts w:ascii="Times New Roman" w:hAnsi="Times New Roman"/>
          <w:i/>
          <w:iCs/>
          <w:sz w:val="22"/>
          <w:szCs w:val="22"/>
        </w:rPr>
        <w:t>Int J Cardiol</w:t>
      </w:r>
      <w:r w:rsidRPr="00A50902">
        <w:rPr>
          <w:rFonts w:ascii="Times New Roman" w:hAnsi="Times New Roman"/>
          <w:sz w:val="22"/>
          <w:szCs w:val="22"/>
        </w:rPr>
        <w:t xml:space="preserve">. 2016;215:84–86. </w:t>
      </w:r>
    </w:p>
    <w:p w14:paraId="67233B9E"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65. </w:t>
      </w:r>
      <w:r w:rsidRPr="00A50902">
        <w:rPr>
          <w:rFonts w:ascii="Times New Roman" w:hAnsi="Times New Roman"/>
          <w:sz w:val="22"/>
          <w:szCs w:val="22"/>
        </w:rPr>
        <w:tab/>
        <w:t xml:space="preserve">Pérez-Serra A, Toro R, Campuzano O, Sarquella-Brugada G, Berne P, Iglesias A, Mangas A, Brugada J, Brugada R. A novel mutation in lamin A/C causing familial dilated cardiomyopathy associated with sudden cardiac death. </w:t>
      </w:r>
      <w:r w:rsidRPr="00A50902">
        <w:rPr>
          <w:rFonts w:ascii="Times New Roman" w:hAnsi="Times New Roman"/>
          <w:i/>
          <w:iCs/>
          <w:sz w:val="22"/>
          <w:szCs w:val="22"/>
        </w:rPr>
        <w:t>J Card Fail</w:t>
      </w:r>
      <w:r w:rsidRPr="00A50902">
        <w:rPr>
          <w:rFonts w:ascii="Times New Roman" w:hAnsi="Times New Roman"/>
          <w:sz w:val="22"/>
          <w:szCs w:val="22"/>
        </w:rPr>
        <w:t xml:space="preserve">. 2015;21:217–225. </w:t>
      </w:r>
    </w:p>
    <w:p w14:paraId="4DB30440"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66. </w:t>
      </w:r>
      <w:r w:rsidRPr="00A50902">
        <w:rPr>
          <w:rFonts w:ascii="Times New Roman" w:hAnsi="Times New Roman"/>
          <w:sz w:val="22"/>
          <w:szCs w:val="22"/>
        </w:rPr>
        <w:tab/>
        <w:t xml:space="preserve">Ben Yaou R Ben, Toutain A, Arimura T, Demay L, Massart C, Peccate C, Muchir A, Llense S, Deburgrave N, Leturcq F, Litim KE, Rahmoun-Chiali N, Richard P, Babuty D, Récan-Budiartha D, Bonne G, Ben Yaou R, Toutain A, Arimura T, Demay L, Massart C, Peccate C, Muchir A, Llense S, Deburgrave N, Leturcq F, Litim KE, Rahmoun-Chiali N, Richard P, Babuty D, Récan-Budiartha D, Bonne G. Multitissular involvement in a family with LMNA and EMD mutations: Role of digenic mechanism? </w:t>
      </w:r>
      <w:r w:rsidRPr="00A50902">
        <w:rPr>
          <w:rFonts w:ascii="Times New Roman" w:hAnsi="Times New Roman"/>
          <w:i/>
          <w:iCs/>
          <w:sz w:val="22"/>
          <w:szCs w:val="22"/>
        </w:rPr>
        <w:t>Neurology</w:t>
      </w:r>
      <w:r w:rsidRPr="00A50902">
        <w:rPr>
          <w:rFonts w:ascii="Times New Roman" w:hAnsi="Times New Roman"/>
          <w:sz w:val="22"/>
          <w:szCs w:val="22"/>
        </w:rPr>
        <w:t xml:space="preserve">. 2007;68:1883–1894. </w:t>
      </w:r>
    </w:p>
    <w:p w14:paraId="67B6DBA5"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67. </w:t>
      </w:r>
      <w:r w:rsidRPr="00A50902">
        <w:rPr>
          <w:rFonts w:ascii="Times New Roman" w:hAnsi="Times New Roman"/>
          <w:sz w:val="22"/>
          <w:szCs w:val="22"/>
        </w:rPr>
        <w:tab/>
        <w:t xml:space="preserve">Antoniades L, Eftychiou C, Kyriakides T, Christodoulou K, Katritsis DG. Malignant mutation in the lamin A/C gene causing progressive conduction system disease and early sudden death in a family with mild form of limb-girdle muscular dystrophy. </w:t>
      </w:r>
      <w:r w:rsidRPr="00A50902">
        <w:rPr>
          <w:rFonts w:ascii="Times New Roman" w:hAnsi="Times New Roman"/>
          <w:i/>
          <w:iCs/>
          <w:sz w:val="22"/>
          <w:szCs w:val="22"/>
        </w:rPr>
        <w:t>J Interv Card Electrophysiol</w:t>
      </w:r>
      <w:r w:rsidRPr="00A50902">
        <w:rPr>
          <w:rFonts w:ascii="Times New Roman" w:hAnsi="Times New Roman"/>
          <w:sz w:val="22"/>
          <w:szCs w:val="22"/>
        </w:rPr>
        <w:t xml:space="preserve">. 2007;19:1–7. </w:t>
      </w:r>
    </w:p>
    <w:p w14:paraId="6D154552"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68. </w:t>
      </w:r>
      <w:r w:rsidRPr="00A50902">
        <w:rPr>
          <w:rFonts w:ascii="Times New Roman" w:hAnsi="Times New Roman"/>
          <w:sz w:val="22"/>
          <w:szCs w:val="22"/>
        </w:rPr>
        <w:tab/>
        <w:t xml:space="preserve">Ben Yaou R, Bécane H-M, Demay L, Laforet P, Hannequin D, Bohu P-A, Drouin-Garraud V, Ferrer X, Mussini J-M, Ollagnon E, Petiot P, Penisson-Besnier I, Streichenberger N, Toutain A, Richard P, Eymard B, Bonne G. Autosomal dominant limb-girdle muscular dystrophy associated with conduction defects (LGMD1B): a description of 8 new families with the LMNA gene mutations. </w:t>
      </w:r>
      <w:r w:rsidRPr="00A50902">
        <w:rPr>
          <w:rFonts w:ascii="Times New Roman" w:hAnsi="Times New Roman"/>
          <w:i/>
          <w:iCs/>
          <w:sz w:val="22"/>
          <w:szCs w:val="22"/>
        </w:rPr>
        <w:t>Rev Neurol (Paris)</w:t>
      </w:r>
      <w:r w:rsidRPr="00A50902">
        <w:rPr>
          <w:rFonts w:ascii="Times New Roman" w:hAnsi="Times New Roman"/>
          <w:sz w:val="22"/>
          <w:szCs w:val="22"/>
        </w:rPr>
        <w:t xml:space="preserve">. 2005;161:42–54. </w:t>
      </w:r>
    </w:p>
    <w:p w14:paraId="641148B5"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69. </w:t>
      </w:r>
      <w:r w:rsidRPr="00A50902">
        <w:rPr>
          <w:rFonts w:ascii="Times New Roman" w:hAnsi="Times New Roman"/>
          <w:sz w:val="22"/>
          <w:szCs w:val="22"/>
        </w:rPr>
        <w:tab/>
        <w:t xml:space="preserve">Van Spaendonck-Zwarts KY, Van Rijsingen IAW, Van Den Berg MP, Lekanne Deprez RH, Post JG, Van Mil AM, Asselbergs FW, Christiaans I, Van Langen IM, Wilde AAM, De Boer RA, Jongbloed JDH, Pinto YM, Van Tintelen JP. Genetic analysis in 418 index patients with idiopathic dilated cardiomyopathy: Overview of 10 years’ experience. </w:t>
      </w:r>
      <w:r w:rsidRPr="00A50902">
        <w:rPr>
          <w:rFonts w:ascii="Times New Roman" w:hAnsi="Times New Roman"/>
          <w:i/>
          <w:iCs/>
          <w:sz w:val="22"/>
          <w:szCs w:val="22"/>
        </w:rPr>
        <w:t>Eur J Heart Fail</w:t>
      </w:r>
      <w:r w:rsidRPr="00A50902">
        <w:rPr>
          <w:rFonts w:ascii="Times New Roman" w:hAnsi="Times New Roman"/>
          <w:sz w:val="22"/>
          <w:szCs w:val="22"/>
        </w:rPr>
        <w:t xml:space="preserve">. 2013;15:628–636. </w:t>
      </w:r>
    </w:p>
    <w:p w14:paraId="061F3394"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70. </w:t>
      </w:r>
      <w:r w:rsidRPr="00A50902">
        <w:rPr>
          <w:rFonts w:ascii="Times New Roman" w:hAnsi="Times New Roman"/>
          <w:sz w:val="22"/>
          <w:szCs w:val="22"/>
        </w:rPr>
        <w:tab/>
        <w:t xml:space="preserve">Carboni N, Floris M, Mateddu A, Porcu M, Marrosu G, Solla E, Cocco E, Mura M, Marini S, Maioli MA, Piras R, Aste R, Marrosu MG. Aberrant splicing in the LMNA gene caused by a novel mutation on the polypyrimidine tract of intron 5. </w:t>
      </w:r>
      <w:r w:rsidRPr="00A50902">
        <w:rPr>
          <w:rFonts w:ascii="Times New Roman" w:hAnsi="Times New Roman"/>
          <w:i/>
          <w:iCs/>
          <w:sz w:val="22"/>
          <w:szCs w:val="22"/>
        </w:rPr>
        <w:t>Muscle and Nerve</w:t>
      </w:r>
      <w:r w:rsidRPr="00A50902">
        <w:rPr>
          <w:rFonts w:ascii="Times New Roman" w:hAnsi="Times New Roman"/>
          <w:sz w:val="22"/>
          <w:szCs w:val="22"/>
        </w:rPr>
        <w:t xml:space="preserve">. 2011;43:688–693. </w:t>
      </w:r>
    </w:p>
    <w:p w14:paraId="760A76D9"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71. </w:t>
      </w:r>
      <w:r w:rsidRPr="00A50902">
        <w:rPr>
          <w:rFonts w:ascii="Times New Roman" w:hAnsi="Times New Roman"/>
          <w:sz w:val="22"/>
          <w:szCs w:val="22"/>
        </w:rPr>
        <w:tab/>
        <w:t xml:space="preserve">Banerjee A, Ghoshal PK, Sengupta K. Novel linkage of LMNA single nucleotide polymorphism with dilated cardiomyopathy in an Indian case study. </w:t>
      </w:r>
      <w:r w:rsidRPr="00A50902">
        <w:rPr>
          <w:rFonts w:ascii="Times New Roman" w:hAnsi="Times New Roman"/>
          <w:i/>
          <w:iCs/>
          <w:sz w:val="22"/>
          <w:szCs w:val="22"/>
        </w:rPr>
        <w:t>Int J Cardiol Hear Vasc</w:t>
      </w:r>
      <w:r w:rsidRPr="00A50902">
        <w:rPr>
          <w:rFonts w:ascii="Times New Roman" w:hAnsi="Times New Roman"/>
          <w:sz w:val="22"/>
          <w:szCs w:val="22"/>
        </w:rPr>
        <w:t xml:space="preserve">. 2015;7:99–105. </w:t>
      </w:r>
    </w:p>
    <w:p w14:paraId="0A7E6AFB"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72. </w:t>
      </w:r>
      <w:r w:rsidRPr="00A50902">
        <w:rPr>
          <w:rFonts w:ascii="Times New Roman" w:hAnsi="Times New Roman"/>
          <w:sz w:val="22"/>
          <w:szCs w:val="22"/>
        </w:rPr>
        <w:tab/>
        <w:t xml:space="preserve">Hasselberg NE, Edvardsen T, Petri H, Berge KE, Leren TP, Bundgaard H, Haugaa KH. Risk prediction of ventricular arrhythmias and myocardial function in Lamin A/C mutation positive subjects. </w:t>
      </w:r>
      <w:r w:rsidRPr="00A50902">
        <w:rPr>
          <w:rFonts w:ascii="Times New Roman" w:hAnsi="Times New Roman"/>
          <w:i/>
          <w:iCs/>
          <w:sz w:val="22"/>
          <w:szCs w:val="22"/>
        </w:rPr>
        <w:t>Europace</w:t>
      </w:r>
      <w:r w:rsidRPr="00A50902">
        <w:rPr>
          <w:rFonts w:ascii="Times New Roman" w:hAnsi="Times New Roman"/>
          <w:sz w:val="22"/>
          <w:szCs w:val="22"/>
        </w:rPr>
        <w:t xml:space="preserve">. 2014;16:563–571. </w:t>
      </w:r>
    </w:p>
    <w:p w14:paraId="2EDAD44F"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73. </w:t>
      </w:r>
      <w:r w:rsidRPr="00A50902">
        <w:rPr>
          <w:rFonts w:ascii="Times New Roman" w:hAnsi="Times New Roman"/>
          <w:sz w:val="22"/>
          <w:szCs w:val="22"/>
        </w:rPr>
        <w:tab/>
        <w:t xml:space="preserve">Benedetti S, Menditto I, Degano M, Rodolico C, Merlini L, D’Amico A, Palmucci L, Berardinelli A, Pegoraro E, Trevisan CP, Morandi L, Moroni I, Galluzzi G, Bertini E, Toscano A, Olivè M, Bonne G, Mari F, Caldara R, Fazio R, Mammì I, Carrera P, Toniolo D, Comi G, Quattrini A, Ferrari M, Previtali SC. Phenotypic clustering of lamin A/C mutations in neuromuscular patients. </w:t>
      </w:r>
      <w:r w:rsidRPr="00A50902">
        <w:rPr>
          <w:rFonts w:ascii="Times New Roman" w:hAnsi="Times New Roman"/>
          <w:i/>
          <w:iCs/>
          <w:sz w:val="22"/>
          <w:szCs w:val="22"/>
        </w:rPr>
        <w:t>Neurology</w:t>
      </w:r>
      <w:r w:rsidRPr="00A50902">
        <w:rPr>
          <w:rFonts w:ascii="Times New Roman" w:hAnsi="Times New Roman"/>
          <w:sz w:val="22"/>
          <w:szCs w:val="22"/>
        </w:rPr>
        <w:t xml:space="preserve">. 2007;69:1285–1292. </w:t>
      </w:r>
    </w:p>
    <w:p w14:paraId="1C0FAC39"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74. </w:t>
      </w:r>
      <w:r w:rsidRPr="00A50902">
        <w:rPr>
          <w:rFonts w:ascii="Times New Roman" w:hAnsi="Times New Roman"/>
          <w:sz w:val="22"/>
          <w:szCs w:val="22"/>
        </w:rPr>
        <w:tab/>
        <w:t xml:space="preserve">Hoorntje ET, Bollen IA, Barge-Schaapveld DQ, van Tienen FH, Te Meerman GJ, Jansweijer JA, van Essen AJ, Volders PG, Constantinescu AA, van den Akker PC, van Spaendonck-Zwarts KY, Oldenburg RA, Marcelis CL, van der Smagt JJ, Hennekam EA, Vink A, Bootsma M, Aten E, Wilde AA, van den Wijngaard A, Broers JL, Jongbloed JD, van der Velden J, van den Berg MP, van Tintelen JP. Lamin A/C-related cardiac disease: late onset with a variable and mild phenotype in a large cohort of patients with the lamin A/C p.(Arg331Gln) founder mutation. </w:t>
      </w:r>
      <w:r w:rsidRPr="00A50902">
        <w:rPr>
          <w:rFonts w:ascii="Times New Roman" w:hAnsi="Times New Roman"/>
          <w:i/>
          <w:iCs/>
          <w:sz w:val="22"/>
          <w:szCs w:val="22"/>
        </w:rPr>
        <w:t>Circ Cardiovasc Genet</w:t>
      </w:r>
      <w:r w:rsidRPr="00A50902">
        <w:rPr>
          <w:rFonts w:ascii="Times New Roman" w:hAnsi="Times New Roman"/>
          <w:sz w:val="22"/>
          <w:szCs w:val="22"/>
        </w:rPr>
        <w:t xml:space="preserve">. 2017;10. </w:t>
      </w:r>
    </w:p>
    <w:p w14:paraId="204ED229"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75. </w:t>
      </w:r>
      <w:r w:rsidRPr="00A50902">
        <w:rPr>
          <w:rFonts w:ascii="Times New Roman" w:hAnsi="Times New Roman"/>
          <w:sz w:val="22"/>
          <w:szCs w:val="22"/>
        </w:rPr>
        <w:tab/>
        <w:t xml:space="preserve">Stallmeyer B, Koopmann M, Schulze-Bahr E. Identification of novel mutations in LMNA associated with familial forms of dilated cardiomyopathy. </w:t>
      </w:r>
      <w:r w:rsidRPr="00A50902">
        <w:rPr>
          <w:rFonts w:ascii="Times New Roman" w:hAnsi="Times New Roman"/>
          <w:i/>
          <w:iCs/>
          <w:sz w:val="22"/>
          <w:szCs w:val="22"/>
        </w:rPr>
        <w:t>Genet Test Mol Biomarkers</w:t>
      </w:r>
      <w:r w:rsidRPr="00A50902">
        <w:rPr>
          <w:rFonts w:ascii="Times New Roman" w:hAnsi="Times New Roman"/>
          <w:sz w:val="22"/>
          <w:szCs w:val="22"/>
        </w:rPr>
        <w:t xml:space="preserve">. 2012;16:543–549. </w:t>
      </w:r>
    </w:p>
    <w:p w14:paraId="0AE1455E"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76. </w:t>
      </w:r>
      <w:r w:rsidRPr="00A50902">
        <w:rPr>
          <w:rFonts w:ascii="Times New Roman" w:hAnsi="Times New Roman"/>
          <w:sz w:val="22"/>
          <w:szCs w:val="22"/>
        </w:rPr>
        <w:tab/>
        <w:t xml:space="preserve">Ehlermann P, Georgiev K, Ivandic B, Zeller R, Pribe R, Zugck C, Remppis A, Gruenig E, Weichenhan D, Katus HA. Lamin A/C mutations in patients with dilated cardiomyopathy and conduction disease, ventricular dysrhythmia or family history of sudden death. </w:t>
      </w:r>
      <w:r w:rsidRPr="00A50902">
        <w:rPr>
          <w:rFonts w:ascii="Times New Roman" w:hAnsi="Times New Roman"/>
          <w:i/>
          <w:iCs/>
          <w:sz w:val="22"/>
          <w:szCs w:val="22"/>
        </w:rPr>
        <w:t>Eur Soc Cardiol Congr</w:t>
      </w:r>
      <w:r w:rsidRPr="00A50902">
        <w:rPr>
          <w:rFonts w:ascii="Times New Roman" w:hAnsi="Times New Roman"/>
          <w:sz w:val="22"/>
          <w:szCs w:val="22"/>
        </w:rPr>
        <w:t xml:space="preserve">. 2009;Abstract. </w:t>
      </w:r>
    </w:p>
    <w:p w14:paraId="7F2ECBC9"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77. </w:t>
      </w:r>
      <w:r w:rsidRPr="00A50902">
        <w:rPr>
          <w:rFonts w:ascii="Times New Roman" w:hAnsi="Times New Roman"/>
          <w:sz w:val="22"/>
          <w:szCs w:val="22"/>
        </w:rPr>
        <w:tab/>
        <w:t xml:space="preserve">Vytopil M, Benedetti S, Ricci E, Galluzzi G, Dello Russo A, Merlini L, Boriani G, Gallina M, Morandi L, Politano L, Moggio M, Chiveri L, Hausmanova-Petrusewicz I, Ricotti R, Vohanka S, Toman J, Toniolo D. Mutation analysis of the lamin A/C gene (LMNA) among patients with different cardiomuscular phenotypes. </w:t>
      </w:r>
      <w:r w:rsidRPr="00A50902">
        <w:rPr>
          <w:rFonts w:ascii="Times New Roman" w:hAnsi="Times New Roman"/>
          <w:i/>
          <w:iCs/>
          <w:sz w:val="22"/>
          <w:szCs w:val="22"/>
        </w:rPr>
        <w:t>J Med Genet</w:t>
      </w:r>
      <w:r w:rsidRPr="00A50902">
        <w:rPr>
          <w:rFonts w:ascii="Times New Roman" w:hAnsi="Times New Roman"/>
          <w:sz w:val="22"/>
          <w:szCs w:val="22"/>
        </w:rPr>
        <w:t xml:space="preserve">. 2003;40:e132. </w:t>
      </w:r>
    </w:p>
    <w:p w14:paraId="414CD767"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78. </w:t>
      </w:r>
      <w:r w:rsidRPr="00A50902">
        <w:rPr>
          <w:rFonts w:ascii="Times New Roman" w:hAnsi="Times New Roman"/>
          <w:sz w:val="22"/>
          <w:szCs w:val="22"/>
        </w:rPr>
        <w:tab/>
        <w:t xml:space="preserve">Bollati M, Barbiroli A, Favalli V, Arbustini E, Charron P, Bolognesi M. Structures of the lamin A/C R335W and E347K mutants: Implications for dilated cardiolaminopathies. </w:t>
      </w:r>
      <w:r w:rsidRPr="00A50902">
        <w:rPr>
          <w:rFonts w:ascii="Times New Roman" w:hAnsi="Times New Roman"/>
          <w:i/>
          <w:iCs/>
          <w:sz w:val="22"/>
          <w:szCs w:val="22"/>
        </w:rPr>
        <w:t>Biochem Biophys Res Commun</w:t>
      </w:r>
      <w:r w:rsidRPr="00A50902">
        <w:rPr>
          <w:rFonts w:ascii="Times New Roman" w:hAnsi="Times New Roman"/>
          <w:sz w:val="22"/>
          <w:szCs w:val="22"/>
        </w:rPr>
        <w:t xml:space="preserve">. 2012;418:217–221. </w:t>
      </w:r>
    </w:p>
    <w:p w14:paraId="3BF06E26"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79. </w:t>
      </w:r>
      <w:r w:rsidRPr="00A50902">
        <w:rPr>
          <w:rFonts w:ascii="Times New Roman" w:hAnsi="Times New Roman"/>
          <w:sz w:val="22"/>
          <w:szCs w:val="22"/>
        </w:rPr>
        <w:tab/>
        <w:t xml:space="preserve">Meinke P, Nguyen TD, Wehnert MS. The LINC complex and human disease. </w:t>
      </w:r>
      <w:r w:rsidRPr="00A50902">
        <w:rPr>
          <w:rFonts w:ascii="Times New Roman" w:hAnsi="Times New Roman"/>
          <w:i/>
          <w:iCs/>
          <w:sz w:val="22"/>
          <w:szCs w:val="22"/>
        </w:rPr>
        <w:t>Biochem Soc Trans</w:t>
      </w:r>
      <w:r w:rsidRPr="00A50902">
        <w:rPr>
          <w:rFonts w:ascii="Times New Roman" w:hAnsi="Times New Roman"/>
          <w:sz w:val="22"/>
          <w:szCs w:val="22"/>
        </w:rPr>
        <w:t xml:space="preserve">. 2011;39:1693–1697. </w:t>
      </w:r>
    </w:p>
    <w:p w14:paraId="11BE7895"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80. </w:t>
      </w:r>
      <w:r w:rsidRPr="00A50902">
        <w:rPr>
          <w:rFonts w:ascii="Times New Roman" w:hAnsi="Times New Roman"/>
          <w:sz w:val="22"/>
          <w:szCs w:val="22"/>
        </w:rPr>
        <w:tab/>
        <w:t xml:space="preserve">Hermida-Prieto M, Monserrat L, Castro-Beiras A, Laredo R, Soler R, Peteiro J, Rodríguez E, Bouzas B, Alvarez N, Muñiz J, Crespo-Leiro M. Familial dilated cardiomyopathy and isolated left ventricular noncompaction associated with lamin A/C gene mutations. </w:t>
      </w:r>
      <w:r w:rsidRPr="00A50902">
        <w:rPr>
          <w:rFonts w:ascii="Times New Roman" w:hAnsi="Times New Roman"/>
          <w:i/>
          <w:iCs/>
          <w:sz w:val="22"/>
          <w:szCs w:val="22"/>
        </w:rPr>
        <w:t>Am J Cardiol</w:t>
      </w:r>
      <w:r w:rsidRPr="00A50902">
        <w:rPr>
          <w:rFonts w:ascii="Times New Roman" w:hAnsi="Times New Roman"/>
          <w:sz w:val="22"/>
          <w:szCs w:val="22"/>
        </w:rPr>
        <w:t xml:space="preserve">. 2004;94:50–54. </w:t>
      </w:r>
    </w:p>
    <w:p w14:paraId="53249843"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81. </w:t>
      </w:r>
      <w:r w:rsidRPr="00A50902">
        <w:rPr>
          <w:rFonts w:ascii="Times New Roman" w:hAnsi="Times New Roman"/>
          <w:sz w:val="22"/>
          <w:szCs w:val="22"/>
        </w:rPr>
        <w:tab/>
        <w:t xml:space="preserve">Fujimori Y, Okimatsu H, Kashiwagi T, Sanda N, Okumura K, Takagi A, Nagata K, Murate T, Uchida A, Node K, Saito H, Kojima T. Molecular defects associated with antithrombin deficiency and dilated cardiomyopathy in a Japanese patient. </w:t>
      </w:r>
      <w:r w:rsidRPr="00A50902">
        <w:rPr>
          <w:rFonts w:ascii="Times New Roman" w:hAnsi="Times New Roman"/>
          <w:i/>
          <w:iCs/>
          <w:sz w:val="22"/>
          <w:szCs w:val="22"/>
        </w:rPr>
        <w:t>Intern Med</w:t>
      </w:r>
      <w:r w:rsidRPr="00A50902">
        <w:rPr>
          <w:rFonts w:ascii="Times New Roman" w:hAnsi="Times New Roman"/>
          <w:sz w:val="22"/>
          <w:szCs w:val="22"/>
        </w:rPr>
        <w:t xml:space="preserve">. 2008;47:925–31. </w:t>
      </w:r>
    </w:p>
    <w:p w14:paraId="3DF21BA8"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82. </w:t>
      </w:r>
      <w:r w:rsidRPr="00A50902">
        <w:rPr>
          <w:rFonts w:ascii="Times New Roman" w:hAnsi="Times New Roman"/>
          <w:sz w:val="22"/>
          <w:szCs w:val="22"/>
        </w:rPr>
        <w:tab/>
        <w:t xml:space="preserve">Dittmer T, Sahni N, Kubben N, Hill DE, Vidal M, Burgess RC, Roukos V, Misteli T. Systematic identification of pathological lamin A interactors. </w:t>
      </w:r>
      <w:r w:rsidRPr="00A50902">
        <w:rPr>
          <w:rFonts w:ascii="Times New Roman" w:hAnsi="Times New Roman"/>
          <w:i/>
          <w:iCs/>
          <w:sz w:val="22"/>
          <w:szCs w:val="22"/>
        </w:rPr>
        <w:t>Mol Biol Cell</w:t>
      </w:r>
      <w:r w:rsidRPr="00A50902">
        <w:rPr>
          <w:rFonts w:ascii="Times New Roman" w:hAnsi="Times New Roman"/>
          <w:sz w:val="22"/>
          <w:szCs w:val="22"/>
        </w:rPr>
        <w:t xml:space="preserve">. 2014;25:1493–1510. </w:t>
      </w:r>
    </w:p>
    <w:p w14:paraId="0C1BC34B"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83. </w:t>
      </w:r>
      <w:r w:rsidRPr="00A50902">
        <w:rPr>
          <w:rFonts w:ascii="Times New Roman" w:hAnsi="Times New Roman"/>
          <w:sz w:val="22"/>
          <w:szCs w:val="22"/>
        </w:rPr>
        <w:tab/>
        <w:t xml:space="preserve">De Backer J, Van Beeumen K, Loeys B, Duytschaever M. Expanding the phenotype of sudden cardiac death-An unusual presentation of a family with a Lamin A/C mutation. </w:t>
      </w:r>
      <w:r w:rsidRPr="00A50902">
        <w:rPr>
          <w:rFonts w:ascii="Times New Roman" w:hAnsi="Times New Roman"/>
          <w:i/>
          <w:iCs/>
          <w:sz w:val="22"/>
          <w:szCs w:val="22"/>
        </w:rPr>
        <w:t>Int J Cardiol</w:t>
      </w:r>
      <w:r w:rsidRPr="00A50902">
        <w:rPr>
          <w:rFonts w:ascii="Times New Roman" w:hAnsi="Times New Roman"/>
          <w:sz w:val="22"/>
          <w:szCs w:val="22"/>
        </w:rPr>
        <w:t xml:space="preserve">. 2010;138:97–99. </w:t>
      </w:r>
    </w:p>
    <w:p w14:paraId="201FBDC2"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84. </w:t>
      </w:r>
      <w:r w:rsidRPr="00A50902">
        <w:rPr>
          <w:rFonts w:ascii="Times New Roman" w:hAnsi="Times New Roman"/>
          <w:sz w:val="22"/>
          <w:szCs w:val="22"/>
        </w:rPr>
        <w:tab/>
        <w:t xml:space="preserve">Komaki H, Hayashi YK, Tsuburaya R, Sugie K, Kato M, Nagai T, Imataka G, Suzuki S, Saitoh S, Asahina N, Honke K, Higuchi Y, Sakuma H, Saito Y, Nakagawa E, Sugai K, Sasaki M, Nonaka I, Nishino I. Inflammatory changes in infantile-onset LMNA-associated myopathy. </w:t>
      </w:r>
      <w:r w:rsidRPr="00A50902">
        <w:rPr>
          <w:rFonts w:ascii="Times New Roman" w:hAnsi="Times New Roman"/>
          <w:i/>
          <w:iCs/>
          <w:sz w:val="22"/>
          <w:szCs w:val="22"/>
        </w:rPr>
        <w:t>Neuromuscul Disord</w:t>
      </w:r>
      <w:r w:rsidRPr="00A50902">
        <w:rPr>
          <w:rFonts w:ascii="Times New Roman" w:hAnsi="Times New Roman"/>
          <w:sz w:val="22"/>
          <w:szCs w:val="22"/>
        </w:rPr>
        <w:t xml:space="preserve">. 2011;21:563–568. </w:t>
      </w:r>
    </w:p>
    <w:p w14:paraId="7CBF8713"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85. </w:t>
      </w:r>
      <w:r w:rsidRPr="00A50902">
        <w:rPr>
          <w:rFonts w:ascii="Times New Roman" w:hAnsi="Times New Roman"/>
          <w:sz w:val="22"/>
          <w:szCs w:val="22"/>
        </w:rPr>
        <w:tab/>
        <w:t xml:space="preserve">Anselme F, Moubarak G, Savouré A, Godin B, Borz B, Drouin-Garraud V, Gay A. Implantable cardioverter-defibrillators in lamin A/C mutation carriers with cardiac conduction disorders. </w:t>
      </w:r>
      <w:r w:rsidRPr="00A50902">
        <w:rPr>
          <w:rFonts w:ascii="Times New Roman" w:hAnsi="Times New Roman"/>
          <w:i/>
          <w:iCs/>
          <w:sz w:val="22"/>
          <w:szCs w:val="22"/>
        </w:rPr>
        <w:t>Hear Rhythm</w:t>
      </w:r>
      <w:r w:rsidRPr="00A50902">
        <w:rPr>
          <w:rFonts w:ascii="Times New Roman" w:hAnsi="Times New Roman"/>
          <w:sz w:val="22"/>
          <w:szCs w:val="22"/>
        </w:rPr>
        <w:t xml:space="preserve">. 2013;10:1492–1498. </w:t>
      </w:r>
    </w:p>
    <w:p w14:paraId="5AADEEAB"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86. </w:t>
      </w:r>
      <w:r w:rsidRPr="00A50902">
        <w:rPr>
          <w:rFonts w:ascii="Times New Roman" w:hAnsi="Times New Roman"/>
          <w:sz w:val="22"/>
          <w:szCs w:val="22"/>
        </w:rPr>
        <w:tab/>
        <w:t xml:space="preserve">Charniot JC, Pascal C, Bouchier C, Sébillon P, Salama J, Duboscq-Bidot L, Peuchmaurd M, Desnos M, Artigou JY, Komajda M. Functional consequences of an LMNA mutation associated with a new cardiac and non-cardiac phenotype. </w:t>
      </w:r>
      <w:r w:rsidRPr="00A50902">
        <w:rPr>
          <w:rFonts w:ascii="Times New Roman" w:hAnsi="Times New Roman"/>
          <w:i/>
          <w:iCs/>
          <w:sz w:val="22"/>
          <w:szCs w:val="22"/>
        </w:rPr>
        <w:t>Hum Mutat</w:t>
      </w:r>
      <w:r w:rsidRPr="00A50902">
        <w:rPr>
          <w:rFonts w:ascii="Times New Roman" w:hAnsi="Times New Roman"/>
          <w:sz w:val="22"/>
          <w:szCs w:val="22"/>
        </w:rPr>
        <w:t xml:space="preserve">. 2003;21:473–481. </w:t>
      </w:r>
    </w:p>
    <w:p w14:paraId="5DA9FF3E"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87. </w:t>
      </w:r>
      <w:r w:rsidRPr="00A50902">
        <w:rPr>
          <w:rFonts w:ascii="Times New Roman" w:hAnsi="Times New Roman"/>
          <w:sz w:val="22"/>
          <w:szCs w:val="22"/>
        </w:rPr>
        <w:tab/>
        <w:t xml:space="preserve">Quenin P, Kyndt F, Mabo P, Mansourati J, Babuty D, Thollet A, Guyomarch B, Redon R, Barc J, Schott J-J, Sacher F, Probst V, Gourraud JB. Clinical yield of familial screening after sudden death in young subjects: the French experience. </w:t>
      </w:r>
      <w:r w:rsidRPr="00A50902">
        <w:rPr>
          <w:rFonts w:ascii="Times New Roman" w:hAnsi="Times New Roman"/>
          <w:i/>
          <w:iCs/>
          <w:sz w:val="22"/>
          <w:szCs w:val="22"/>
        </w:rPr>
        <w:t>Circ Arrhythm Electrophysiol</w:t>
      </w:r>
      <w:r w:rsidRPr="00A50902">
        <w:rPr>
          <w:rFonts w:ascii="Times New Roman" w:hAnsi="Times New Roman"/>
          <w:sz w:val="22"/>
          <w:szCs w:val="22"/>
        </w:rPr>
        <w:t xml:space="preserve">. 2017;10:e005236. </w:t>
      </w:r>
    </w:p>
    <w:p w14:paraId="5DB1E7A8"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88. </w:t>
      </w:r>
      <w:r w:rsidRPr="00A50902">
        <w:rPr>
          <w:rFonts w:ascii="Times New Roman" w:hAnsi="Times New Roman"/>
          <w:sz w:val="22"/>
          <w:szCs w:val="22"/>
        </w:rPr>
        <w:tab/>
        <w:t xml:space="preserve">Møller DV, Pham TT, Gustafsson F, Hedley P, Ersbøll MK, Bundgaard H, Andersen CB, Torp-Pedersen C, Køber L, Christiansen M. The role of Lamin A/C mutations in Danish patients with idiopathic dilated cardiomyopathy. </w:t>
      </w:r>
      <w:r w:rsidRPr="00A50902">
        <w:rPr>
          <w:rFonts w:ascii="Times New Roman" w:hAnsi="Times New Roman"/>
          <w:i/>
          <w:iCs/>
          <w:sz w:val="22"/>
          <w:szCs w:val="22"/>
        </w:rPr>
        <w:t>Eur J Heart Fail</w:t>
      </w:r>
      <w:r w:rsidRPr="00A50902">
        <w:rPr>
          <w:rFonts w:ascii="Times New Roman" w:hAnsi="Times New Roman"/>
          <w:sz w:val="22"/>
          <w:szCs w:val="22"/>
        </w:rPr>
        <w:t xml:space="preserve">. 2009;11:1031–1035. </w:t>
      </w:r>
    </w:p>
    <w:p w14:paraId="0D10F4B9"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89. </w:t>
      </w:r>
      <w:r w:rsidRPr="00A50902">
        <w:rPr>
          <w:rFonts w:ascii="Times New Roman" w:hAnsi="Times New Roman"/>
          <w:sz w:val="22"/>
          <w:szCs w:val="22"/>
        </w:rPr>
        <w:tab/>
        <w:t xml:space="preserve">Perrot A, Neubert M, Dietz R, Posch M, Oezcelik C. A novel lamin A/C mutation in hypertrophic cardiomyopathy illustrates the diversity of cardiomyopathy phenotypes in the laminopathies. </w:t>
      </w:r>
      <w:r w:rsidRPr="00A50902">
        <w:rPr>
          <w:rFonts w:ascii="Times New Roman" w:hAnsi="Times New Roman"/>
          <w:i/>
          <w:iCs/>
          <w:sz w:val="22"/>
          <w:szCs w:val="22"/>
        </w:rPr>
        <w:t>Front Cardiovasc Biol Berlin, First Congr ESC Counc Basic Cardiovasc Sci</w:t>
      </w:r>
      <w:r w:rsidRPr="00A50902">
        <w:rPr>
          <w:rFonts w:ascii="Times New Roman" w:hAnsi="Times New Roman"/>
          <w:sz w:val="22"/>
          <w:szCs w:val="22"/>
        </w:rPr>
        <w:t xml:space="preserve">. 2010;Abstract. </w:t>
      </w:r>
    </w:p>
    <w:p w14:paraId="5E8904C5"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90. </w:t>
      </w:r>
      <w:r w:rsidRPr="00A50902">
        <w:rPr>
          <w:rFonts w:ascii="Times New Roman" w:hAnsi="Times New Roman"/>
          <w:sz w:val="22"/>
          <w:szCs w:val="22"/>
        </w:rPr>
        <w:tab/>
        <w:t xml:space="preserve">Scharner J, Lu HC, Fraternali F, Ellis JA, Zammit PS. Mapping disease-related missense mutations in the immunoglobulin-like fold domain of lamin A/C reveals novel genotype-phenotype associations for laminopathies. </w:t>
      </w:r>
      <w:r w:rsidRPr="00A50902">
        <w:rPr>
          <w:rFonts w:ascii="Times New Roman" w:hAnsi="Times New Roman"/>
          <w:i/>
          <w:iCs/>
          <w:sz w:val="22"/>
          <w:szCs w:val="22"/>
        </w:rPr>
        <w:t>Proteins Struct Funct Bioinforma</w:t>
      </w:r>
      <w:r w:rsidRPr="00A50902">
        <w:rPr>
          <w:rFonts w:ascii="Times New Roman" w:hAnsi="Times New Roman"/>
          <w:sz w:val="22"/>
          <w:szCs w:val="22"/>
        </w:rPr>
        <w:t xml:space="preserve">. 2014;82:904–915. </w:t>
      </w:r>
    </w:p>
    <w:p w14:paraId="4988CFCF"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91. </w:t>
      </w:r>
      <w:r w:rsidRPr="00A50902">
        <w:rPr>
          <w:rFonts w:ascii="Times New Roman" w:hAnsi="Times New Roman"/>
          <w:sz w:val="22"/>
          <w:szCs w:val="22"/>
        </w:rPr>
        <w:tab/>
        <w:t xml:space="preserve">Genschel J, Baier P, Kuepferling S, Proepsting MJ, Buettner C, Ewert R, Hetzer R, Lochs H, Schmidt HH. A new frameshift mutation at codon 466 (1397delA) within the LMNA gene. </w:t>
      </w:r>
      <w:r w:rsidRPr="00A50902">
        <w:rPr>
          <w:rFonts w:ascii="Times New Roman" w:hAnsi="Times New Roman"/>
          <w:i/>
          <w:iCs/>
          <w:sz w:val="22"/>
          <w:szCs w:val="22"/>
        </w:rPr>
        <w:t>Hum Mutat</w:t>
      </w:r>
      <w:r w:rsidRPr="00A50902">
        <w:rPr>
          <w:rFonts w:ascii="Times New Roman" w:hAnsi="Times New Roman"/>
          <w:sz w:val="22"/>
          <w:szCs w:val="22"/>
        </w:rPr>
        <w:t xml:space="preserve">. 2000;151:1–3. </w:t>
      </w:r>
    </w:p>
    <w:p w14:paraId="209914AA"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92. </w:t>
      </w:r>
      <w:r w:rsidRPr="00A50902">
        <w:rPr>
          <w:rFonts w:ascii="Times New Roman" w:hAnsi="Times New Roman"/>
          <w:sz w:val="22"/>
          <w:szCs w:val="22"/>
        </w:rPr>
        <w:tab/>
        <w:t xml:space="preserve">Duparc A, Cintas P, Somody E, Bieth E, Richard P, Maury P, Delay M. A cardio-neurological form of laminopathy: dilated cardiomyopathy with permanent partial atrial standstill and axonal neuropathy. </w:t>
      </w:r>
      <w:r w:rsidRPr="00A50902">
        <w:rPr>
          <w:rFonts w:ascii="Times New Roman" w:hAnsi="Times New Roman"/>
          <w:i/>
          <w:iCs/>
          <w:sz w:val="22"/>
          <w:szCs w:val="22"/>
        </w:rPr>
        <w:t>Pacing Clin Electrophysiol</w:t>
      </w:r>
      <w:r w:rsidRPr="00A50902">
        <w:rPr>
          <w:rFonts w:ascii="Times New Roman" w:hAnsi="Times New Roman"/>
          <w:sz w:val="22"/>
          <w:szCs w:val="22"/>
        </w:rPr>
        <w:t xml:space="preserve">. 2009;32:410–415. </w:t>
      </w:r>
    </w:p>
    <w:p w14:paraId="2BBA76C8"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93. </w:t>
      </w:r>
      <w:r w:rsidRPr="00A50902">
        <w:rPr>
          <w:rFonts w:ascii="Times New Roman" w:hAnsi="Times New Roman"/>
          <w:sz w:val="22"/>
          <w:szCs w:val="22"/>
        </w:rPr>
        <w:tab/>
        <w:t xml:space="preserve">Chen W, Huo J, Ma A, Bai L, Liu P. A novel mutation of the LMNA gene in a family with dilated cardiomyopathy, conduction system disease, and sudden cardiac death of young females. </w:t>
      </w:r>
      <w:r w:rsidRPr="00A50902">
        <w:rPr>
          <w:rFonts w:ascii="Times New Roman" w:hAnsi="Times New Roman"/>
          <w:i/>
          <w:iCs/>
          <w:sz w:val="22"/>
          <w:szCs w:val="22"/>
        </w:rPr>
        <w:t>Mol Cell Biochem</w:t>
      </w:r>
      <w:r w:rsidRPr="00A50902">
        <w:rPr>
          <w:rFonts w:ascii="Times New Roman" w:hAnsi="Times New Roman"/>
          <w:sz w:val="22"/>
          <w:szCs w:val="22"/>
        </w:rPr>
        <w:t xml:space="preserve">. 2013;382:307–311. </w:t>
      </w:r>
    </w:p>
    <w:p w14:paraId="2B6B92E6"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94. </w:t>
      </w:r>
      <w:r w:rsidRPr="00A50902">
        <w:rPr>
          <w:rFonts w:ascii="Times New Roman" w:hAnsi="Times New Roman"/>
          <w:sz w:val="22"/>
          <w:szCs w:val="22"/>
        </w:rPr>
        <w:tab/>
        <w:t xml:space="preserve">Saj M, Bilinska ZT, Tarnowska A, Sioma A, Bolongo P, Sobieszczanska-Malek M, Michalak E, Golen D, Mazurkiewicz L, Malek L, Walczak E, Fidzianska A, Grzybowski J, Przybylski A, Zielinski T, Korewicki J, Tesson F, Ploski R. LMNA mutations in Polish patients with dilated cardiomyopathy: prevalence, clinical characteristics, and in vitro studies. </w:t>
      </w:r>
      <w:r w:rsidRPr="00A50902">
        <w:rPr>
          <w:rFonts w:ascii="Times New Roman" w:hAnsi="Times New Roman"/>
          <w:i/>
          <w:iCs/>
          <w:sz w:val="22"/>
          <w:szCs w:val="22"/>
        </w:rPr>
        <w:t>BMC Med Genet</w:t>
      </w:r>
      <w:r w:rsidRPr="00A50902">
        <w:rPr>
          <w:rFonts w:ascii="Times New Roman" w:hAnsi="Times New Roman"/>
          <w:sz w:val="22"/>
          <w:szCs w:val="22"/>
        </w:rPr>
        <w:t xml:space="preserve">. 2013;14:55. </w:t>
      </w:r>
    </w:p>
    <w:p w14:paraId="58EF5CE4" w14:textId="4CA93985" w:rsidR="00C43130" w:rsidRPr="00A50902" w:rsidRDefault="00B666A7">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95. </w:t>
      </w:r>
      <w:r w:rsidRPr="00A50902">
        <w:rPr>
          <w:rFonts w:ascii="Times New Roman" w:hAnsi="Times New Roman"/>
          <w:sz w:val="22"/>
          <w:szCs w:val="22"/>
        </w:rPr>
        <w:tab/>
        <w:t>T</w:t>
      </w:r>
      <w:r w:rsidR="00C43130" w:rsidRPr="00A50902">
        <w:rPr>
          <w:rFonts w:ascii="Times New Roman" w:hAnsi="Times New Roman"/>
          <w:sz w:val="22"/>
          <w:szCs w:val="22"/>
        </w:rPr>
        <w:t xml:space="preserve">e Rijdt WP, van der Klooster ZJ, Hoorntje ET, Jongbloed JDH, van der Zwaag PA, Asselbergs FW, Dooijes D, de Boer RA, van Tintelen JP, van den Berg MP, Vink A, Suurmeijer AJH. Phospholamban immunostaining is a highly sensitive and specific method for diagnosing phospholamban p.Arg14del cardiomyopathy. </w:t>
      </w:r>
      <w:r w:rsidR="00C43130" w:rsidRPr="00A50902">
        <w:rPr>
          <w:rFonts w:ascii="Times New Roman" w:hAnsi="Times New Roman"/>
          <w:i/>
          <w:iCs/>
          <w:sz w:val="22"/>
          <w:szCs w:val="22"/>
        </w:rPr>
        <w:t>Cardiovasc Pathol</w:t>
      </w:r>
      <w:r w:rsidR="00C43130" w:rsidRPr="00A50902">
        <w:rPr>
          <w:rFonts w:ascii="Times New Roman" w:hAnsi="Times New Roman"/>
          <w:sz w:val="22"/>
          <w:szCs w:val="22"/>
        </w:rPr>
        <w:t xml:space="preserve">. 2017;30:23–26. </w:t>
      </w:r>
    </w:p>
    <w:p w14:paraId="71CB80C6"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96. </w:t>
      </w:r>
      <w:r w:rsidRPr="00A50902">
        <w:rPr>
          <w:rFonts w:ascii="Times New Roman" w:hAnsi="Times New Roman"/>
          <w:sz w:val="22"/>
          <w:szCs w:val="22"/>
        </w:rPr>
        <w:tab/>
        <w:t xml:space="preserve">Renou L, Stora S, Yaou R Ben, Volk M, Sinkovec M, Demay L, Richard P, Peterlin B, Bonne G. Heart-hand syndrome of Slovenian type: a new kind of laminopathy. </w:t>
      </w:r>
      <w:r w:rsidRPr="00A50902">
        <w:rPr>
          <w:rFonts w:ascii="Times New Roman" w:hAnsi="Times New Roman"/>
          <w:i/>
          <w:iCs/>
          <w:sz w:val="22"/>
          <w:szCs w:val="22"/>
        </w:rPr>
        <w:t>J Med Genet</w:t>
      </w:r>
      <w:r w:rsidRPr="00A50902">
        <w:rPr>
          <w:rFonts w:ascii="Times New Roman" w:hAnsi="Times New Roman"/>
          <w:sz w:val="22"/>
          <w:szCs w:val="22"/>
        </w:rPr>
        <w:t xml:space="preserve">. 2008;45:666–671. </w:t>
      </w:r>
    </w:p>
    <w:p w14:paraId="271825FD"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97. </w:t>
      </w:r>
      <w:r w:rsidRPr="00A50902">
        <w:rPr>
          <w:rFonts w:ascii="Times New Roman" w:hAnsi="Times New Roman"/>
          <w:sz w:val="22"/>
          <w:szCs w:val="22"/>
        </w:rPr>
        <w:tab/>
        <w:t xml:space="preserve">Chrestian N, Valdmanis PN, Echahidi N, Brunet D, Bouchard J-P, Gould P, Rouleau GA, Champagne J, Dupré N. A novel mutation in a large French-Canadian family with LGMD1B. </w:t>
      </w:r>
      <w:r w:rsidRPr="00A50902">
        <w:rPr>
          <w:rFonts w:ascii="Times New Roman" w:hAnsi="Times New Roman"/>
          <w:i/>
          <w:iCs/>
          <w:sz w:val="22"/>
          <w:szCs w:val="22"/>
        </w:rPr>
        <w:t>Can J Neurol Sci</w:t>
      </w:r>
      <w:r w:rsidRPr="00A50902">
        <w:rPr>
          <w:rFonts w:ascii="Times New Roman" w:hAnsi="Times New Roman"/>
          <w:sz w:val="22"/>
          <w:szCs w:val="22"/>
        </w:rPr>
        <w:t xml:space="preserve">. 2008;35:331–334. </w:t>
      </w:r>
    </w:p>
    <w:p w14:paraId="647630B3"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98. </w:t>
      </w:r>
      <w:r w:rsidRPr="00A50902">
        <w:rPr>
          <w:rFonts w:ascii="Times New Roman" w:hAnsi="Times New Roman"/>
          <w:sz w:val="22"/>
          <w:szCs w:val="22"/>
        </w:rPr>
        <w:tab/>
        <w:t xml:space="preserve">Olaopa MA, Spoonamore KG, Bhakta D, Chen Z, Celestino-Soper PBS, Chen P-S, Ai T, Vatta M. Lamin-A/C variants found in patients with cardiac conduction disease reduce sodium currents. </w:t>
      </w:r>
      <w:r w:rsidRPr="00A50902">
        <w:rPr>
          <w:rFonts w:ascii="Times New Roman" w:hAnsi="Times New Roman"/>
          <w:i/>
          <w:iCs/>
          <w:sz w:val="22"/>
          <w:szCs w:val="22"/>
        </w:rPr>
        <w:t>Cardiogenetics</w:t>
      </w:r>
      <w:r w:rsidRPr="00A50902">
        <w:rPr>
          <w:rFonts w:ascii="Times New Roman" w:hAnsi="Times New Roman"/>
          <w:sz w:val="22"/>
          <w:szCs w:val="22"/>
        </w:rPr>
        <w:t xml:space="preserve">. 2018;8:316–324. </w:t>
      </w:r>
    </w:p>
    <w:p w14:paraId="25374268"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99. </w:t>
      </w:r>
      <w:r w:rsidRPr="00A50902">
        <w:rPr>
          <w:rFonts w:ascii="Times New Roman" w:hAnsi="Times New Roman"/>
          <w:sz w:val="22"/>
          <w:szCs w:val="22"/>
        </w:rPr>
        <w:tab/>
        <w:t xml:space="preserve">Benedetti S, Menditto I, Rodolico C, Carrera P, Toniolo D, Ferrari M. Distribution and characterization of lamin A/C mutations: a role for silent variations? </w:t>
      </w:r>
      <w:r w:rsidRPr="00A50902">
        <w:rPr>
          <w:rFonts w:ascii="Times New Roman" w:hAnsi="Times New Roman"/>
          <w:i/>
          <w:iCs/>
          <w:sz w:val="22"/>
          <w:szCs w:val="22"/>
        </w:rPr>
        <w:t>Am Soc Hum Genet Annu Meet</w:t>
      </w:r>
      <w:r w:rsidRPr="00A50902">
        <w:rPr>
          <w:rFonts w:ascii="Times New Roman" w:hAnsi="Times New Roman"/>
          <w:sz w:val="22"/>
          <w:szCs w:val="22"/>
        </w:rPr>
        <w:t xml:space="preserve">. 2004;Abstrct. </w:t>
      </w:r>
    </w:p>
    <w:p w14:paraId="53FB6187"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100. </w:t>
      </w:r>
      <w:r w:rsidRPr="00A50902">
        <w:rPr>
          <w:rFonts w:ascii="Times New Roman" w:hAnsi="Times New Roman"/>
          <w:sz w:val="22"/>
          <w:szCs w:val="22"/>
        </w:rPr>
        <w:tab/>
        <w:t xml:space="preserve">Pugh TJ, Kelly MA, Gowrisankar S, Hynes E, Seidman MA, Baxter SM, Bowser M, Harrison B, Aaron D, Mahanta LM, Lakdawala NK, McDermott G, White ET, Rehm HL, Lebo M, Funke BH. The landscape of genetic variation in dilated cardiomyopathy as surveyed by clinical DNA sequencing. </w:t>
      </w:r>
      <w:r w:rsidRPr="00A50902">
        <w:rPr>
          <w:rFonts w:ascii="Times New Roman" w:hAnsi="Times New Roman"/>
          <w:i/>
          <w:iCs/>
          <w:sz w:val="22"/>
          <w:szCs w:val="22"/>
        </w:rPr>
        <w:t>Genet Med</w:t>
      </w:r>
      <w:r w:rsidRPr="00A50902">
        <w:rPr>
          <w:rFonts w:ascii="Times New Roman" w:hAnsi="Times New Roman"/>
          <w:sz w:val="22"/>
          <w:szCs w:val="22"/>
        </w:rPr>
        <w:t xml:space="preserve">. 2014;16:601. </w:t>
      </w:r>
    </w:p>
    <w:p w14:paraId="6DD95866"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101. </w:t>
      </w:r>
      <w:r w:rsidRPr="00A50902">
        <w:rPr>
          <w:rFonts w:ascii="Times New Roman" w:hAnsi="Times New Roman"/>
          <w:sz w:val="22"/>
          <w:szCs w:val="22"/>
        </w:rPr>
        <w:tab/>
        <w:t xml:space="preserve">Genschel J, Bochow B, Kuepferling S, Ewert R, Hetzer R, Schmidt HH, Mitte CC, Berlin DH, Mitte CC. A R644C mutation within lamin A extends the mutations causing dilated cardiomyopathy. </w:t>
      </w:r>
      <w:r w:rsidRPr="00A50902">
        <w:rPr>
          <w:rFonts w:ascii="Times New Roman" w:hAnsi="Times New Roman"/>
          <w:i/>
          <w:iCs/>
          <w:sz w:val="22"/>
          <w:szCs w:val="22"/>
        </w:rPr>
        <w:t>Hum Mutat</w:t>
      </w:r>
      <w:r w:rsidRPr="00A50902">
        <w:rPr>
          <w:rFonts w:ascii="Times New Roman" w:hAnsi="Times New Roman"/>
          <w:sz w:val="22"/>
          <w:szCs w:val="22"/>
        </w:rPr>
        <w:t xml:space="preserve">. 2000;201:65–68. </w:t>
      </w:r>
    </w:p>
    <w:p w14:paraId="46213186" w14:textId="77777777" w:rsidR="00C43130" w:rsidRPr="00A50902"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102. </w:t>
      </w:r>
      <w:r w:rsidRPr="00A50902">
        <w:rPr>
          <w:rFonts w:ascii="Times New Roman" w:hAnsi="Times New Roman"/>
          <w:sz w:val="22"/>
          <w:szCs w:val="22"/>
        </w:rPr>
        <w:tab/>
        <w:t xml:space="preserve">Moller D V, Behr ER, Hedley P, Syrris P, Elliott PM, McKenna W J, Christiansen M. Mutations in the Lamin A/C gene play a major role in sudden arrhythmic death syndrome. </w:t>
      </w:r>
      <w:r w:rsidRPr="00A50902">
        <w:rPr>
          <w:rFonts w:ascii="Times New Roman" w:hAnsi="Times New Roman"/>
          <w:i/>
          <w:iCs/>
          <w:sz w:val="22"/>
          <w:szCs w:val="22"/>
        </w:rPr>
        <w:t>Circulation</w:t>
      </w:r>
      <w:r w:rsidRPr="00A50902">
        <w:rPr>
          <w:rFonts w:ascii="Times New Roman" w:hAnsi="Times New Roman"/>
          <w:sz w:val="22"/>
          <w:szCs w:val="22"/>
        </w:rPr>
        <w:t xml:space="preserve">. 2010;122:A16108. </w:t>
      </w:r>
    </w:p>
    <w:p w14:paraId="0275ADE3" w14:textId="77777777" w:rsidR="00C43130" w:rsidRPr="0057791D" w:rsidRDefault="00C43130">
      <w:pPr>
        <w:widowControl w:val="0"/>
        <w:autoSpaceDE w:val="0"/>
        <w:autoSpaceDN w:val="0"/>
        <w:adjustRightInd w:val="0"/>
        <w:spacing w:after="140" w:line="288" w:lineRule="auto"/>
        <w:ind w:left="640" w:hanging="640"/>
        <w:rPr>
          <w:rFonts w:ascii="Times New Roman" w:hAnsi="Times New Roman"/>
          <w:sz w:val="22"/>
          <w:szCs w:val="22"/>
        </w:rPr>
      </w:pPr>
      <w:r w:rsidRPr="00A50902">
        <w:rPr>
          <w:rFonts w:ascii="Times New Roman" w:hAnsi="Times New Roman"/>
          <w:sz w:val="22"/>
          <w:szCs w:val="22"/>
        </w:rPr>
        <w:t xml:space="preserve">103. </w:t>
      </w:r>
      <w:r w:rsidRPr="00A50902">
        <w:rPr>
          <w:rFonts w:ascii="Times New Roman" w:hAnsi="Times New Roman"/>
          <w:sz w:val="22"/>
          <w:szCs w:val="22"/>
        </w:rPr>
        <w:tab/>
        <w:t xml:space="preserve">Arbustini E, Narula N, Tavazzi L, Serio A, Grasso M, Favalli V, Bellazzi R, Tajik JA, Bonow RDO, Fuster V, Narula J, Bonow RDO, Fuster V, Narula J. The MOGE(S) classification of cardiomyopathy for clinicians. </w:t>
      </w:r>
      <w:r w:rsidRPr="00A50902">
        <w:rPr>
          <w:rFonts w:ascii="Times New Roman" w:hAnsi="Times New Roman"/>
          <w:i/>
          <w:iCs/>
          <w:sz w:val="22"/>
          <w:szCs w:val="22"/>
        </w:rPr>
        <w:t>J Am Coll Cardiol</w:t>
      </w:r>
      <w:r w:rsidRPr="00A50902">
        <w:rPr>
          <w:rFonts w:ascii="Times New Roman" w:hAnsi="Times New Roman"/>
          <w:sz w:val="22"/>
          <w:szCs w:val="22"/>
        </w:rPr>
        <w:t>. 2014;64:304–318.</w:t>
      </w:r>
      <w:bookmarkStart w:id="1" w:name="_GoBack"/>
      <w:bookmarkEnd w:id="1"/>
      <w:r w:rsidRPr="0057791D">
        <w:rPr>
          <w:rFonts w:ascii="Times New Roman" w:hAnsi="Times New Roman"/>
          <w:sz w:val="22"/>
          <w:szCs w:val="22"/>
        </w:rPr>
        <w:t xml:space="preserve"> </w:t>
      </w:r>
    </w:p>
    <w:p w14:paraId="361B2D6D" w14:textId="0CE1F874" w:rsidR="00923F89" w:rsidRPr="00597B45" w:rsidRDefault="00923F89" w:rsidP="00965BED">
      <w:pPr>
        <w:rPr>
          <w:rFonts w:ascii="Times New Roman" w:hAnsi="Times New Roman"/>
          <w:b/>
          <w:color w:val="000000"/>
        </w:rPr>
      </w:pPr>
    </w:p>
    <w:p w14:paraId="4B11A128" w14:textId="20EB6AE7" w:rsidR="001F21F1" w:rsidRDefault="001F21F1">
      <w:pPr>
        <w:widowControl w:val="0"/>
        <w:autoSpaceDE w:val="0"/>
        <w:autoSpaceDN w:val="0"/>
        <w:adjustRightInd w:val="0"/>
        <w:spacing w:after="140" w:line="288" w:lineRule="auto"/>
      </w:pPr>
    </w:p>
    <w:p w14:paraId="7E606B9F" w14:textId="77777777" w:rsidR="00965BED" w:rsidRPr="00A002D7" w:rsidRDefault="00965BED" w:rsidP="00965BED">
      <w:pPr>
        <w:rPr>
          <w:color w:val="000000"/>
        </w:rPr>
      </w:pPr>
    </w:p>
    <w:p w14:paraId="540DA8C6" w14:textId="77777777" w:rsidR="00931EB4" w:rsidRPr="00A002D7" w:rsidRDefault="00931EB4" w:rsidP="00982C40">
      <w:pPr>
        <w:widowControl w:val="0"/>
        <w:autoSpaceDE w:val="0"/>
        <w:autoSpaceDN w:val="0"/>
        <w:adjustRightInd w:val="0"/>
        <w:rPr>
          <w:rFonts w:ascii="Times New Roman" w:hAnsi="Times New Roman"/>
          <w:color w:val="000000"/>
        </w:rPr>
      </w:pPr>
    </w:p>
    <w:p w14:paraId="2B109111" w14:textId="77777777" w:rsidR="00931EB4" w:rsidRPr="00A002D7" w:rsidRDefault="00931EB4">
      <w:pPr>
        <w:rPr>
          <w:rFonts w:ascii="Times New Roman" w:hAnsi="Times New Roman"/>
          <w:color w:val="000000"/>
        </w:rPr>
      </w:pPr>
    </w:p>
    <w:sectPr w:rsidR="00931EB4" w:rsidRPr="00A002D7" w:rsidSect="00395215">
      <w:pgSz w:w="11900" w:h="16840"/>
      <w:pgMar w:top="1134" w:right="1134"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Caslon-Regular">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华文新魏">
    <w:panose1 w:val="00000000000000000000"/>
    <w:charset w:val="80"/>
    <w:family w:val="roman"/>
    <w:notTrueType/>
    <w:pitch w:val="default"/>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5FCC4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E4254B"/>
    <w:multiLevelType w:val="hybridMultilevel"/>
    <w:tmpl w:val="E770686E"/>
    <w:lvl w:ilvl="0" w:tplc="67746652">
      <w:start w:val="1"/>
      <w:numFmt w:val="low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FEE3FAD"/>
    <w:multiLevelType w:val="hybridMultilevel"/>
    <w:tmpl w:val="39583B76"/>
    <w:lvl w:ilvl="0" w:tplc="9F5884B2">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E2974"/>
    <w:multiLevelType w:val="hybridMultilevel"/>
    <w:tmpl w:val="93BADF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0B403B1"/>
    <w:multiLevelType w:val="multilevel"/>
    <w:tmpl w:val="81D41C66"/>
    <w:lvl w:ilvl="0">
      <w:numFmt w:val="decimal"/>
      <w:lvlText w:val="%1"/>
      <w:lvlJc w:val="left"/>
      <w:pPr>
        <w:ind w:left="600" w:hanging="600"/>
      </w:pPr>
      <w:rPr>
        <w:rFonts w:hint="default"/>
      </w:rPr>
    </w:lvl>
    <w:lvl w:ilvl="1">
      <w:start w:val="1"/>
      <w:numFmt w:val="decimalZero"/>
      <w:lvlText w:val="%1.%2"/>
      <w:lvlJc w:val="left"/>
      <w:pPr>
        <w:ind w:left="1215" w:hanging="60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180" w:hanging="72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4770" w:hanging="108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360" w:hanging="1440"/>
      </w:pPr>
      <w:rPr>
        <w:rFonts w:hint="default"/>
      </w:rPr>
    </w:lvl>
  </w:abstractNum>
  <w:abstractNum w:abstractNumId="5">
    <w:nsid w:val="116E6A90"/>
    <w:multiLevelType w:val="hybridMultilevel"/>
    <w:tmpl w:val="A438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D8605C"/>
    <w:multiLevelType w:val="hybridMultilevel"/>
    <w:tmpl w:val="0A7EC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DE4FE0"/>
    <w:multiLevelType w:val="multilevel"/>
    <w:tmpl w:val="FE885528"/>
    <w:lvl w:ilvl="0">
      <w:numFmt w:val="decimal"/>
      <w:lvlText w:val="%1"/>
      <w:lvlJc w:val="left"/>
      <w:pPr>
        <w:ind w:left="615" w:hanging="615"/>
      </w:pPr>
      <w:rPr>
        <w:rFonts w:hint="default"/>
      </w:rPr>
    </w:lvl>
    <w:lvl w:ilvl="1">
      <w:start w:val="1"/>
      <w:numFmt w:val="decimalZero"/>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7F53954"/>
    <w:multiLevelType w:val="multilevel"/>
    <w:tmpl w:val="32F43D14"/>
    <w:lvl w:ilvl="0">
      <w:numFmt w:val="decimal"/>
      <w:lvlText w:val="%1"/>
      <w:lvlJc w:val="left"/>
      <w:pPr>
        <w:ind w:left="600" w:hanging="600"/>
      </w:pPr>
      <w:rPr>
        <w:rFonts w:hint="default"/>
      </w:rPr>
    </w:lvl>
    <w:lvl w:ilvl="1">
      <w:start w:val="1"/>
      <w:numFmt w:val="decimalZero"/>
      <w:lvlText w:val="%1.%2"/>
      <w:lvlJc w:val="left"/>
      <w:pPr>
        <w:ind w:left="1215" w:hanging="60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180" w:hanging="72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4770" w:hanging="108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360" w:hanging="1440"/>
      </w:pPr>
      <w:rPr>
        <w:rFonts w:hint="default"/>
      </w:rPr>
    </w:lvl>
  </w:abstractNum>
  <w:abstractNum w:abstractNumId="9">
    <w:nsid w:val="1C37314B"/>
    <w:multiLevelType w:val="hybridMultilevel"/>
    <w:tmpl w:val="A4BAE764"/>
    <w:lvl w:ilvl="0" w:tplc="C68C718C">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0E4976"/>
    <w:multiLevelType w:val="hybridMultilevel"/>
    <w:tmpl w:val="A5428260"/>
    <w:lvl w:ilvl="0" w:tplc="DDDCDD6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845303"/>
    <w:multiLevelType w:val="hybridMultilevel"/>
    <w:tmpl w:val="C102F85E"/>
    <w:lvl w:ilvl="0" w:tplc="DDDCDD6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666AE5"/>
    <w:multiLevelType w:val="hybridMultilevel"/>
    <w:tmpl w:val="78C000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3A4838"/>
    <w:multiLevelType w:val="hybridMultilevel"/>
    <w:tmpl w:val="3C8298F6"/>
    <w:lvl w:ilvl="0" w:tplc="29F6381E">
      <w:numFmt w:val="bullet"/>
      <w:lvlText w:val=""/>
      <w:lvlJc w:val="left"/>
      <w:pPr>
        <w:ind w:left="720" w:hanging="360"/>
      </w:pPr>
      <w:rPr>
        <w:rFonts w:ascii="Symbol" w:eastAsia="Calibri" w:hAnsi="Symbol" w:cs="ACaslon-Regular"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FA2A49"/>
    <w:multiLevelType w:val="hybridMultilevel"/>
    <w:tmpl w:val="E8DE5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6A7D3A"/>
    <w:multiLevelType w:val="hybridMultilevel"/>
    <w:tmpl w:val="3CDA0720"/>
    <w:lvl w:ilvl="0" w:tplc="698EE274">
      <w:start w:val="1"/>
      <w:numFmt w:val="bullet"/>
      <w:lvlText w:val="-"/>
      <w:lvlJc w:val="left"/>
      <w:pPr>
        <w:tabs>
          <w:tab w:val="num" w:pos="1080"/>
        </w:tabs>
        <w:ind w:left="1080" w:hanging="360"/>
      </w:pPr>
      <w:rPr>
        <w:rFonts w:ascii="Times New Roman" w:eastAsia="Times New Roman" w:hAnsi="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16">
    <w:nsid w:val="414E011D"/>
    <w:multiLevelType w:val="hybridMultilevel"/>
    <w:tmpl w:val="4156CF84"/>
    <w:lvl w:ilvl="0" w:tplc="200027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19B11C3"/>
    <w:multiLevelType w:val="hybridMultilevel"/>
    <w:tmpl w:val="479A6C90"/>
    <w:lvl w:ilvl="0" w:tplc="DDDCDD6C">
      <w:start w:val="1"/>
      <w:numFmt w:val="bullet"/>
      <w:lvlText w:val="•"/>
      <w:lvlJc w:val="left"/>
      <w:pPr>
        <w:ind w:left="403" w:hanging="360"/>
      </w:pPr>
      <w:rPr>
        <w:rFonts w:ascii="Times New Roman" w:hAnsi="Times New Roman" w:cs="Times New Roman"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18">
    <w:nsid w:val="45FE6078"/>
    <w:multiLevelType w:val="hybridMultilevel"/>
    <w:tmpl w:val="532E776A"/>
    <w:lvl w:ilvl="0" w:tplc="E9E82C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CD417D"/>
    <w:multiLevelType w:val="hybridMultilevel"/>
    <w:tmpl w:val="C0B22878"/>
    <w:lvl w:ilvl="0" w:tplc="D68A18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C2266FE"/>
    <w:multiLevelType w:val="hybridMultilevel"/>
    <w:tmpl w:val="8ACEA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684E36"/>
    <w:multiLevelType w:val="hybridMultilevel"/>
    <w:tmpl w:val="52D2C9EA"/>
    <w:lvl w:ilvl="0" w:tplc="DDDCDD6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233408E"/>
    <w:multiLevelType w:val="hybridMultilevel"/>
    <w:tmpl w:val="027C8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5B968E6"/>
    <w:multiLevelType w:val="hybridMultilevel"/>
    <w:tmpl w:val="FEC2E426"/>
    <w:lvl w:ilvl="0" w:tplc="ADD0AC0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6913C22"/>
    <w:multiLevelType w:val="hybridMultilevel"/>
    <w:tmpl w:val="C4207330"/>
    <w:lvl w:ilvl="0" w:tplc="DDDCDD6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6F94E00"/>
    <w:multiLevelType w:val="hybridMultilevel"/>
    <w:tmpl w:val="54C09F42"/>
    <w:lvl w:ilvl="0" w:tplc="0E40EF7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87244BF"/>
    <w:multiLevelType w:val="hybridMultilevel"/>
    <w:tmpl w:val="059A2E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B220387"/>
    <w:multiLevelType w:val="hybridMultilevel"/>
    <w:tmpl w:val="1F381B98"/>
    <w:lvl w:ilvl="0" w:tplc="E522F5C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CF7285E"/>
    <w:multiLevelType w:val="hybridMultilevel"/>
    <w:tmpl w:val="CBF074B2"/>
    <w:lvl w:ilvl="0" w:tplc="B8B69D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DDD2C84"/>
    <w:multiLevelType w:val="hybridMultilevel"/>
    <w:tmpl w:val="6FC07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F045A95"/>
    <w:multiLevelType w:val="hybridMultilevel"/>
    <w:tmpl w:val="FEDAAD44"/>
    <w:lvl w:ilvl="0" w:tplc="3D4012D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7F1649D"/>
    <w:multiLevelType w:val="hybridMultilevel"/>
    <w:tmpl w:val="92124B44"/>
    <w:lvl w:ilvl="0" w:tplc="DDDCDD6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BE21D72"/>
    <w:multiLevelType w:val="hybridMultilevel"/>
    <w:tmpl w:val="72DA7158"/>
    <w:lvl w:ilvl="0" w:tplc="E7D0A424">
      <w:numFmt w:val="bullet"/>
      <w:lvlText w:val=""/>
      <w:lvlJc w:val="left"/>
      <w:pPr>
        <w:ind w:left="360" w:hanging="360"/>
      </w:pPr>
      <w:rPr>
        <w:rFonts w:ascii="Symbol" w:eastAsia="ＭＳ 明朝"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DBA414F"/>
    <w:multiLevelType w:val="hybridMultilevel"/>
    <w:tmpl w:val="08CA9462"/>
    <w:lvl w:ilvl="0" w:tplc="784A4422">
      <w:start w:val="1"/>
      <w:numFmt w:val="bullet"/>
      <w:lvlText w:val=""/>
      <w:lvlJc w:val="left"/>
      <w:pPr>
        <w:ind w:left="360" w:hanging="360"/>
      </w:pPr>
      <w:rPr>
        <w:rFonts w:ascii="Symbol" w:hAnsi="Symbol" w:hint="default"/>
        <w:color w:val="auto"/>
      </w:rPr>
    </w:lvl>
    <w:lvl w:ilvl="1" w:tplc="E24062E2">
      <w:start w:val="1"/>
      <w:numFmt w:val="bullet"/>
      <w:lvlText w:val=""/>
      <w:lvlJc w:val="left"/>
      <w:pPr>
        <w:ind w:left="1080" w:hanging="360"/>
      </w:pPr>
      <w:rPr>
        <w:rFonts w:ascii="Symbol" w:hAnsi="Symbol" w:hint="default"/>
        <w:color w:val="auto"/>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DC14EE3"/>
    <w:multiLevelType w:val="hybridMultilevel"/>
    <w:tmpl w:val="2C1A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406B1D"/>
    <w:multiLevelType w:val="hybridMultilevel"/>
    <w:tmpl w:val="F28ED6CC"/>
    <w:lvl w:ilvl="0" w:tplc="DDDCDD6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FF96EDC"/>
    <w:multiLevelType w:val="hybridMultilevel"/>
    <w:tmpl w:val="3454EC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6B6F73"/>
    <w:multiLevelType w:val="hybridMultilevel"/>
    <w:tmpl w:val="7366B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1CB54A7"/>
    <w:multiLevelType w:val="hybridMultilevel"/>
    <w:tmpl w:val="7C101268"/>
    <w:lvl w:ilvl="0" w:tplc="88DA95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2377755"/>
    <w:multiLevelType w:val="hybridMultilevel"/>
    <w:tmpl w:val="AD6C9A44"/>
    <w:lvl w:ilvl="0" w:tplc="E1B09FC4">
      <w:numFmt w:val="bullet"/>
      <w:lvlText w:val=""/>
      <w:lvlJc w:val="left"/>
      <w:pPr>
        <w:ind w:left="720" w:hanging="360"/>
      </w:pPr>
      <w:rPr>
        <w:rFonts w:ascii="Symbol" w:eastAsia="Calibri" w:hAnsi="Symbol" w:cs="ACaslon-Regular"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53D73D0"/>
    <w:multiLevelType w:val="hybridMultilevel"/>
    <w:tmpl w:val="9A2CF8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8C60DFA"/>
    <w:multiLevelType w:val="hybridMultilevel"/>
    <w:tmpl w:val="721AA910"/>
    <w:lvl w:ilvl="0" w:tplc="3A10CA8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C0621A"/>
    <w:multiLevelType w:val="hybridMultilevel"/>
    <w:tmpl w:val="B32411A0"/>
    <w:lvl w:ilvl="0" w:tplc="DDDCDD6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0"/>
  </w:num>
  <w:num w:numId="2">
    <w:abstractNumId w:val="32"/>
  </w:num>
  <w:num w:numId="3">
    <w:abstractNumId w:val="29"/>
  </w:num>
  <w:num w:numId="4">
    <w:abstractNumId w:val="25"/>
  </w:num>
  <w:num w:numId="5">
    <w:abstractNumId w:val="28"/>
  </w:num>
  <w:num w:numId="6">
    <w:abstractNumId w:val="27"/>
  </w:num>
  <w:num w:numId="7">
    <w:abstractNumId w:val="23"/>
  </w:num>
  <w:num w:numId="8">
    <w:abstractNumId w:val="1"/>
  </w:num>
  <w:num w:numId="9">
    <w:abstractNumId w:val="16"/>
  </w:num>
  <w:num w:numId="10">
    <w:abstractNumId w:val="19"/>
  </w:num>
  <w:num w:numId="11">
    <w:abstractNumId w:val="2"/>
  </w:num>
  <w:num w:numId="12">
    <w:abstractNumId w:val="9"/>
  </w:num>
  <w:num w:numId="13">
    <w:abstractNumId w:val="15"/>
  </w:num>
  <w:num w:numId="14">
    <w:abstractNumId w:val="20"/>
  </w:num>
  <w:num w:numId="15">
    <w:abstractNumId w:val="3"/>
  </w:num>
  <w:num w:numId="16">
    <w:abstractNumId w:val="30"/>
  </w:num>
  <w:num w:numId="17">
    <w:abstractNumId w:val="38"/>
  </w:num>
  <w:num w:numId="18">
    <w:abstractNumId w:val="41"/>
  </w:num>
  <w:num w:numId="19">
    <w:abstractNumId w:val="39"/>
  </w:num>
  <w:num w:numId="20">
    <w:abstractNumId w:val="13"/>
  </w:num>
  <w:num w:numId="21">
    <w:abstractNumId w:val="22"/>
  </w:num>
  <w:num w:numId="22">
    <w:abstractNumId w:val="37"/>
  </w:num>
  <w:num w:numId="23">
    <w:abstractNumId w:val="7"/>
  </w:num>
  <w:num w:numId="24">
    <w:abstractNumId w:val="8"/>
  </w:num>
  <w:num w:numId="25">
    <w:abstractNumId w:val="4"/>
  </w:num>
  <w:num w:numId="26">
    <w:abstractNumId w:val="36"/>
  </w:num>
  <w:num w:numId="27">
    <w:abstractNumId w:val="18"/>
  </w:num>
  <w:num w:numId="28">
    <w:abstractNumId w:val="26"/>
  </w:num>
  <w:num w:numId="29">
    <w:abstractNumId w:val="33"/>
  </w:num>
  <w:num w:numId="30">
    <w:abstractNumId w:val="34"/>
  </w:num>
  <w:num w:numId="31">
    <w:abstractNumId w:val="14"/>
  </w:num>
  <w:num w:numId="32">
    <w:abstractNumId w:val="12"/>
  </w:num>
  <w:num w:numId="33">
    <w:abstractNumId w:val="6"/>
  </w:num>
  <w:num w:numId="34">
    <w:abstractNumId w:val="0"/>
  </w:num>
  <w:num w:numId="35">
    <w:abstractNumId w:val="31"/>
  </w:num>
  <w:num w:numId="36">
    <w:abstractNumId w:val="35"/>
  </w:num>
  <w:num w:numId="37">
    <w:abstractNumId w:val="21"/>
  </w:num>
  <w:num w:numId="38">
    <w:abstractNumId w:val="17"/>
  </w:num>
  <w:num w:numId="39">
    <w:abstractNumId w:val="42"/>
  </w:num>
  <w:num w:numId="40">
    <w:abstractNumId w:val="10"/>
  </w:num>
  <w:num w:numId="41">
    <w:abstractNumId w:val="11"/>
  </w:num>
  <w:num w:numId="42">
    <w:abstractNumId w:val="5"/>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5C5"/>
    <w:rsid w:val="00000222"/>
    <w:rsid w:val="00001610"/>
    <w:rsid w:val="0000222C"/>
    <w:rsid w:val="00002BC1"/>
    <w:rsid w:val="000033B7"/>
    <w:rsid w:val="00004348"/>
    <w:rsid w:val="00004EB8"/>
    <w:rsid w:val="000078FE"/>
    <w:rsid w:val="0003012C"/>
    <w:rsid w:val="0003080C"/>
    <w:rsid w:val="0003271D"/>
    <w:rsid w:val="000344C4"/>
    <w:rsid w:val="00034E57"/>
    <w:rsid w:val="00041002"/>
    <w:rsid w:val="000421B5"/>
    <w:rsid w:val="00042232"/>
    <w:rsid w:val="00056A7D"/>
    <w:rsid w:val="00057C9E"/>
    <w:rsid w:val="00063C77"/>
    <w:rsid w:val="00072716"/>
    <w:rsid w:val="00073D23"/>
    <w:rsid w:val="000762D0"/>
    <w:rsid w:val="00077D07"/>
    <w:rsid w:val="0008040D"/>
    <w:rsid w:val="00085CD0"/>
    <w:rsid w:val="00085D57"/>
    <w:rsid w:val="000868CF"/>
    <w:rsid w:val="00087BF3"/>
    <w:rsid w:val="00090BA6"/>
    <w:rsid w:val="00092FA4"/>
    <w:rsid w:val="00095090"/>
    <w:rsid w:val="000A75A3"/>
    <w:rsid w:val="000B211E"/>
    <w:rsid w:val="000B43BB"/>
    <w:rsid w:val="000C0036"/>
    <w:rsid w:val="000C37E3"/>
    <w:rsid w:val="000C4196"/>
    <w:rsid w:val="000C5BD2"/>
    <w:rsid w:val="000C5BEE"/>
    <w:rsid w:val="000C7660"/>
    <w:rsid w:val="000D1A01"/>
    <w:rsid w:val="000D2851"/>
    <w:rsid w:val="000E119E"/>
    <w:rsid w:val="000E71A4"/>
    <w:rsid w:val="000F227B"/>
    <w:rsid w:val="000F56E2"/>
    <w:rsid w:val="00111130"/>
    <w:rsid w:val="00111D4C"/>
    <w:rsid w:val="001123C8"/>
    <w:rsid w:val="00112E67"/>
    <w:rsid w:val="001138C1"/>
    <w:rsid w:val="00114AF2"/>
    <w:rsid w:val="00115337"/>
    <w:rsid w:val="00117475"/>
    <w:rsid w:val="00117650"/>
    <w:rsid w:val="00121922"/>
    <w:rsid w:val="00122B99"/>
    <w:rsid w:val="00123298"/>
    <w:rsid w:val="00135BF3"/>
    <w:rsid w:val="001379AB"/>
    <w:rsid w:val="001410B5"/>
    <w:rsid w:val="0014191C"/>
    <w:rsid w:val="00143B82"/>
    <w:rsid w:val="001442F7"/>
    <w:rsid w:val="001453DC"/>
    <w:rsid w:val="001479F6"/>
    <w:rsid w:val="0015398C"/>
    <w:rsid w:val="00154EB2"/>
    <w:rsid w:val="00156891"/>
    <w:rsid w:val="00162A55"/>
    <w:rsid w:val="00167779"/>
    <w:rsid w:val="00167DBF"/>
    <w:rsid w:val="00175978"/>
    <w:rsid w:val="00175AF1"/>
    <w:rsid w:val="00175BB9"/>
    <w:rsid w:val="00181FBE"/>
    <w:rsid w:val="001843D8"/>
    <w:rsid w:val="0018587C"/>
    <w:rsid w:val="00185E96"/>
    <w:rsid w:val="0018691D"/>
    <w:rsid w:val="001922F3"/>
    <w:rsid w:val="00195500"/>
    <w:rsid w:val="001A11CC"/>
    <w:rsid w:val="001A7697"/>
    <w:rsid w:val="001B44BA"/>
    <w:rsid w:val="001C2448"/>
    <w:rsid w:val="001D1747"/>
    <w:rsid w:val="001E3045"/>
    <w:rsid w:val="001E32B8"/>
    <w:rsid w:val="001E39EC"/>
    <w:rsid w:val="001E6268"/>
    <w:rsid w:val="001F1142"/>
    <w:rsid w:val="001F137A"/>
    <w:rsid w:val="001F21F1"/>
    <w:rsid w:val="001F2E10"/>
    <w:rsid w:val="00202875"/>
    <w:rsid w:val="00202A4F"/>
    <w:rsid w:val="0020324A"/>
    <w:rsid w:val="00204F96"/>
    <w:rsid w:val="00205D34"/>
    <w:rsid w:val="0021182D"/>
    <w:rsid w:val="002120F6"/>
    <w:rsid w:val="00212C75"/>
    <w:rsid w:val="00213E94"/>
    <w:rsid w:val="00213FAD"/>
    <w:rsid w:val="002142AA"/>
    <w:rsid w:val="00214F86"/>
    <w:rsid w:val="002178A7"/>
    <w:rsid w:val="00217932"/>
    <w:rsid w:val="00220C1E"/>
    <w:rsid w:val="00221E4E"/>
    <w:rsid w:val="00223BAE"/>
    <w:rsid w:val="00224F7F"/>
    <w:rsid w:val="00232213"/>
    <w:rsid w:val="00233489"/>
    <w:rsid w:val="0023425C"/>
    <w:rsid w:val="00240716"/>
    <w:rsid w:val="00241DF1"/>
    <w:rsid w:val="0025237E"/>
    <w:rsid w:val="00254D46"/>
    <w:rsid w:val="00257CD6"/>
    <w:rsid w:val="00260945"/>
    <w:rsid w:val="0026209C"/>
    <w:rsid w:val="002637D7"/>
    <w:rsid w:val="00267973"/>
    <w:rsid w:val="002702FC"/>
    <w:rsid w:val="002743D3"/>
    <w:rsid w:val="002756DF"/>
    <w:rsid w:val="00276BDD"/>
    <w:rsid w:val="002772E4"/>
    <w:rsid w:val="0028407A"/>
    <w:rsid w:val="00293E5F"/>
    <w:rsid w:val="002A0917"/>
    <w:rsid w:val="002A71DD"/>
    <w:rsid w:val="002B7BBD"/>
    <w:rsid w:val="002C01ED"/>
    <w:rsid w:val="002C10E1"/>
    <w:rsid w:val="002C1E4E"/>
    <w:rsid w:val="002C2ECD"/>
    <w:rsid w:val="002C784C"/>
    <w:rsid w:val="002D17FE"/>
    <w:rsid w:val="002E16D5"/>
    <w:rsid w:val="002E1D1F"/>
    <w:rsid w:val="002E2CCE"/>
    <w:rsid w:val="002F23B5"/>
    <w:rsid w:val="00302626"/>
    <w:rsid w:val="00303DBA"/>
    <w:rsid w:val="003045FF"/>
    <w:rsid w:val="00305C15"/>
    <w:rsid w:val="003060EA"/>
    <w:rsid w:val="003134A8"/>
    <w:rsid w:val="00313B5E"/>
    <w:rsid w:val="0031467B"/>
    <w:rsid w:val="00314ECA"/>
    <w:rsid w:val="003162FB"/>
    <w:rsid w:val="00320F22"/>
    <w:rsid w:val="003228F9"/>
    <w:rsid w:val="00324B58"/>
    <w:rsid w:val="00336B5B"/>
    <w:rsid w:val="003422B9"/>
    <w:rsid w:val="00344A09"/>
    <w:rsid w:val="00345C32"/>
    <w:rsid w:val="00345F7D"/>
    <w:rsid w:val="0035494B"/>
    <w:rsid w:val="00354D86"/>
    <w:rsid w:val="0036057D"/>
    <w:rsid w:val="003629BE"/>
    <w:rsid w:val="00363AFB"/>
    <w:rsid w:val="00374B7A"/>
    <w:rsid w:val="003751F1"/>
    <w:rsid w:val="003752B4"/>
    <w:rsid w:val="00380D9D"/>
    <w:rsid w:val="00381BCF"/>
    <w:rsid w:val="00381E80"/>
    <w:rsid w:val="00382552"/>
    <w:rsid w:val="00390213"/>
    <w:rsid w:val="00394720"/>
    <w:rsid w:val="00395215"/>
    <w:rsid w:val="003A30CF"/>
    <w:rsid w:val="003A5D98"/>
    <w:rsid w:val="003A5F21"/>
    <w:rsid w:val="003B1E80"/>
    <w:rsid w:val="003B404B"/>
    <w:rsid w:val="003B5525"/>
    <w:rsid w:val="003B5794"/>
    <w:rsid w:val="003B5D34"/>
    <w:rsid w:val="003B6477"/>
    <w:rsid w:val="003B6789"/>
    <w:rsid w:val="003B7E3C"/>
    <w:rsid w:val="003C627D"/>
    <w:rsid w:val="003D091A"/>
    <w:rsid w:val="003D685F"/>
    <w:rsid w:val="003D7B9C"/>
    <w:rsid w:val="003E1940"/>
    <w:rsid w:val="003E1F7A"/>
    <w:rsid w:val="003E60C2"/>
    <w:rsid w:val="003E77E0"/>
    <w:rsid w:val="003F0706"/>
    <w:rsid w:val="003F0B31"/>
    <w:rsid w:val="003F265B"/>
    <w:rsid w:val="003F308C"/>
    <w:rsid w:val="003F324A"/>
    <w:rsid w:val="003F679B"/>
    <w:rsid w:val="00400FE1"/>
    <w:rsid w:val="004033A6"/>
    <w:rsid w:val="00404500"/>
    <w:rsid w:val="00406170"/>
    <w:rsid w:val="00407A24"/>
    <w:rsid w:val="00412FCE"/>
    <w:rsid w:val="00414D77"/>
    <w:rsid w:val="0041572C"/>
    <w:rsid w:val="00415D88"/>
    <w:rsid w:val="004166E8"/>
    <w:rsid w:val="00417F88"/>
    <w:rsid w:val="0042187A"/>
    <w:rsid w:val="004224E7"/>
    <w:rsid w:val="00424C3F"/>
    <w:rsid w:val="004263DB"/>
    <w:rsid w:val="00431645"/>
    <w:rsid w:val="00441E8A"/>
    <w:rsid w:val="00442BBF"/>
    <w:rsid w:val="00443595"/>
    <w:rsid w:val="00444253"/>
    <w:rsid w:val="00444CBC"/>
    <w:rsid w:val="00446F63"/>
    <w:rsid w:val="00447B11"/>
    <w:rsid w:val="00453A99"/>
    <w:rsid w:val="0045662F"/>
    <w:rsid w:val="00470E8F"/>
    <w:rsid w:val="00473804"/>
    <w:rsid w:val="00477CFF"/>
    <w:rsid w:val="00480CCC"/>
    <w:rsid w:val="00482B64"/>
    <w:rsid w:val="00482D55"/>
    <w:rsid w:val="00484DA7"/>
    <w:rsid w:val="0048558B"/>
    <w:rsid w:val="00486378"/>
    <w:rsid w:val="00491846"/>
    <w:rsid w:val="00492A59"/>
    <w:rsid w:val="00493C09"/>
    <w:rsid w:val="004A42A7"/>
    <w:rsid w:val="004A5CA6"/>
    <w:rsid w:val="004B3D2C"/>
    <w:rsid w:val="004C0455"/>
    <w:rsid w:val="004C5310"/>
    <w:rsid w:val="004C76A0"/>
    <w:rsid w:val="004D0897"/>
    <w:rsid w:val="004D39BD"/>
    <w:rsid w:val="004D6D2C"/>
    <w:rsid w:val="004E1FB1"/>
    <w:rsid w:val="004F0C99"/>
    <w:rsid w:val="004F2092"/>
    <w:rsid w:val="004F41B7"/>
    <w:rsid w:val="004F60DF"/>
    <w:rsid w:val="00501C31"/>
    <w:rsid w:val="00502FB1"/>
    <w:rsid w:val="0050339A"/>
    <w:rsid w:val="00513F27"/>
    <w:rsid w:val="0051508B"/>
    <w:rsid w:val="005172AD"/>
    <w:rsid w:val="00527C6D"/>
    <w:rsid w:val="00530541"/>
    <w:rsid w:val="0053636D"/>
    <w:rsid w:val="00537D09"/>
    <w:rsid w:val="005402A7"/>
    <w:rsid w:val="005403E9"/>
    <w:rsid w:val="00540462"/>
    <w:rsid w:val="00542E6C"/>
    <w:rsid w:val="00547E0C"/>
    <w:rsid w:val="0055188E"/>
    <w:rsid w:val="00552B7A"/>
    <w:rsid w:val="00553288"/>
    <w:rsid w:val="0055577D"/>
    <w:rsid w:val="005617CC"/>
    <w:rsid w:val="00577251"/>
    <w:rsid w:val="0057748C"/>
    <w:rsid w:val="0057791D"/>
    <w:rsid w:val="00580322"/>
    <w:rsid w:val="005809E5"/>
    <w:rsid w:val="00582B78"/>
    <w:rsid w:val="00585B5A"/>
    <w:rsid w:val="00593A65"/>
    <w:rsid w:val="005958A8"/>
    <w:rsid w:val="00597133"/>
    <w:rsid w:val="005972D9"/>
    <w:rsid w:val="00597B45"/>
    <w:rsid w:val="005A418A"/>
    <w:rsid w:val="005B7B0E"/>
    <w:rsid w:val="005C20F6"/>
    <w:rsid w:val="005C2790"/>
    <w:rsid w:val="005C5436"/>
    <w:rsid w:val="005C5682"/>
    <w:rsid w:val="005C7538"/>
    <w:rsid w:val="005D2A80"/>
    <w:rsid w:val="005D3A62"/>
    <w:rsid w:val="005D3D6B"/>
    <w:rsid w:val="005D4F8F"/>
    <w:rsid w:val="005D5AD7"/>
    <w:rsid w:val="005D6BD2"/>
    <w:rsid w:val="005D7B3E"/>
    <w:rsid w:val="005E2DEB"/>
    <w:rsid w:val="005E322E"/>
    <w:rsid w:val="005F146F"/>
    <w:rsid w:val="005F2CC1"/>
    <w:rsid w:val="005F67F7"/>
    <w:rsid w:val="00601389"/>
    <w:rsid w:val="00607B99"/>
    <w:rsid w:val="006105F6"/>
    <w:rsid w:val="006105FD"/>
    <w:rsid w:val="00610AC6"/>
    <w:rsid w:val="00620417"/>
    <w:rsid w:val="00622D66"/>
    <w:rsid w:val="006234D5"/>
    <w:rsid w:val="00624608"/>
    <w:rsid w:val="00625BFA"/>
    <w:rsid w:val="006301BD"/>
    <w:rsid w:val="00637149"/>
    <w:rsid w:val="00645802"/>
    <w:rsid w:val="00652753"/>
    <w:rsid w:val="006535BD"/>
    <w:rsid w:val="00653F65"/>
    <w:rsid w:val="00654070"/>
    <w:rsid w:val="00654469"/>
    <w:rsid w:val="00663E04"/>
    <w:rsid w:val="0066418F"/>
    <w:rsid w:val="0066799F"/>
    <w:rsid w:val="00675CEC"/>
    <w:rsid w:val="0068061F"/>
    <w:rsid w:val="00683759"/>
    <w:rsid w:val="00683975"/>
    <w:rsid w:val="006846B0"/>
    <w:rsid w:val="006851A1"/>
    <w:rsid w:val="00687D8C"/>
    <w:rsid w:val="00687F22"/>
    <w:rsid w:val="00691544"/>
    <w:rsid w:val="00695661"/>
    <w:rsid w:val="006A064B"/>
    <w:rsid w:val="006A0A4A"/>
    <w:rsid w:val="006A37CE"/>
    <w:rsid w:val="006B22D5"/>
    <w:rsid w:val="006B2A0B"/>
    <w:rsid w:val="006B63A9"/>
    <w:rsid w:val="006B71B8"/>
    <w:rsid w:val="006B75C0"/>
    <w:rsid w:val="006C35F0"/>
    <w:rsid w:val="006C41F0"/>
    <w:rsid w:val="006C6F33"/>
    <w:rsid w:val="006C76DC"/>
    <w:rsid w:val="006D554B"/>
    <w:rsid w:val="006E0398"/>
    <w:rsid w:val="006F2A35"/>
    <w:rsid w:val="006F3716"/>
    <w:rsid w:val="006F57CD"/>
    <w:rsid w:val="006F717B"/>
    <w:rsid w:val="00703050"/>
    <w:rsid w:val="007058DC"/>
    <w:rsid w:val="007062E1"/>
    <w:rsid w:val="00710980"/>
    <w:rsid w:val="00712020"/>
    <w:rsid w:val="00720E12"/>
    <w:rsid w:val="00721EF1"/>
    <w:rsid w:val="00724A67"/>
    <w:rsid w:val="007256B2"/>
    <w:rsid w:val="00725BE9"/>
    <w:rsid w:val="00725C04"/>
    <w:rsid w:val="00725F51"/>
    <w:rsid w:val="007306A2"/>
    <w:rsid w:val="00731FBE"/>
    <w:rsid w:val="00732253"/>
    <w:rsid w:val="00742AA4"/>
    <w:rsid w:val="00743C48"/>
    <w:rsid w:val="00756354"/>
    <w:rsid w:val="0076144D"/>
    <w:rsid w:val="00761652"/>
    <w:rsid w:val="00762081"/>
    <w:rsid w:val="007629B3"/>
    <w:rsid w:val="00763FDD"/>
    <w:rsid w:val="007707AB"/>
    <w:rsid w:val="007733DB"/>
    <w:rsid w:val="00773448"/>
    <w:rsid w:val="00775A9A"/>
    <w:rsid w:val="0078514B"/>
    <w:rsid w:val="007855FA"/>
    <w:rsid w:val="00790536"/>
    <w:rsid w:val="007908E6"/>
    <w:rsid w:val="00796350"/>
    <w:rsid w:val="00796EC0"/>
    <w:rsid w:val="007A5385"/>
    <w:rsid w:val="007B0990"/>
    <w:rsid w:val="007B1347"/>
    <w:rsid w:val="007B2DCB"/>
    <w:rsid w:val="007B4D91"/>
    <w:rsid w:val="007B6FC5"/>
    <w:rsid w:val="007C32B3"/>
    <w:rsid w:val="007C5B5B"/>
    <w:rsid w:val="007D1AD8"/>
    <w:rsid w:val="007D422A"/>
    <w:rsid w:val="007E06EA"/>
    <w:rsid w:val="007E31B1"/>
    <w:rsid w:val="007E3F78"/>
    <w:rsid w:val="007E7AFE"/>
    <w:rsid w:val="007F02C7"/>
    <w:rsid w:val="007F3C5C"/>
    <w:rsid w:val="007F448F"/>
    <w:rsid w:val="00800642"/>
    <w:rsid w:val="008008DF"/>
    <w:rsid w:val="0080284F"/>
    <w:rsid w:val="0080449C"/>
    <w:rsid w:val="00805662"/>
    <w:rsid w:val="008069EF"/>
    <w:rsid w:val="00817C76"/>
    <w:rsid w:val="00821148"/>
    <w:rsid w:val="0082135A"/>
    <w:rsid w:val="00823F8D"/>
    <w:rsid w:val="00825B92"/>
    <w:rsid w:val="00832F35"/>
    <w:rsid w:val="00833DA9"/>
    <w:rsid w:val="00834BF8"/>
    <w:rsid w:val="0083661D"/>
    <w:rsid w:val="008371BD"/>
    <w:rsid w:val="00837525"/>
    <w:rsid w:val="0085227B"/>
    <w:rsid w:val="008545A2"/>
    <w:rsid w:val="00856E16"/>
    <w:rsid w:val="00860BD7"/>
    <w:rsid w:val="00861755"/>
    <w:rsid w:val="008640C8"/>
    <w:rsid w:val="0086487F"/>
    <w:rsid w:val="00865169"/>
    <w:rsid w:val="00865A16"/>
    <w:rsid w:val="00872D47"/>
    <w:rsid w:val="008743B4"/>
    <w:rsid w:val="00875468"/>
    <w:rsid w:val="00877E8D"/>
    <w:rsid w:val="008806B5"/>
    <w:rsid w:val="008809A7"/>
    <w:rsid w:val="00880DA7"/>
    <w:rsid w:val="0088491F"/>
    <w:rsid w:val="00885052"/>
    <w:rsid w:val="0088583B"/>
    <w:rsid w:val="00887709"/>
    <w:rsid w:val="00890EE1"/>
    <w:rsid w:val="008947F5"/>
    <w:rsid w:val="008A0087"/>
    <w:rsid w:val="008A4786"/>
    <w:rsid w:val="008B3056"/>
    <w:rsid w:val="008B33ED"/>
    <w:rsid w:val="008B3EA5"/>
    <w:rsid w:val="008B561E"/>
    <w:rsid w:val="008C1336"/>
    <w:rsid w:val="008C1660"/>
    <w:rsid w:val="008C2FBA"/>
    <w:rsid w:val="008C6F95"/>
    <w:rsid w:val="008D149F"/>
    <w:rsid w:val="008D19FB"/>
    <w:rsid w:val="008D2560"/>
    <w:rsid w:val="008D2DAA"/>
    <w:rsid w:val="008D6514"/>
    <w:rsid w:val="008E10F7"/>
    <w:rsid w:val="008E3918"/>
    <w:rsid w:val="008E450A"/>
    <w:rsid w:val="008E61ED"/>
    <w:rsid w:val="008F10A6"/>
    <w:rsid w:val="008F2612"/>
    <w:rsid w:val="008F3766"/>
    <w:rsid w:val="008F45BC"/>
    <w:rsid w:val="008F5AE1"/>
    <w:rsid w:val="0090284C"/>
    <w:rsid w:val="0090445E"/>
    <w:rsid w:val="0091123D"/>
    <w:rsid w:val="00914483"/>
    <w:rsid w:val="00915FAB"/>
    <w:rsid w:val="00920F87"/>
    <w:rsid w:val="00923965"/>
    <w:rsid w:val="00923F89"/>
    <w:rsid w:val="00926E8C"/>
    <w:rsid w:val="009305CD"/>
    <w:rsid w:val="009313AF"/>
    <w:rsid w:val="00931EB4"/>
    <w:rsid w:val="009323F8"/>
    <w:rsid w:val="009329F1"/>
    <w:rsid w:val="00937150"/>
    <w:rsid w:val="00942CA0"/>
    <w:rsid w:val="00943949"/>
    <w:rsid w:val="0094734C"/>
    <w:rsid w:val="00950008"/>
    <w:rsid w:val="00953300"/>
    <w:rsid w:val="009552CE"/>
    <w:rsid w:val="00957418"/>
    <w:rsid w:val="00963771"/>
    <w:rsid w:val="0096478F"/>
    <w:rsid w:val="00964965"/>
    <w:rsid w:val="00965BED"/>
    <w:rsid w:val="009666DA"/>
    <w:rsid w:val="00973662"/>
    <w:rsid w:val="00975CD1"/>
    <w:rsid w:val="009807F3"/>
    <w:rsid w:val="00982C40"/>
    <w:rsid w:val="00984566"/>
    <w:rsid w:val="00985AB6"/>
    <w:rsid w:val="00987913"/>
    <w:rsid w:val="009902BF"/>
    <w:rsid w:val="00991E26"/>
    <w:rsid w:val="009A6A08"/>
    <w:rsid w:val="009B0C04"/>
    <w:rsid w:val="009B27C6"/>
    <w:rsid w:val="009B5CE9"/>
    <w:rsid w:val="009C12F5"/>
    <w:rsid w:val="009C19AD"/>
    <w:rsid w:val="009C4EFA"/>
    <w:rsid w:val="009C5AB7"/>
    <w:rsid w:val="009D293C"/>
    <w:rsid w:val="009D415E"/>
    <w:rsid w:val="009D5D20"/>
    <w:rsid w:val="009D7A7F"/>
    <w:rsid w:val="009E3DB3"/>
    <w:rsid w:val="009E7F32"/>
    <w:rsid w:val="009F14E8"/>
    <w:rsid w:val="009F7748"/>
    <w:rsid w:val="00A002D7"/>
    <w:rsid w:val="00A00D92"/>
    <w:rsid w:val="00A01A27"/>
    <w:rsid w:val="00A10878"/>
    <w:rsid w:val="00A11F69"/>
    <w:rsid w:val="00A12525"/>
    <w:rsid w:val="00A165E3"/>
    <w:rsid w:val="00A16D12"/>
    <w:rsid w:val="00A17830"/>
    <w:rsid w:val="00A203B5"/>
    <w:rsid w:val="00A210C0"/>
    <w:rsid w:val="00A214F8"/>
    <w:rsid w:val="00A24BF6"/>
    <w:rsid w:val="00A24FF3"/>
    <w:rsid w:val="00A25561"/>
    <w:rsid w:val="00A2652B"/>
    <w:rsid w:val="00A351FF"/>
    <w:rsid w:val="00A376A9"/>
    <w:rsid w:val="00A4112E"/>
    <w:rsid w:val="00A42500"/>
    <w:rsid w:val="00A437B0"/>
    <w:rsid w:val="00A50902"/>
    <w:rsid w:val="00A523CA"/>
    <w:rsid w:val="00A56B21"/>
    <w:rsid w:val="00A6321A"/>
    <w:rsid w:val="00A63BC8"/>
    <w:rsid w:val="00A64335"/>
    <w:rsid w:val="00A66D21"/>
    <w:rsid w:val="00A715D8"/>
    <w:rsid w:val="00A723D3"/>
    <w:rsid w:val="00A72CE7"/>
    <w:rsid w:val="00A746B0"/>
    <w:rsid w:val="00A74A66"/>
    <w:rsid w:val="00A8173C"/>
    <w:rsid w:val="00A82EDC"/>
    <w:rsid w:val="00A83260"/>
    <w:rsid w:val="00A8670C"/>
    <w:rsid w:val="00A8677F"/>
    <w:rsid w:val="00A86A5B"/>
    <w:rsid w:val="00A93382"/>
    <w:rsid w:val="00A96543"/>
    <w:rsid w:val="00AA6A2D"/>
    <w:rsid w:val="00AA75C1"/>
    <w:rsid w:val="00AB6AA9"/>
    <w:rsid w:val="00AC07E9"/>
    <w:rsid w:val="00AC1B15"/>
    <w:rsid w:val="00AD2CB7"/>
    <w:rsid w:val="00AD4F4E"/>
    <w:rsid w:val="00AD7716"/>
    <w:rsid w:val="00AE5D87"/>
    <w:rsid w:val="00AF5F97"/>
    <w:rsid w:val="00AF6323"/>
    <w:rsid w:val="00AF7A14"/>
    <w:rsid w:val="00B06B3F"/>
    <w:rsid w:val="00B128A6"/>
    <w:rsid w:val="00B16EFE"/>
    <w:rsid w:val="00B21BBB"/>
    <w:rsid w:val="00B25566"/>
    <w:rsid w:val="00B30319"/>
    <w:rsid w:val="00B37054"/>
    <w:rsid w:val="00B407D7"/>
    <w:rsid w:val="00B40AD8"/>
    <w:rsid w:val="00B43AEA"/>
    <w:rsid w:val="00B43CB6"/>
    <w:rsid w:val="00B45260"/>
    <w:rsid w:val="00B52CEE"/>
    <w:rsid w:val="00B57232"/>
    <w:rsid w:val="00B600AC"/>
    <w:rsid w:val="00B6083A"/>
    <w:rsid w:val="00B60BE4"/>
    <w:rsid w:val="00B62493"/>
    <w:rsid w:val="00B62E16"/>
    <w:rsid w:val="00B666A7"/>
    <w:rsid w:val="00B67783"/>
    <w:rsid w:val="00B711B8"/>
    <w:rsid w:val="00B726EE"/>
    <w:rsid w:val="00B7374D"/>
    <w:rsid w:val="00B754C8"/>
    <w:rsid w:val="00B76B55"/>
    <w:rsid w:val="00B76CE5"/>
    <w:rsid w:val="00B80BB5"/>
    <w:rsid w:val="00B8520B"/>
    <w:rsid w:val="00B857EA"/>
    <w:rsid w:val="00B85ED6"/>
    <w:rsid w:val="00B90237"/>
    <w:rsid w:val="00BA166A"/>
    <w:rsid w:val="00BA3CDA"/>
    <w:rsid w:val="00BB1792"/>
    <w:rsid w:val="00BB2B20"/>
    <w:rsid w:val="00BB33D4"/>
    <w:rsid w:val="00BB3E71"/>
    <w:rsid w:val="00BE0A60"/>
    <w:rsid w:val="00BE6B2C"/>
    <w:rsid w:val="00BF60B1"/>
    <w:rsid w:val="00BF613E"/>
    <w:rsid w:val="00BF61DE"/>
    <w:rsid w:val="00C00977"/>
    <w:rsid w:val="00C00B65"/>
    <w:rsid w:val="00C032F6"/>
    <w:rsid w:val="00C03B5E"/>
    <w:rsid w:val="00C04C9D"/>
    <w:rsid w:val="00C05294"/>
    <w:rsid w:val="00C25318"/>
    <w:rsid w:val="00C27BB9"/>
    <w:rsid w:val="00C30C25"/>
    <w:rsid w:val="00C33E08"/>
    <w:rsid w:val="00C36735"/>
    <w:rsid w:val="00C40A9B"/>
    <w:rsid w:val="00C41243"/>
    <w:rsid w:val="00C43130"/>
    <w:rsid w:val="00C4736F"/>
    <w:rsid w:val="00C50EFC"/>
    <w:rsid w:val="00C5575B"/>
    <w:rsid w:val="00C570D2"/>
    <w:rsid w:val="00C57D6F"/>
    <w:rsid w:val="00C63626"/>
    <w:rsid w:val="00C65D2F"/>
    <w:rsid w:val="00C74A35"/>
    <w:rsid w:val="00C77802"/>
    <w:rsid w:val="00C82352"/>
    <w:rsid w:val="00C82FB2"/>
    <w:rsid w:val="00C836DC"/>
    <w:rsid w:val="00C8390F"/>
    <w:rsid w:val="00C877CD"/>
    <w:rsid w:val="00C91445"/>
    <w:rsid w:val="00C91CED"/>
    <w:rsid w:val="00C91D2A"/>
    <w:rsid w:val="00C927CB"/>
    <w:rsid w:val="00C92DDD"/>
    <w:rsid w:val="00C936D6"/>
    <w:rsid w:val="00C95BFF"/>
    <w:rsid w:val="00CA2CB5"/>
    <w:rsid w:val="00CA51CC"/>
    <w:rsid w:val="00CA7A01"/>
    <w:rsid w:val="00CA7C13"/>
    <w:rsid w:val="00CB1A4B"/>
    <w:rsid w:val="00CB32FE"/>
    <w:rsid w:val="00CB3FC3"/>
    <w:rsid w:val="00CB4768"/>
    <w:rsid w:val="00CB5763"/>
    <w:rsid w:val="00CD16E7"/>
    <w:rsid w:val="00CD416C"/>
    <w:rsid w:val="00CD509F"/>
    <w:rsid w:val="00CD7A3A"/>
    <w:rsid w:val="00CE0D86"/>
    <w:rsid w:val="00CE46F2"/>
    <w:rsid w:val="00CE6122"/>
    <w:rsid w:val="00CF1229"/>
    <w:rsid w:val="00CF1D6C"/>
    <w:rsid w:val="00CF4554"/>
    <w:rsid w:val="00CF4989"/>
    <w:rsid w:val="00CF5C71"/>
    <w:rsid w:val="00CF5D81"/>
    <w:rsid w:val="00D060A5"/>
    <w:rsid w:val="00D1076E"/>
    <w:rsid w:val="00D15678"/>
    <w:rsid w:val="00D173B1"/>
    <w:rsid w:val="00D203AB"/>
    <w:rsid w:val="00D20F47"/>
    <w:rsid w:val="00D2234F"/>
    <w:rsid w:val="00D22517"/>
    <w:rsid w:val="00D23132"/>
    <w:rsid w:val="00D306CA"/>
    <w:rsid w:val="00D37C34"/>
    <w:rsid w:val="00D40072"/>
    <w:rsid w:val="00D439B7"/>
    <w:rsid w:val="00D448C8"/>
    <w:rsid w:val="00D45C17"/>
    <w:rsid w:val="00D47345"/>
    <w:rsid w:val="00D5048B"/>
    <w:rsid w:val="00D50B3C"/>
    <w:rsid w:val="00D56544"/>
    <w:rsid w:val="00D60BFC"/>
    <w:rsid w:val="00D633CD"/>
    <w:rsid w:val="00D63F54"/>
    <w:rsid w:val="00D6546D"/>
    <w:rsid w:val="00D72394"/>
    <w:rsid w:val="00D74504"/>
    <w:rsid w:val="00D75E41"/>
    <w:rsid w:val="00D806EB"/>
    <w:rsid w:val="00D810F0"/>
    <w:rsid w:val="00D824F7"/>
    <w:rsid w:val="00D91AB3"/>
    <w:rsid w:val="00D958E6"/>
    <w:rsid w:val="00DA17B0"/>
    <w:rsid w:val="00DA1825"/>
    <w:rsid w:val="00DA1B38"/>
    <w:rsid w:val="00DA31FD"/>
    <w:rsid w:val="00DA396E"/>
    <w:rsid w:val="00DA5B1B"/>
    <w:rsid w:val="00DA6A35"/>
    <w:rsid w:val="00DA70F6"/>
    <w:rsid w:val="00DB0D3F"/>
    <w:rsid w:val="00DB1C07"/>
    <w:rsid w:val="00DB2510"/>
    <w:rsid w:val="00DB4BD3"/>
    <w:rsid w:val="00DC5E9C"/>
    <w:rsid w:val="00DD3239"/>
    <w:rsid w:val="00DD3522"/>
    <w:rsid w:val="00DE079C"/>
    <w:rsid w:val="00DE4E76"/>
    <w:rsid w:val="00DE6142"/>
    <w:rsid w:val="00DF24C1"/>
    <w:rsid w:val="00DF5203"/>
    <w:rsid w:val="00DF72EA"/>
    <w:rsid w:val="00E04125"/>
    <w:rsid w:val="00E075A7"/>
    <w:rsid w:val="00E1129F"/>
    <w:rsid w:val="00E2478F"/>
    <w:rsid w:val="00E251A5"/>
    <w:rsid w:val="00E27AE8"/>
    <w:rsid w:val="00E302B2"/>
    <w:rsid w:val="00E31652"/>
    <w:rsid w:val="00E3238B"/>
    <w:rsid w:val="00E362D0"/>
    <w:rsid w:val="00E36D9B"/>
    <w:rsid w:val="00E42886"/>
    <w:rsid w:val="00E432EA"/>
    <w:rsid w:val="00E437A2"/>
    <w:rsid w:val="00E5101D"/>
    <w:rsid w:val="00E5152D"/>
    <w:rsid w:val="00E52BCE"/>
    <w:rsid w:val="00E55366"/>
    <w:rsid w:val="00E62E73"/>
    <w:rsid w:val="00E673DB"/>
    <w:rsid w:val="00E7152B"/>
    <w:rsid w:val="00E73288"/>
    <w:rsid w:val="00E73FA3"/>
    <w:rsid w:val="00E762F8"/>
    <w:rsid w:val="00E80269"/>
    <w:rsid w:val="00E81F22"/>
    <w:rsid w:val="00E83855"/>
    <w:rsid w:val="00E85826"/>
    <w:rsid w:val="00E91E4F"/>
    <w:rsid w:val="00E921E3"/>
    <w:rsid w:val="00E939EE"/>
    <w:rsid w:val="00E969D6"/>
    <w:rsid w:val="00E97635"/>
    <w:rsid w:val="00EB17B9"/>
    <w:rsid w:val="00EB685B"/>
    <w:rsid w:val="00EB73FF"/>
    <w:rsid w:val="00EC349E"/>
    <w:rsid w:val="00ED096E"/>
    <w:rsid w:val="00ED54C1"/>
    <w:rsid w:val="00EF229F"/>
    <w:rsid w:val="00EF562B"/>
    <w:rsid w:val="00EF673F"/>
    <w:rsid w:val="00F00077"/>
    <w:rsid w:val="00F010BF"/>
    <w:rsid w:val="00F0617D"/>
    <w:rsid w:val="00F10216"/>
    <w:rsid w:val="00F11D3E"/>
    <w:rsid w:val="00F17EFE"/>
    <w:rsid w:val="00F22D10"/>
    <w:rsid w:val="00F26508"/>
    <w:rsid w:val="00F26D72"/>
    <w:rsid w:val="00F27C68"/>
    <w:rsid w:val="00F302EC"/>
    <w:rsid w:val="00F3139F"/>
    <w:rsid w:val="00F33EFF"/>
    <w:rsid w:val="00F35517"/>
    <w:rsid w:val="00F35993"/>
    <w:rsid w:val="00F35E88"/>
    <w:rsid w:val="00F36963"/>
    <w:rsid w:val="00F4085D"/>
    <w:rsid w:val="00F445C5"/>
    <w:rsid w:val="00F45081"/>
    <w:rsid w:val="00F51028"/>
    <w:rsid w:val="00F5205E"/>
    <w:rsid w:val="00F54463"/>
    <w:rsid w:val="00F55241"/>
    <w:rsid w:val="00F5609D"/>
    <w:rsid w:val="00F563D5"/>
    <w:rsid w:val="00F569DF"/>
    <w:rsid w:val="00F60723"/>
    <w:rsid w:val="00F608D3"/>
    <w:rsid w:val="00F64BB1"/>
    <w:rsid w:val="00F66098"/>
    <w:rsid w:val="00F7288A"/>
    <w:rsid w:val="00F73805"/>
    <w:rsid w:val="00F83F54"/>
    <w:rsid w:val="00F91F5D"/>
    <w:rsid w:val="00F9367C"/>
    <w:rsid w:val="00FA1026"/>
    <w:rsid w:val="00FA3D94"/>
    <w:rsid w:val="00FA62C7"/>
    <w:rsid w:val="00FB5799"/>
    <w:rsid w:val="00FC189F"/>
    <w:rsid w:val="00FC4432"/>
    <w:rsid w:val="00FC5F06"/>
    <w:rsid w:val="00FD30CA"/>
    <w:rsid w:val="00FD4CAB"/>
    <w:rsid w:val="00FD7141"/>
    <w:rsid w:val="00FD7AC6"/>
    <w:rsid w:val="00FE0416"/>
    <w:rsid w:val="00FE2C45"/>
    <w:rsid w:val="00FF1526"/>
    <w:rsid w:val="00FF35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9380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9"/>
    <w:qFormat/>
    <w:rsid w:val="000344C4"/>
    <w:pPr>
      <w:keepNext/>
      <w:keepLines/>
      <w:spacing w:before="480"/>
      <w:outlineLvl w:val="0"/>
    </w:pPr>
    <w:rPr>
      <w:rFonts w:ascii="Calibri" w:eastAsia="ＭＳ ゴシック" w:hAnsi="Calibri"/>
      <w:b/>
      <w:bCs/>
      <w:color w:val="345A8A"/>
      <w:sz w:val="32"/>
      <w:szCs w:val="32"/>
    </w:rPr>
  </w:style>
  <w:style w:type="paragraph" w:styleId="Heading2">
    <w:name w:val="heading 2"/>
    <w:basedOn w:val="Normal"/>
    <w:next w:val="Normal"/>
    <w:link w:val="Heading2Char"/>
    <w:uiPriority w:val="9"/>
    <w:semiHidden/>
    <w:unhideWhenUsed/>
    <w:qFormat/>
    <w:rsid w:val="000344C4"/>
    <w:pPr>
      <w:keepNext/>
      <w:keepLines/>
      <w:spacing w:before="200"/>
      <w:outlineLvl w:val="1"/>
    </w:pPr>
    <w:rPr>
      <w:rFonts w:ascii="Calibri" w:eastAsia="ＭＳ ゴシック" w:hAnsi="Calibri"/>
      <w:b/>
      <w:bCs/>
      <w:color w:val="4F81BD"/>
      <w:sz w:val="26"/>
      <w:szCs w:val="26"/>
    </w:rPr>
  </w:style>
  <w:style w:type="paragraph" w:styleId="Heading3">
    <w:name w:val="heading 3"/>
    <w:basedOn w:val="Normal"/>
    <w:next w:val="Normal"/>
    <w:link w:val="Heading3Char"/>
    <w:uiPriority w:val="9"/>
    <w:unhideWhenUsed/>
    <w:qFormat/>
    <w:rsid w:val="000344C4"/>
    <w:pPr>
      <w:keepNext/>
      <w:keepLines/>
      <w:spacing w:before="200"/>
      <w:outlineLvl w:val="2"/>
    </w:pPr>
    <w:rPr>
      <w:rFonts w:ascii="Calibri" w:eastAsia="ＭＳ ゴシック" w:hAnsi="Calibri"/>
      <w:b/>
      <w:bCs/>
      <w:color w:val="4F81BD"/>
    </w:rPr>
  </w:style>
  <w:style w:type="paragraph" w:styleId="Heading4">
    <w:name w:val="heading 4"/>
    <w:basedOn w:val="Normal"/>
    <w:next w:val="Normal"/>
    <w:link w:val="Heading4Char"/>
    <w:uiPriority w:val="9"/>
    <w:semiHidden/>
    <w:unhideWhenUsed/>
    <w:qFormat/>
    <w:rsid w:val="000344C4"/>
    <w:pPr>
      <w:keepNext/>
      <w:keepLines/>
      <w:spacing w:before="200"/>
      <w:outlineLvl w:val="3"/>
    </w:pPr>
    <w:rPr>
      <w:rFonts w:ascii="Calibri" w:eastAsia="ＭＳ ゴシック" w:hAnsi="Calibri"/>
      <w:b/>
      <w:bCs/>
      <w:i/>
      <w:iCs/>
      <w:color w:val="4F81BD"/>
    </w:rPr>
  </w:style>
  <w:style w:type="paragraph" w:styleId="Heading5">
    <w:name w:val="heading 5"/>
    <w:basedOn w:val="Normal"/>
    <w:next w:val="Normal"/>
    <w:link w:val="Heading5Char"/>
    <w:uiPriority w:val="9"/>
    <w:semiHidden/>
    <w:unhideWhenUsed/>
    <w:qFormat/>
    <w:rsid w:val="000344C4"/>
    <w:pPr>
      <w:keepNext/>
      <w:keepLines/>
      <w:spacing w:before="200"/>
      <w:outlineLvl w:val="4"/>
    </w:pPr>
    <w:rPr>
      <w:rFonts w:ascii="Calibri" w:eastAsia="ＭＳ ゴシック"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344C4"/>
    <w:rPr>
      <w:rFonts w:ascii="Calibri" w:eastAsia="ＭＳ ゴシック" w:hAnsi="Calibri" w:cs="Times New Roman"/>
      <w:b/>
      <w:bCs/>
      <w:color w:val="345A8A"/>
      <w:sz w:val="32"/>
      <w:szCs w:val="32"/>
    </w:rPr>
  </w:style>
  <w:style w:type="character" w:customStyle="1" w:styleId="Heading2Char">
    <w:name w:val="Heading 2 Char"/>
    <w:link w:val="Heading2"/>
    <w:uiPriority w:val="9"/>
    <w:semiHidden/>
    <w:rsid w:val="000344C4"/>
    <w:rPr>
      <w:rFonts w:ascii="Calibri" w:eastAsia="ＭＳ ゴシック" w:hAnsi="Calibri" w:cs="Times New Roman"/>
      <w:b/>
      <w:bCs/>
      <w:color w:val="4F81BD"/>
      <w:sz w:val="26"/>
      <w:szCs w:val="26"/>
    </w:rPr>
  </w:style>
  <w:style w:type="character" w:customStyle="1" w:styleId="Heading3Char">
    <w:name w:val="Heading 3 Char"/>
    <w:link w:val="Heading3"/>
    <w:uiPriority w:val="9"/>
    <w:semiHidden/>
    <w:rsid w:val="000344C4"/>
    <w:rPr>
      <w:rFonts w:ascii="Calibri" w:eastAsia="ＭＳ ゴシック" w:hAnsi="Calibri" w:cs="Times New Roman"/>
      <w:b/>
      <w:bCs/>
      <w:color w:val="4F81BD"/>
    </w:rPr>
  </w:style>
  <w:style w:type="character" w:customStyle="1" w:styleId="Heading4Char">
    <w:name w:val="Heading 4 Char"/>
    <w:link w:val="Heading4"/>
    <w:uiPriority w:val="9"/>
    <w:semiHidden/>
    <w:rsid w:val="000344C4"/>
    <w:rPr>
      <w:rFonts w:ascii="Calibri" w:eastAsia="ＭＳ ゴシック" w:hAnsi="Calibri" w:cs="Times New Roman"/>
      <w:b/>
      <w:bCs/>
      <w:i/>
      <w:iCs/>
      <w:color w:val="4F81BD"/>
    </w:rPr>
  </w:style>
  <w:style w:type="character" w:customStyle="1" w:styleId="Heading5Char">
    <w:name w:val="Heading 5 Char"/>
    <w:link w:val="Heading5"/>
    <w:uiPriority w:val="9"/>
    <w:semiHidden/>
    <w:rsid w:val="000344C4"/>
    <w:rPr>
      <w:rFonts w:ascii="Calibri" w:eastAsia="ＭＳ ゴシック" w:hAnsi="Calibri" w:cs="Times New Roman"/>
      <w:color w:val="243F60"/>
    </w:rPr>
  </w:style>
  <w:style w:type="paragraph" w:styleId="TOC1">
    <w:name w:val="toc 1"/>
    <w:basedOn w:val="Normal"/>
    <w:next w:val="Normal"/>
    <w:autoRedefine/>
    <w:uiPriority w:val="39"/>
    <w:unhideWhenUsed/>
    <w:qFormat/>
    <w:rsid w:val="00D63F54"/>
    <w:pPr>
      <w:pBdr>
        <w:bottom w:val="single" w:sz="8" w:space="1" w:color="808080"/>
      </w:pBdr>
      <w:spacing w:after="100"/>
    </w:pPr>
    <w:rPr>
      <w:rFonts w:ascii="Times New Roman" w:eastAsia="Times New Roman" w:hAnsi="Times New Roman"/>
      <w:b/>
      <w:sz w:val="28"/>
      <w:szCs w:val="28"/>
    </w:rPr>
  </w:style>
  <w:style w:type="paragraph" w:styleId="TOC2">
    <w:name w:val="toc 2"/>
    <w:basedOn w:val="Normal"/>
    <w:next w:val="Normal"/>
    <w:autoRedefine/>
    <w:uiPriority w:val="39"/>
    <w:unhideWhenUsed/>
    <w:qFormat/>
    <w:rsid w:val="00394720"/>
    <w:pPr>
      <w:spacing w:after="100"/>
      <w:ind w:left="220"/>
    </w:pPr>
    <w:rPr>
      <w:rFonts w:ascii="Times New Roman" w:eastAsia="Times New Roman" w:hAnsi="Times New Roman"/>
      <w:sz w:val="22"/>
      <w:szCs w:val="22"/>
    </w:rPr>
  </w:style>
  <w:style w:type="paragraph" w:styleId="TOC3">
    <w:name w:val="toc 3"/>
    <w:basedOn w:val="Normal"/>
    <w:next w:val="Normal"/>
    <w:autoRedefine/>
    <w:uiPriority w:val="39"/>
    <w:unhideWhenUsed/>
    <w:qFormat/>
    <w:rsid w:val="00394720"/>
    <w:pPr>
      <w:spacing w:after="100"/>
      <w:ind w:left="440"/>
    </w:pPr>
    <w:rPr>
      <w:rFonts w:ascii="Times New Roman" w:eastAsia="Times New Roman" w:hAnsi="Times New Roman"/>
      <w:i/>
      <w:sz w:val="22"/>
      <w:szCs w:val="22"/>
    </w:rPr>
  </w:style>
  <w:style w:type="paragraph" w:styleId="TOC4">
    <w:name w:val="toc 4"/>
    <w:basedOn w:val="Normal"/>
    <w:next w:val="Normal"/>
    <w:autoRedefine/>
    <w:uiPriority w:val="39"/>
    <w:unhideWhenUsed/>
    <w:qFormat/>
    <w:rsid w:val="00394720"/>
    <w:pPr>
      <w:spacing w:after="100"/>
      <w:ind w:left="660"/>
    </w:pPr>
    <w:rPr>
      <w:rFonts w:ascii="Times New Roman" w:eastAsia="Times New Roman" w:hAnsi="Times New Roman"/>
      <w:i/>
      <w:sz w:val="22"/>
      <w:szCs w:val="22"/>
    </w:rPr>
  </w:style>
  <w:style w:type="paragraph" w:styleId="TOC5">
    <w:name w:val="toc 5"/>
    <w:basedOn w:val="Normal"/>
    <w:next w:val="Normal"/>
    <w:autoRedefine/>
    <w:uiPriority w:val="39"/>
    <w:unhideWhenUsed/>
    <w:qFormat/>
    <w:rsid w:val="00394720"/>
    <w:pPr>
      <w:spacing w:after="100"/>
      <w:ind w:left="880"/>
    </w:pPr>
    <w:rPr>
      <w:rFonts w:ascii="Times New Roman" w:eastAsia="Times New Roman" w:hAnsi="Times New Roman"/>
      <w:i/>
      <w:sz w:val="22"/>
      <w:szCs w:val="22"/>
    </w:rPr>
  </w:style>
  <w:style w:type="paragraph" w:styleId="TOC6">
    <w:name w:val="toc 6"/>
    <w:basedOn w:val="Normal"/>
    <w:next w:val="Normal"/>
    <w:autoRedefine/>
    <w:uiPriority w:val="39"/>
    <w:unhideWhenUsed/>
    <w:qFormat/>
    <w:rsid w:val="00394720"/>
    <w:pPr>
      <w:spacing w:after="100"/>
      <w:ind w:left="1100"/>
    </w:pPr>
    <w:rPr>
      <w:rFonts w:ascii="Times New Roman" w:eastAsia="Times New Roman" w:hAnsi="Times New Roman"/>
      <w:sz w:val="22"/>
      <w:szCs w:val="22"/>
    </w:rPr>
  </w:style>
  <w:style w:type="paragraph" w:styleId="TOC7">
    <w:name w:val="toc 7"/>
    <w:basedOn w:val="Normal"/>
    <w:next w:val="Normal"/>
    <w:autoRedefine/>
    <w:uiPriority w:val="39"/>
    <w:unhideWhenUsed/>
    <w:qFormat/>
    <w:rsid w:val="00394720"/>
    <w:pPr>
      <w:spacing w:after="100"/>
      <w:ind w:left="1320"/>
    </w:pPr>
    <w:rPr>
      <w:rFonts w:ascii="Times New Roman" w:eastAsia="Times New Roman" w:hAnsi="Times New Roman"/>
      <w:sz w:val="22"/>
      <w:szCs w:val="22"/>
    </w:rPr>
  </w:style>
  <w:style w:type="paragraph" w:styleId="TOC8">
    <w:name w:val="toc 8"/>
    <w:basedOn w:val="Normal"/>
    <w:next w:val="Normal"/>
    <w:autoRedefine/>
    <w:uiPriority w:val="39"/>
    <w:unhideWhenUsed/>
    <w:qFormat/>
    <w:rsid w:val="00394720"/>
    <w:pPr>
      <w:spacing w:after="100"/>
      <w:ind w:left="1540"/>
    </w:pPr>
    <w:rPr>
      <w:rFonts w:ascii="Times New Roman" w:eastAsia="Times New Roman" w:hAnsi="Times New Roman"/>
      <w:sz w:val="22"/>
      <w:szCs w:val="22"/>
    </w:rPr>
  </w:style>
  <w:style w:type="paragraph" w:styleId="TOC9">
    <w:name w:val="toc 9"/>
    <w:basedOn w:val="Normal"/>
    <w:next w:val="Normal"/>
    <w:autoRedefine/>
    <w:uiPriority w:val="39"/>
    <w:unhideWhenUsed/>
    <w:qFormat/>
    <w:rsid w:val="00394720"/>
    <w:rPr>
      <w:rFonts w:ascii="Times New Roman" w:eastAsia="Times New Roman" w:hAnsi="Times New Roman"/>
      <w:b/>
      <w:sz w:val="22"/>
      <w:szCs w:val="22"/>
    </w:rPr>
  </w:style>
  <w:style w:type="paragraph" w:styleId="TableofFigures">
    <w:name w:val="table of figures"/>
    <w:aliases w:val="Table of Tables"/>
    <w:basedOn w:val="TOC9"/>
    <w:next w:val="Normal"/>
    <w:autoRedefine/>
    <w:uiPriority w:val="99"/>
    <w:unhideWhenUsed/>
    <w:qFormat/>
    <w:rsid w:val="000344C4"/>
    <w:pPr>
      <w:tabs>
        <w:tab w:val="left" w:pos="1248"/>
        <w:tab w:val="right" w:leader="hyphen" w:pos="10194"/>
      </w:tabs>
    </w:pPr>
    <w:rPr>
      <w:b w:val="0"/>
    </w:rPr>
  </w:style>
  <w:style w:type="paragraph" w:customStyle="1" w:styleId="Tables">
    <w:name w:val="Tables"/>
    <w:basedOn w:val="Normal"/>
    <w:next w:val="Normal"/>
    <w:autoRedefine/>
    <w:qFormat/>
    <w:rsid w:val="00D63F54"/>
    <w:rPr>
      <w:rFonts w:ascii="Times New Roman" w:eastAsia="Times New Roman" w:hAnsi="Times New Roman"/>
      <w:b/>
      <w:sz w:val="22"/>
      <w:szCs w:val="22"/>
    </w:rPr>
  </w:style>
  <w:style w:type="paragraph" w:customStyle="1" w:styleId="Style1">
    <w:name w:val="Style1"/>
    <w:basedOn w:val="Heading1"/>
    <w:next w:val="Normal"/>
    <w:autoRedefine/>
    <w:qFormat/>
    <w:rsid w:val="000344C4"/>
    <w:pPr>
      <w:keepNext w:val="0"/>
      <w:keepLines w:val="0"/>
      <w:pBdr>
        <w:bottom w:val="single" w:sz="8" w:space="1" w:color="808080"/>
      </w:pBdr>
      <w:spacing w:before="0" w:after="100"/>
    </w:pPr>
    <w:rPr>
      <w:rFonts w:ascii="Times New Roman" w:eastAsia="Times New Roman" w:hAnsi="Times New Roman"/>
      <w:bCs w:val="0"/>
      <w:color w:val="auto"/>
      <w:sz w:val="28"/>
      <w:szCs w:val="28"/>
    </w:rPr>
  </w:style>
  <w:style w:type="paragraph" w:customStyle="1" w:styleId="Style2">
    <w:name w:val="Style2"/>
    <w:basedOn w:val="Heading2"/>
    <w:next w:val="Normal"/>
    <w:autoRedefine/>
    <w:qFormat/>
    <w:rsid w:val="000344C4"/>
    <w:pPr>
      <w:keepNext w:val="0"/>
      <w:keepLines w:val="0"/>
      <w:spacing w:before="0"/>
    </w:pPr>
    <w:rPr>
      <w:rFonts w:ascii="Times New Roman" w:eastAsia="Times New Roman" w:hAnsi="Times New Roman"/>
      <w:bCs w:val="0"/>
      <w:color w:val="auto"/>
      <w:sz w:val="24"/>
      <w:szCs w:val="24"/>
    </w:rPr>
  </w:style>
  <w:style w:type="paragraph" w:customStyle="1" w:styleId="Style3">
    <w:name w:val="Style3"/>
    <w:basedOn w:val="Heading3"/>
    <w:next w:val="Normal"/>
    <w:autoRedefine/>
    <w:qFormat/>
    <w:rsid w:val="000344C4"/>
    <w:pPr>
      <w:keepNext w:val="0"/>
      <w:keepLines w:val="0"/>
      <w:spacing w:before="0"/>
    </w:pPr>
    <w:rPr>
      <w:rFonts w:ascii="Times New Roman" w:eastAsia="Times New Roman" w:hAnsi="Times New Roman"/>
      <w:b w:val="0"/>
      <w:bCs w:val="0"/>
      <w:i/>
      <w:color w:val="auto"/>
      <w:lang w:val="en-GB"/>
    </w:rPr>
  </w:style>
  <w:style w:type="paragraph" w:customStyle="1" w:styleId="Style4">
    <w:name w:val="Style4"/>
    <w:basedOn w:val="Heading4"/>
    <w:next w:val="Normal"/>
    <w:autoRedefine/>
    <w:qFormat/>
    <w:rsid w:val="000344C4"/>
    <w:pPr>
      <w:keepNext w:val="0"/>
      <w:keepLines w:val="0"/>
      <w:spacing w:before="0"/>
      <w:ind w:left="709" w:firstLine="709"/>
    </w:pPr>
    <w:rPr>
      <w:rFonts w:ascii="Times New Roman" w:eastAsia="Times New Roman" w:hAnsi="Times New Roman"/>
      <w:b w:val="0"/>
      <w:bCs w:val="0"/>
      <w:iCs w:val="0"/>
      <w:color w:val="auto"/>
      <w:sz w:val="22"/>
      <w:szCs w:val="22"/>
    </w:rPr>
  </w:style>
  <w:style w:type="paragraph" w:customStyle="1" w:styleId="Style5">
    <w:name w:val="Style5"/>
    <w:basedOn w:val="Heading5"/>
    <w:next w:val="Normal"/>
    <w:autoRedefine/>
    <w:qFormat/>
    <w:rsid w:val="000344C4"/>
    <w:pPr>
      <w:keepNext w:val="0"/>
      <w:keepLines w:val="0"/>
      <w:spacing w:before="0"/>
      <w:ind w:left="2832"/>
    </w:pPr>
    <w:rPr>
      <w:rFonts w:ascii="Times New Roman" w:eastAsia="Times New Roman" w:hAnsi="Times New Roman"/>
      <w:i/>
      <w:color w:val="auto"/>
      <w:sz w:val="22"/>
      <w:szCs w:val="22"/>
    </w:rPr>
  </w:style>
  <w:style w:type="paragraph" w:styleId="NoSpacing">
    <w:name w:val="No Spacing"/>
    <w:basedOn w:val="Normal"/>
    <w:uiPriority w:val="99"/>
    <w:qFormat/>
    <w:rsid w:val="00931EB4"/>
    <w:pPr>
      <w:spacing w:line="480" w:lineRule="auto"/>
    </w:pPr>
    <w:rPr>
      <w:rFonts w:ascii="Times New Roman" w:eastAsia="Times New Roman" w:hAnsi="Times New Roman"/>
      <w:b/>
      <w:bCs/>
      <w:lang w:val="en-GB" w:eastAsia="en-GB"/>
    </w:rPr>
  </w:style>
  <w:style w:type="paragraph" w:styleId="NormalWeb">
    <w:name w:val="Normal (Web)"/>
    <w:basedOn w:val="Normal"/>
    <w:uiPriority w:val="99"/>
    <w:unhideWhenUsed/>
    <w:rsid w:val="00931EB4"/>
    <w:pPr>
      <w:spacing w:before="100" w:beforeAutospacing="1" w:after="100" w:afterAutospacing="1"/>
    </w:pPr>
    <w:rPr>
      <w:rFonts w:ascii="Times New Roman" w:hAnsi="Times New Roman"/>
      <w:lang w:val="en-GB" w:eastAsia="en-GB"/>
    </w:rPr>
  </w:style>
  <w:style w:type="paragraph" w:customStyle="1" w:styleId="MediumGrid21">
    <w:name w:val="Medium Grid 21"/>
    <w:basedOn w:val="Normal"/>
    <w:uiPriority w:val="99"/>
    <w:qFormat/>
    <w:rsid w:val="00931EB4"/>
    <w:pPr>
      <w:spacing w:line="480" w:lineRule="auto"/>
    </w:pPr>
    <w:rPr>
      <w:rFonts w:ascii="Times New Roman" w:eastAsia="Times New Roman" w:hAnsi="Times New Roman"/>
      <w:b/>
      <w:bCs/>
      <w:lang w:val="en-GB" w:eastAsia="en-GB"/>
    </w:rPr>
  </w:style>
  <w:style w:type="character" w:styleId="Hyperlink">
    <w:name w:val="Hyperlink"/>
    <w:uiPriority w:val="99"/>
    <w:unhideWhenUsed/>
    <w:rsid w:val="000C7660"/>
    <w:rPr>
      <w:color w:val="0000FF"/>
      <w:u w:val="single"/>
    </w:rPr>
  </w:style>
  <w:style w:type="character" w:styleId="FollowedHyperlink">
    <w:name w:val="FollowedHyperlink"/>
    <w:uiPriority w:val="99"/>
    <w:semiHidden/>
    <w:unhideWhenUsed/>
    <w:rsid w:val="00A6321A"/>
    <w:rPr>
      <w:color w:val="800080"/>
      <w:u w:val="single"/>
    </w:rPr>
  </w:style>
  <w:style w:type="character" w:customStyle="1" w:styleId="BalloonTextChar">
    <w:name w:val="Balloon Text Char"/>
    <w:link w:val="BalloonText"/>
    <w:uiPriority w:val="99"/>
    <w:semiHidden/>
    <w:rsid w:val="003F324A"/>
    <w:rPr>
      <w:rFonts w:ascii="Tahoma" w:eastAsia="Times New Roman" w:hAnsi="Tahoma" w:cs="Tahoma"/>
      <w:sz w:val="16"/>
      <w:szCs w:val="16"/>
      <w:lang w:eastAsia="en-GB"/>
    </w:rPr>
  </w:style>
  <w:style w:type="paragraph" w:styleId="BalloonText">
    <w:name w:val="Balloon Text"/>
    <w:basedOn w:val="Normal"/>
    <w:link w:val="BalloonTextChar"/>
    <w:uiPriority w:val="99"/>
    <w:semiHidden/>
    <w:rsid w:val="003F324A"/>
    <w:rPr>
      <w:rFonts w:ascii="Tahoma" w:eastAsia="Times New Roman" w:hAnsi="Tahoma" w:cs="Tahoma"/>
      <w:sz w:val="16"/>
      <w:szCs w:val="16"/>
      <w:lang w:val="en-GB" w:eastAsia="en-GB"/>
    </w:rPr>
  </w:style>
  <w:style w:type="paragraph" w:styleId="ListParagraph">
    <w:name w:val="List Paragraph"/>
    <w:basedOn w:val="Normal"/>
    <w:uiPriority w:val="34"/>
    <w:qFormat/>
    <w:rsid w:val="003F324A"/>
    <w:pPr>
      <w:spacing w:line="480" w:lineRule="auto"/>
      <w:ind w:left="720"/>
      <w:contextualSpacing/>
    </w:pPr>
    <w:rPr>
      <w:rFonts w:ascii="Times New Roman" w:eastAsia="Times New Roman" w:hAnsi="Times New Roman"/>
      <w:lang w:val="en-GB" w:eastAsia="en-GB"/>
    </w:rPr>
  </w:style>
  <w:style w:type="paragraph" w:styleId="Header">
    <w:name w:val="header"/>
    <w:basedOn w:val="Normal"/>
    <w:link w:val="HeaderChar"/>
    <w:uiPriority w:val="99"/>
    <w:rsid w:val="003F324A"/>
    <w:pPr>
      <w:tabs>
        <w:tab w:val="center" w:pos="4513"/>
        <w:tab w:val="right" w:pos="9026"/>
      </w:tabs>
    </w:pPr>
    <w:rPr>
      <w:rFonts w:ascii="Times New Roman" w:eastAsia="Times New Roman" w:hAnsi="Times New Roman"/>
      <w:lang w:val="en-GB" w:eastAsia="en-GB"/>
    </w:rPr>
  </w:style>
  <w:style w:type="character" w:customStyle="1" w:styleId="HeaderChar">
    <w:name w:val="Header Char"/>
    <w:link w:val="Header"/>
    <w:uiPriority w:val="99"/>
    <w:rsid w:val="003F324A"/>
    <w:rPr>
      <w:rFonts w:ascii="Times New Roman" w:eastAsia="Times New Roman" w:hAnsi="Times New Roman"/>
      <w:sz w:val="24"/>
      <w:szCs w:val="24"/>
      <w:lang w:eastAsia="en-GB"/>
    </w:rPr>
  </w:style>
  <w:style w:type="paragraph" w:styleId="Footer">
    <w:name w:val="footer"/>
    <w:basedOn w:val="Normal"/>
    <w:link w:val="FooterChar"/>
    <w:uiPriority w:val="99"/>
    <w:rsid w:val="003F324A"/>
    <w:pPr>
      <w:tabs>
        <w:tab w:val="center" w:pos="4513"/>
        <w:tab w:val="right" w:pos="9026"/>
      </w:tabs>
    </w:pPr>
    <w:rPr>
      <w:rFonts w:ascii="Times New Roman" w:eastAsia="Times New Roman" w:hAnsi="Times New Roman"/>
      <w:lang w:val="en-GB" w:eastAsia="en-GB"/>
    </w:rPr>
  </w:style>
  <w:style w:type="character" w:customStyle="1" w:styleId="FooterChar">
    <w:name w:val="Footer Char"/>
    <w:link w:val="Footer"/>
    <w:uiPriority w:val="99"/>
    <w:rsid w:val="003F324A"/>
    <w:rPr>
      <w:rFonts w:ascii="Times New Roman" w:eastAsia="Times New Roman" w:hAnsi="Times New Roman"/>
      <w:sz w:val="24"/>
      <w:szCs w:val="24"/>
      <w:lang w:eastAsia="en-GB"/>
    </w:rPr>
  </w:style>
  <w:style w:type="paragraph" w:styleId="CommentText">
    <w:name w:val="annotation text"/>
    <w:basedOn w:val="Normal"/>
    <w:link w:val="CommentTextChar"/>
    <w:uiPriority w:val="99"/>
    <w:rsid w:val="003F324A"/>
    <w:pPr>
      <w:spacing w:line="480" w:lineRule="auto"/>
    </w:pPr>
    <w:rPr>
      <w:rFonts w:ascii="Times New Roman" w:eastAsia="Times New Roman" w:hAnsi="Times New Roman"/>
      <w:sz w:val="20"/>
      <w:szCs w:val="20"/>
      <w:lang w:val="en-GB" w:eastAsia="en-GB"/>
    </w:rPr>
  </w:style>
  <w:style w:type="character" w:customStyle="1" w:styleId="CommentTextChar">
    <w:name w:val="Comment Text Char"/>
    <w:link w:val="CommentText"/>
    <w:uiPriority w:val="99"/>
    <w:rsid w:val="003F324A"/>
    <w:rPr>
      <w:rFonts w:ascii="Times New Roman" w:eastAsia="Times New Roman" w:hAnsi="Times New Roman"/>
      <w:lang w:eastAsia="en-GB"/>
    </w:rPr>
  </w:style>
  <w:style w:type="character" w:customStyle="1" w:styleId="CommentSubjectChar">
    <w:name w:val="Comment Subject Char"/>
    <w:link w:val="CommentSubject"/>
    <w:uiPriority w:val="99"/>
    <w:semiHidden/>
    <w:rsid w:val="003F324A"/>
    <w:rPr>
      <w:rFonts w:ascii="Times New Roman" w:eastAsia="Times New Roman" w:hAnsi="Times New Roman"/>
      <w:b/>
      <w:bCs/>
      <w:lang w:eastAsia="en-GB"/>
    </w:rPr>
  </w:style>
  <w:style w:type="paragraph" w:styleId="CommentSubject">
    <w:name w:val="annotation subject"/>
    <w:basedOn w:val="CommentText"/>
    <w:next w:val="CommentText"/>
    <w:link w:val="CommentSubjectChar"/>
    <w:uiPriority w:val="99"/>
    <w:semiHidden/>
    <w:rsid w:val="003F324A"/>
    <w:rPr>
      <w:b/>
      <w:bCs/>
    </w:rPr>
  </w:style>
  <w:style w:type="character" w:styleId="Emphasis">
    <w:name w:val="Emphasis"/>
    <w:uiPriority w:val="20"/>
    <w:qFormat/>
    <w:rsid w:val="003F324A"/>
    <w:rPr>
      <w:i/>
      <w:iCs/>
    </w:rPr>
  </w:style>
  <w:style w:type="character" w:customStyle="1" w:styleId="formula1">
    <w:name w:val="formula1"/>
    <w:rsid w:val="003F324A"/>
    <w:rPr>
      <w:rFonts w:ascii="Times New Roman" w:hAnsi="Times New Roman" w:cs="Times New Roman" w:hint="default"/>
    </w:rPr>
  </w:style>
  <w:style w:type="paragraph" w:customStyle="1" w:styleId="h2">
    <w:name w:val="h2"/>
    <w:basedOn w:val="Normal"/>
    <w:rsid w:val="003F324A"/>
    <w:pPr>
      <w:keepNext/>
      <w:spacing w:before="100" w:beforeAutospacing="1" w:after="100" w:afterAutospacing="1"/>
    </w:pPr>
    <w:rPr>
      <w:rFonts w:ascii="Times New Roman" w:eastAsia="Times New Roman" w:hAnsi="Times New Roman"/>
      <w:b/>
      <w:bCs/>
      <w:sz w:val="27"/>
      <w:szCs w:val="27"/>
    </w:rPr>
  </w:style>
  <w:style w:type="character" w:customStyle="1" w:styleId="Caption1">
    <w:name w:val="Caption1"/>
    <w:rsid w:val="003F324A"/>
  </w:style>
  <w:style w:type="paragraph" w:customStyle="1" w:styleId="h1">
    <w:name w:val="h1"/>
    <w:basedOn w:val="Normal"/>
    <w:rsid w:val="003F324A"/>
    <w:pPr>
      <w:keepNext/>
      <w:spacing w:before="100" w:beforeAutospacing="1" w:after="100" w:afterAutospacing="1"/>
    </w:pPr>
    <w:rPr>
      <w:rFonts w:ascii="Times New Roman" w:eastAsia="Times New Roman" w:hAnsi="Times New Roman"/>
      <w:b/>
      <w:bCs/>
      <w:sz w:val="36"/>
      <w:szCs w:val="36"/>
    </w:rPr>
  </w:style>
  <w:style w:type="paragraph" w:customStyle="1" w:styleId="float">
    <w:name w:val="float"/>
    <w:basedOn w:val="Normal"/>
    <w:rsid w:val="003F324A"/>
    <w:pPr>
      <w:spacing w:before="100" w:beforeAutospacing="1" w:after="100" w:afterAutospacing="1"/>
    </w:pPr>
    <w:rPr>
      <w:rFonts w:ascii="Times New Roman" w:eastAsia="Times New Roman" w:hAnsi="Times New Roman"/>
    </w:rPr>
  </w:style>
  <w:style w:type="paragraph" w:customStyle="1" w:styleId="Figures">
    <w:name w:val="Figures"/>
    <w:basedOn w:val="Normal"/>
    <w:next w:val="Normal"/>
    <w:autoRedefine/>
    <w:qFormat/>
    <w:rsid w:val="003F324A"/>
    <w:rPr>
      <w:rFonts w:ascii="Arial" w:eastAsia="Times New Roman" w:hAnsi="Arial" w:cs="Arial"/>
      <w:b/>
      <w:color w:val="000000"/>
      <w:lang w:val="en-GB"/>
    </w:rPr>
  </w:style>
  <w:style w:type="character" w:styleId="FootnoteReference">
    <w:name w:val="footnote reference"/>
    <w:uiPriority w:val="99"/>
    <w:unhideWhenUsed/>
    <w:rsid w:val="003F324A"/>
    <w:rPr>
      <w:vertAlign w:val="superscript"/>
    </w:rPr>
  </w:style>
  <w:style w:type="paragraph" w:styleId="FootnoteText">
    <w:name w:val="footnote text"/>
    <w:basedOn w:val="Normal"/>
    <w:link w:val="FootnoteTextChar"/>
    <w:uiPriority w:val="99"/>
    <w:unhideWhenUsed/>
    <w:rsid w:val="003F324A"/>
    <w:rPr>
      <w:rFonts w:ascii="Times New Roman" w:eastAsia="Times New Roman" w:hAnsi="Times New Roman"/>
      <w:lang w:val="en-GB"/>
    </w:rPr>
  </w:style>
  <w:style w:type="character" w:customStyle="1" w:styleId="FootnoteTextChar">
    <w:name w:val="Footnote Text Char"/>
    <w:link w:val="FootnoteText"/>
    <w:uiPriority w:val="99"/>
    <w:rsid w:val="003F324A"/>
    <w:rPr>
      <w:rFonts w:ascii="Times New Roman" w:eastAsia="Times New Roman" w:hAnsi="Times New Roman"/>
      <w:sz w:val="24"/>
      <w:szCs w:val="24"/>
    </w:rPr>
  </w:style>
  <w:style w:type="character" w:styleId="SubtleEmphasis">
    <w:name w:val="Subtle Emphasis"/>
    <w:uiPriority w:val="19"/>
    <w:qFormat/>
    <w:rsid w:val="003F324A"/>
    <w:rPr>
      <w:i/>
    </w:rPr>
  </w:style>
  <w:style w:type="character" w:customStyle="1" w:styleId="PlainTable3">
    <w:name w:val="Plain Table 3"/>
    <w:uiPriority w:val="19"/>
    <w:qFormat/>
    <w:rsid w:val="003F324A"/>
    <w:rPr>
      <w:i/>
    </w:rPr>
  </w:style>
  <w:style w:type="paragraph" w:styleId="Revision">
    <w:name w:val="Revision"/>
    <w:hidden/>
    <w:uiPriority w:val="71"/>
    <w:rsid w:val="003F324A"/>
    <w:rPr>
      <w:rFonts w:ascii="Times New Roman" w:eastAsia="Times New Roman" w:hAnsi="Times New Roman"/>
      <w:sz w:val="24"/>
      <w:szCs w:val="24"/>
      <w:lang w:eastAsia="en-GB"/>
    </w:rPr>
  </w:style>
  <w:style w:type="character" w:customStyle="1" w:styleId="PlainTable31">
    <w:name w:val="Plain Table 31"/>
    <w:uiPriority w:val="19"/>
    <w:qFormat/>
    <w:rsid w:val="003F324A"/>
    <w:rPr>
      <w:i/>
    </w:rPr>
  </w:style>
  <w:style w:type="table" w:styleId="TableGrid">
    <w:name w:val="Table Grid"/>
    <w:basedOn w:val="TableNormal"/>
    <w:uiPriority w:val="99"/>
    <w:rsid w:val="00637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9"/>
    <w:qFormat/>
    <w:rsid w:val="000344C4"/>
    <w:pPr>
      <w:keepNext/>
      <w:keepLines/>
      <w:spacing w:before="480"/>
      <w:outlineLvl w:val="0"/>
    </w:pPr>
    <w:rPr>
      <w:rFonts w:ascii="Calibri" w:eastAsia="ＭＳ ゴシック" w:hAnsi="Calibri"/>
      <w:b/>
      <w:bCs/>
      <w:color w:val="345A8A"/>
      <w:sz w:val="32"/>
      <w:szCs w:val="32"/>
    </w:rPr>
  </w:style>
  <w:style w:type="paragraph" w:styleId="Heading2">
    <w:name w:val="heading 2"/>
    <w:basedOn w:val="Normal"/>
    <w:next w:val="Normal"/>
    <w:link w:val="Heading2Char"/>
    <w:uiPriority w:val="9"/>
    <w:semiHidden/>
    <w:unhideWhenUsed/>
    <w:qFormat/>
    <w:rsid w:val="000344C4"/>
    <w:pPr>
      <w:keepNext/>
      <w:keepLines/>
      <w:spacing w:before="200"/>
      <w:outlineLvl w:val="1"/>
    </w:pPr>
    <w:rPr>
      <w:rFonts w:ascii="Calibri" w:eastAsia="ＭＳ ゴシック" w:hAnsi="Calibri"/>
      <w:b/>
      <w:bCs/>
      <w:color w:val="4F81BD"/>
      <w:sz w:val="26"/>
      <w:szCs w:val="26"/>
    </w:rPr>
  </w:style>
  <w:style w:type="paragraph" w:styleId="Heading3">
    <w:name w:val="heading 3"/>
    <w:basedOn w:val="Normal"/>
    <w:next w:val="Normal"/>
    <w:link w:val="Heading3Char"/>
    <w:uiPriority w:val="9"/>
    <w:unhideWhenUsed/>
    <w:qFormat/>
    <w:rsid w:val="000344C4"/>
    <w:pPr>
      <w:keepNext/>
      <w:keepLines/>
      <w:spacing w:before="200"/>
      <w:outlineLvl w:val="2"/>
    </w:pPr>
    <w:rPr>
      <w:rFonts w:ascii="Calibri" w:eastAsia="ＭＳ ゴシック" w:hAnsi="Calibri"/>
      <w:b/>
      <w:bCs/>
      <w:color w:val="4F81BD"/>
    </w:rPr>
  </w:style>
  <w:style w:type="paragraph" w:styleId="Heading4">
    <w:name w:val="heading 4"/>
    <w:basedOn w:val="Normal"/>
    <w:next w:val="Normal"/>
    <w:link w:val="Heading4Char"/>
    <w:uiPriority w:val="9"/>
    <w:semiHidden/>
    <w:unhideWhenUsed/>
    <w:qFormat/>
    <w:rsid w:val="000344C4"/>
    <w:pPr>
      <w:keepNext/>
      <w:keepLines/>
      <w:spacing w:before="200"/>
      <w:outlineLvl w:val="3"/>
    </w:pPr>
    <w:rPr>
      <w:rFonts w:ascii="Calibri" w:eastAsia="ＭＳ ゴシック" w:hAnsi="Calibri"/>
      <w:b/>
      <w:bCs/>
      <w:i/>
      <w:iCs/>
      <w:color w:val="4F81BD"/>
    </w:rPr>
  </w:style>
  <w:style w:type="paragraph" w:styleId="Heading5">
    <w:name w:val="heading 5"/>
    <w:basedOn w:val="Normal"/>
    <w:next w:val="Normal"/>
    <w:link w:val="Heading5Char"/>
    <w:uiPriority w:val="9"/>
    <w:semiHidden/>
    <w:unhideWhenUsed/>
    <w:qFormat/>
    <w:rsid w:val="000344C4"/>
    <w:pPr>
      <w:keepNext/>
      <w:keepLines/>
      <w:spacing w:before="200"/>
      <w:outlineLvl w:val="4"/>
    </w:pPr>
    <w:rPr>
      <w:rFonts w:ascii="Calibri" w:eastAsia="ＭＳ ゴシック"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344C4"/>
    <w:rPr>
      <w:rFonts w:ascii="Calibri" w:eastAsia="ＭＳ ゴシック" w:hAnsi="Calibri" w:cs="Times New Roman"/>
      <w:b/>
      <w:bCs/>
      <w:color w:val="345A8A"/>
      <w:sz w:val="32"/>
      <w:szCs w:val="32"/>
    </w:rPr>
  </w:style>
  <w:style w:type="character" w:customStyle="1" w:styleId="Heading2Char">
    <w:name w:val="Heading 2 Char"/>
    <w:link w:val="Heading2"/>
    <w:uiPriority w:val="9"/>
    <w:semiHidden/>
    <w:rsid w:val="000344C4"/>
    <w:rPr>
      <w:rFonts w:ascii="Calibri" w:eastAsia="ＭＳ ゴシック" w:hAnsi="Calibri" w:cs="Times New Roman"/>
      <w:b/>
      <w:bCs/>
      <w:color w:val="4F81BD"/>
      <w:sz w:val="26"/>
      <w:szCs w:val="26"/>
    </w:rPr>
  </w:style>
  <w:style w:type="character" w:customStyle="1" w:styleId="Heading3Char">
    <w:name w:val="Heading 3 Char"/>
    <w:link w:val="Heading3"/>
    <w:uiPriority w:val="9"/>
    <w:semiHidden/>
    <w:rsid w:val="000344C4"/>
    <w:rPr>
      <w:rFonts w:ascii="Calibri" w:eastAsia="ＭＳ ゴシック" w:hAnsi="Calibri" w:cs="Times New Roman"/>
      <w:b/>
      <w:bCs/>
      <w:color w:val="4F81BD"/>
    </w:rPr>
  </w:style>
  <w:style w:type="character" w:customStyle="1" w:styleId="Heading4Char">
    <w:name w:val="Heading 4 Char"/>
    <w:link w:val="Heading4"/>
    <w:uiPriority w:val="9"/>
    <w:semiHidden/>
    <w:rsid w:val="000344C4"/>
    <w:rPr>
      <w:rFonts w:ascii="Calibri" w:eastAsia="ＭＳ ゴシック" w:hAnsi="Calibri" w:cs="Times New Roman"/>
      <w:b/>
      <w:bCs/>
      <w:i/>
      <w:iCs/>
      <w:color w:val="4F81BD"/>
    </w:rPr>
  </w:style>
  <w:style w:type="character" w:customStyle="1" w:styleId="Heading5Char">
    <w:name w:val="Heading 5 Char"/>
    <w:link w:val="Heading5"/>
    <w:uiPriority w:val="9"/>
    <w:semiHidden/>
    <w:rsid w:val="000344C4"/>
    <w:rPr>
      <w:rFonts w:ascii="Calibri" w:eastAsia="ＭＳ ゴシック" w:hAnsi="Calibri" w:cs="Times New Roman"/>
      <w:color w:val="243F60"/>
    </w:rPr>
  </w:style>
  <w:style w:type="paragraph" w:styleId="TOC1">
    <w:name w:val="toc 1"/>
    <w:basedOn w:val="Normal"/>
    <w:next w:val="Normal"/>
    <w:autoRedefine/>
    <w:uiPriority w:val="39"/>
    <w:unhideWhenUsed/>
    <w:qFormat/>
    <w:rsid w:val="00D63F54"/>
    <w:pPr>
      <w:pBdr>
        <w:bottom w:val="single" w:sz="8" w:space="1" w:color="808080"/>
      </w:pBdr>
      <w:spacing w:after="100"/>
    </w:pPr>
    <w:rPr>
      <w:rFonts w:ascii="Times New Roman" w:eastAsia="Times New Roman" w:hAnsi="Times New Roman"/>
      <w:b/>
      <w:sz w:val="28"/>
      <w:szCs w:val="28"/>
    </w:rPr>
  </w:style>
  <w:style w:type="paragraph" w:styleId="TOC2">
    <w:name w:val="toc 2"/>
    <w:basedOn w:val="Normal"/>
    <w:next w:val="Normal"/>
    <w:autoRedefine/>
    <w:uiPriority w:val="39"/>
    <w:unhideWhenUsed/>
    <w:qFormat/>
    <w:rsid w:val="00394720"/>
    <w:pPr>
      <w:spacing w:after="100"/>
      <w:ind w:left="220"/>
    </w:pPr>
    <w:rPr>
      <w:rFonts w:ascii="Times New Roman" w:eastAsia="Times New Roman" w:hAnsi="Times New Roman"/>
      <w:sz w:val="22"/>
      <w:szCs w:val="22"/>
    </w:rPr>
  </w:style>
  <w:style w:type="paragraph" w:styleId="TOC3">
    <w:name w:val="toc 3"/>
    <w:basedOn w:val="Normal"/>
    <w:next w:val="Normal"/>
    <w:autoRedefine/>
    <w:uiPriority w:val="39"/>
    <w:unhideWhenUsed/>
    <w:qFormat/>
    <w:rsid w:val="00394720"/>
    <w:pPr>
      <w:spacing w:after="100"/>
      <w:ind w:left="440"/>
    </w:pPr>
    <w:rPr>
      <w:rFonts w:ascii="Times New Roman" w:eastAsia="Times New Roman" w:hAnsi="Times New Roman"/>
      <w:i/>
      <w:sz w:val="22"/>
      <w:szCs w:val="22"/>
    </w:rPr>
  </w:style>
  <w:style w:type="paragraph" w:styleId="TOC4">
    <w:name w:val="toc 4"/>
    <w:basedOn w:val="Normal"/>
    <w:next w:val="Normal"/>
    <w:autoRedefine/>
    <w:uiPriority w:val="39"/>
    <w:unhideWhenUsed/>
    <w:qFormat/>
    <w:rsid w:val="00394720"/>
    <w:pPr>
      <w:spacing w:after="100"/>
      <w:ind w:left="660"/>
    </w:pPr>
    <w:rPr>
      <w:rFonts w:ascii="Times New Roman" w:eastAsia="Times New Roman" w:hAnsi="Times New Roman"/>
      <w:i/>
      <w:sz w:val="22"/>
      <w:szCs w:val="22"/>
    </w:rPr>
  </w:style>
  <w:style w:type="paragraph" w:styleId="TOC5">
    <w:name w:val="toc 5"/>
    <w:basedOn w:val="Normal"/>
    <w:next w:val="Normal"/>
    <w:autoRedefine/>
    <w:uiPriority w:val="39"/>
    <w:unhideWhenUsed/>
    <w:qFormat/>
    <w:rsid w:val="00394720"/>
    <w:pPr>
      <w:spacing w:after="100"/>
      <w:ind w:left="880"/>
    </w:pPr>
    <w:rPr>
      <w:rFonts w:ascii="Times New Roman" w:eastAsia="Times New Roman" w:hAnsi="Times New Roman"/>
      <w:i/>
      <w:sz w:val="22"/>
      <w:szCs w:val="22"/>
    </w:rPr>
  </w:style>
  <w:style w:type="paragraph" w:styleId="TOC6">
    <w:name w:val="toc 6"/>
    <w:basedOn w:val="Normal"/>
    <w:next w:val="Normal"/>
    <w:autoRedefine/>
    <w:uiPriority w:val="39"/>
    <w:unhideWhenUsed/>
    <w:qFormat/>
    <w:rsid w:val="00394720"/>
    <w:pPr>
      <w:spacing w:after="100"/>
      <w:ind w:left="1100"/>
    </w:pPr>
    <w:rPr>
      <w:rFonts w:ascii="Times New Roman" w:eastAsia="Times New Roman" w:hAnsi="Times New Roman"/>
      <w:sz w:val="22"/>
      <w:szCs w:val="22"/>
    </w:rPr>
  </w:style>
  <w:style w:type="paragraph" w:styleId="TOC7">
    <w:name w:val="toc 7"/>
    <w:basedOn w:val="Normal"/>
    <w:next w:val="Normal"/>
    <w:autoRedefine/>
    <w:uiPriority w:val="39"/>
    <w:unhideWhenUsed/>
    <w:qFormat/>
    <w:rsid w:val="00394720"/>
    <w:pPr>
      <w:spacing w:after="100"/>
      <w:ind w:left="1320"/>
    </w:pPr>
    <w:rPr>
      <w:rFonts w:ascii="Times New Roman" w:eastAsia="Times New Roman" w:hAnsi="Times New Roman"/>
      <w:sz w:val="22"/>
      <w:szCs w:val="22"/>
    </w:rPr>
  </w:style>
  <w:style w:type="paragraph" w:styleId="TOC8">
    <w:name w:val="toc 8"/>
    <w:basedOn w:val="Normal"/>
    <w:next w:val="Normal"/>
    <w:autoRedefine/>
    <w:uiPriority w:val="39"/>
    <w:unhideWhenUsed/>
    <w:qFormat/>
    <w:rsid w:val="00394720"/>
    <w:pPr>
      <w:spacing w:after="100"/>
      <w:ind w:left="1540"/>
    </w:pPr>
    <w:rPr>
      <w:rFonts w:ascii="Times New Roman" w:eastAsia="Times New Roman" w:hAnsi="Times New Roman"/>
      <w:sz w:val="22"/>
      <w:szCs w:val="22"/>
    </w:rPr>
  </w:style>
  <w:style w:type="paragraph" w:styleId="TOC9">
    <w:name w:val="toc 9"/>
    <w:basedOn w:val="Normal"/>
    <w:next w:val="Normal"/>
    <w:autoRedefine/>
    <w:uiPriority w:val="39"/>
    <w:unhideWhenUsed/>
    <w:qFormat/>
    <w:rsid w:val="00394720"/>
    <w:rPr>
      <w:rFonts w:ascii="Times New Roman" w:eastAsia="Times New Roman" w:hAnsi="Times New Roman"/>
      <w:b/>
      <w:sz w:val="22"/>
      <w:szCs w:val="22"/>
    </w:rPr>
  </w:style>
  <w:style w:type="paragraph" w:styleId="TableofFigures">
    <w:name w:val="table of figures"/>
    <w:aliases w:val="Table of Tables"/>
    <w:basedOn w:val="TOC9"/>
    <w:next w:val="Normal"/>
    <w:autoRedefine/>
    <w:uiPriority w:val="99"/>
    <w:unhideWhenUsed/>
    <w:qFormat/>
    <w:rsid w:val="000344C4"/>
    <w:pPr>
      <w:tabs>
        <w:tab w:val="left" w:pos="1248"/>
        <w:tab w:val="right" w:leader="hyphen" w:pos="10194"/>
      </w:tabs>
    </w:pPr>
    <w:rPr>
      <w:b w:val="0"/>
    </w:rPr>
  </w:style>
  <w:style w:type="paragraph" w:customStyle="1" w:styleId="Tables">
    <w:name w:val="Tables"/>
    <w:basedOn w:val="Normal"/>
    <w:next w:val="Normal"/>
    <w:autoRedefine/>
    <w:qFormat/>
    <w:rsid w:val="00D63F54"/>
    <w:rPr>
      <w:rFonts w:ascii="Times New Roman" w:eastAsia="Times New Roman" w:hAnsi="Times New Roman"/>
      <w:b/>
      <w:sz w:val="22"/>
      <w:szCs w:val="22"/>
    </w:rPr>
  </w:style>
  <w:style w:type="paragraph" w:customStyle="1" w:styleId="Style1">
    <w:name w:val="Style1"/>
    <w:basedOn w:val="Heading1"/>
    <w:next w:val="Normal"/>
    <w:autoRedefine/>
    <w:qFormat/>
    <w:rsid w:val="000344C4"/>
    <w:pPr>
      <w:keepNext w:val="0"/>
      <w:keepLines w:val="0"/>
      <w:pBdr>
        <w:bottom w:val="single" w:sz="8" w:space="1" w:color="808080"/>
      </w:pBdr>
      <w:spacing w:before="0" w:after="100"/>
    </w:pPr>
    <w:rPr>
      <w:rFonts w:ascii="Times New Roman" w:eastAsia="Times New Roman" w:hAnsi="Times New Roman"/>
      <w:bCs w:val="0"/>
      <w:color w:val="auto"/>
      <w:sz w:val="28"/>
      <w:szCs w:val="28"/>
    </w:rPr>
  </w:style>
  <w:style w:type="paragraph" w:customStyle="1" w:styleId="Style2">
    <w:name w:val="Style2"/>
    <w:basedOn w:val="Heading2"/>
    <w:next w:val="Normal"/>
    <w:autoRedefine/>
    <w:qFormat/>
    <w:rsid w:val="000344C4"/>
    <w:pPr>
      <w:keepNext w:val="0"/>
      <w:keepLines w:val="0"/>
      <w:spacing w:before="0"/>
    </w:pPr>
    <w:rPr>
      <w:rFonts w:ascii="Times New Roman" w:eastAsia="Times New Roman" w:hAnsi="Times New Roman"/>
      <w:bCs w:val="0"/>
      <w:color w:val="auto"/>
      <w:sz w:val="24"/>
      <w:szCs w:val="24"/>
    </w:rPr>
  </w:style>
  <w:style w:type="paragraph" w:customStyle="1" w:styleId="Style3">
    <w:name w:val="Style3"/>
    <w:basedOn w:val="Heading3"/>
    <w:next w:val="Normal"/>
    <w:autoRedefine/>
    <w:qFormat/>
    <w:rsid w:val="000344C4"/>
    <w:pPr>
      <w:keepNext w:val="0"/>
      <w:keepLines w:val="0"/>
      <w:spacing w:before="0"/>
    </w:pPr>
    <w:rPr>
      <w:rFonts w:ascii="Times New Roman" w:eastAsia="Times New Roman" w:hAnsi="Times New Roman"/>
      <w:b w:val="0"/>
      <w:bCs w:val="0"/>
      <w:i/>
      <w:color w:val="auto"/>
      <w:lang w:val="en-GB"/>
    </w:rPr>
  </w:style>
  <w:style w:type="paragraph" w:customStyle="1" w:styleId="Style4">
    <w:name w:val="Style4"/>
    <w:basedOn w:val="Heading4"/>
    <w:next w:val="Normal"/>
    <w:autoRedefine/>
    <w:qFormat/>
    <w:rsid w:val="000344C4"/>
    <w:pPr>
      <w:keepNext w:val="0"/>
      <w:keepLines w:val="0"/>
      <w:spacing w:before="0"/>
      <w:ind w:left="709" w:firstLine="709"/>
    </w:pPr>
    <w:rPr>
      <w:rFonts w:ascii="Times New Roman" w:eastAsia="Times New Roman" w:hAnsi="Times New Roman"/>
      <w:b w:val="0"/>
      <w:bCs w:val="0"/>
      <w:iCs w:val="0"/>
      <w:color w:val="auto"/>
      <w:sz w:val="22"/>
      <w:szCs w:val="22"/>
    </w:rPr>
  </w:style>
  <w:style w:type="paragraph" w:customStyle="1" w:styleId="Style5">
    <w:name w:val="Style5"/>
    <w:basedOn w:val="Heading5"/>
    <w:next w:val="Normal"/>
    <w:autoRedefine/>
    <w:qFormat/>
    <w:rsid w:val="000344C4"/>
    <w:pPr>
      <w:keepNext w:val="0"/>
      <w:keepLines w:val="0"/>
      <w:spacing w:before="0"/>
      <w:ind w:left="2832"/>
    </w:pPr>
    <w:rPr>
      <w:rFonts w:ascii="Times New Roman" w:eastAsia="Times New Roman" w:hAnsi="Times New Roman"/>
      <w:i/>
      <w:color w:val="auto"/>
      <w:sz w:val="22"/>
      <w:szCs w:val="22"/>
    </w:rPr>
  </w:style>
  <w:style w:type="paragraph" w:styleId="NoSpacing">
    <w:name w:val="No Spacing"/>
    <w:basedOn w:val="Normal"/>
    <w:uiPriority w:val="99"/>
    <w:qFormat/>
    <w:rsid w:val="00931EB4"/>
    <w:pPr>
      <w:spacing w:line="480" w:lineRule="auto"/>
    </w:pPr>
    <w:rPr>
      <w:rFonts w:ascii="Times New Roman" w:eastAsia="Times New Roman" w:hAnsi="Times New Roman"/>
      <w:b/>
      <w:bCs/>
      <w:lang w:val="en-GB" w:eastAsia="en-GB"/>
    </w:rPr>
  </w:style>
  <w:style w:type="paragraph" w:styleId="NormalWeb">
    <w:name w:val="Normal (Web)"/>
    <w:basedOn w:val="Normal"/>
    <w:uiPriority w:val="99"/>
    <w:unhideWhenUsed/>
    <w:rsid w:val="00931EB4"/>
    <w:pPr>
      <w:spacing w:before="100" w:beforeAutospacing="1" w:after="100" w:afterAutospacing="1"/>
    </w:pPr>
    <w:rPr>
      <w:rFonts w:ascii="Times New Roman" w:hAnsi="Times New Roman"/>
      <w:lang w:val="en-GB" w:eastAsia="en-GB"/>
    </w:rPr>
  </w:style>
  <w:style w:type="paragraph" w:customStyle="1" w:styleId="MediumGrid21">
    <w:name w:val="Medium Grid 21"/>
    <w:basedOn w:val="Normal"/>
    <w:uiPriority w:val="99"/>
    <w:qFormat/>
    <w:rsid w:val="00931EB4"/>
    <w:pPr>
      <w:spacing w:line="480" w:lineRule="auto"/>
    </w:pPr>
    <w:rPr>
      <w:rFonts w:ascii="Times New Roman" w:eastAsia="Times New Roman" w:hAnsi="Times New Roman"/>
      <w:b/>
      <w:bCs/>
      <w:lang w:val="en-GB" w:eastAsia="en-GB"/>
    </w:rPr>
  </w:style>
  <w:style w:type="character" w:styleId="Hyperlink">
    <w:name w:val="Hyperlink"/>
    <w:uiPriority w:val="99"/>
    <w:unhideWhenUsed/>
    <w:rsid w:val="000C7660"/>
    <w:rPr>
      <w:color w:val="0000FF"/>
      <w:u w:val="single"/>
    </w:rPr>
  </w:style>
  <w:style w:type="character" w:styleId="FollowedHyperlink">
    <w:name w:val="FollowedHyperlink"/>
    <w:uiPriority w:val="99"/>
    <w:semiHidden/>
    <w:unhideWhenUsed/>
    <w:rsid w:val="00A6321A"/>
    <w:rPr>
      <w:color w:val="800080"/>
      <w:u w:val="single"/>
    </w:rPr>
  </w:style>
  <w:style w:type="character" w:customStyle="1" w:styleId="BalloonTextChar">
    <w:name w:val="Balloon Text Char"/>
    <w:link w:val="BalloonText"/>
    <w:uiPriority w:val="99"/>
    <w:semiHidden/>
    <w:rsid w:val="003F324A"/>
    <w:rPr>
      <w:rFonts w:ascii="Tahoma" w:eastAsia="Times New Roman" w:hAnsi="Tahoma" w:cs="Tahoma"/>
      <w:sz w:val="16"/>
      <w:szCs w:val="16"/>
      <w:lang w:eastAsia="en-GB"/>
    </w:rPr>
  </w:style>
  <w:style w:type="paragraph" w:styleId="BalloonText">
    <w:name w:val="Balloon Text"/>
    <w:basedOn w:val="Normal"/>
    <w:link w:val="BalloonTextChar"/>
    <w:uiPriority w:val="99"/>
    <w:semiHidden/>
    <w:rsid w:val="003F324A"/>
    <w:rPr>
      <w:rFonts w:ascii="Tahoma" w:eastAsia="Times New Roman" w:hAnsi="Tahoma" w:cs="Tahoma"/>
      <w:sz w:val="16"/>
      <w:szCs w:val="16"/>
      <w:lang w:val="en-GB" w:eastAsia="en-GB"/>
    </w:rPr>
  </w:style>
  <w:style w:type="paragraph" w:styleId="ListParagraph">
    <w:name w:val="List Paragraph"/>
    <w:basedOn w:val="Normal"/>
    <w:uiPriority w:val="34"/>
    <w:qFormat/>
    <w:rsid w:val="003F324A"/>
    <w:pPr>
      <w:spacing w:line="480" w:lineRule="auto"/>
      <w:ind w:left="720"/>
      <w:contextualSpacing/>
    </w:pPr>
    <w:rPr>
      <w:rFonts w:ascii="Times New Roman" w:eastAsia="Times New Roman" w:hAnsi="Times New Roman"/>
      <w:lang w:val="en-GB" w:eastAsia="en-GB"/>
    </w:rPr>
  </w:style>
  <w:style w:type="paragraph" w:styleId="Header">
    <w:name w:val="header"/>
    <w:basedOn w:val="Normal"/>
    <w:link w:val="HeaderChar"/>
    <w:uiPriority w:val="99"/>
    <w:rsid w:val="003F324A"/>
    <w:pPr>
      <w:tabs>
        <w:tab w:val="center" w:pos="4513"/>
        <w:tab w:val="right" w:pos="9026"/>
      </w:tabs>
    </w:pPr>
    <w:rPr>
      <w:rFonts w:ascii="Times New Roman" w:eastAsia="Times New Roman" w:hAnsi="Times New Roman"/>
      <w:lang w:val="en-GB" w:eastAsia="en-GB"/>
    </w:rPr>
  </w:style>
  <w:style w:type="character" w:customStyle="1" w:styleId="HeaderChar">
    <w:name w:val="Header Char"/>
    <w:link w:val="Header"/>
    <w:uiPriority w:val="99"/>
    <w:rsid w:val="003F324A"/>
    <w:rPr>
      <w:rFonts w:ascii="Times New Roman" w:eastAsia="Times New Roman" w:hAnsi="Times New Roman"/>
      <w:sz w:val="24"/>
      <w:szCs w:val="24"/>
      <w:lang w:eastAsia="en-GB"/>
    </w:rPr>
  </w:style>
  <w:style w:type="paragraph" w:styleId="Footer">
    <w:name w:val="footer"/>
    <w:basedOn w:val="Normal"/>
    <w:link w:val="FooterChar"/>
    <w:uiPriority w:val="99"/>
    <w:rsid w:val="003F324A"/>
    <w:pPr>
      <w:tabs>
        <w:tab w:val="center" w:pos="4513"/>
        <w:tab w:val="right" w:pos="9026"/>
      </w:tabs>
    </w:pPr>
    <w:rPr>
      <w:rFonts w:ascii="Times New Roman" w:eastAsia="Times New Roman" w:hAnsi="Times New Roman"/>
      <w:lang w:val="en-GB" w:eastAsia="en-GB"/>
    </w:rPr>
  </w:style>
  <w:style w:type="character" w:customStyle="1" w:styleId="FooterChar">
    <w:name w:val="Footer Char"/>
    <w:link w:val="Footer"/>
    <w:uiPriority w:val="99"/>
    <w:rsid w:val="003F324A"/>
    <w:rPr>
      <w:rFonts w:ascii="Times New Roman" w:eastAsia="Times New Roman" w:hAnsi="Times New Roman"/>
      <w:sz w:val="24"/>
      <w:szCs w:val="24"/>
      <w:lang w:eastAsia="en-GB"/>
    </w:rPr>
  </w:style>
  <w:style w:type="paragraph" w:styleId="CommentText">
    <w:name w:val="annotation text"/>
    <w:basedOn w:val="Normal"/>
    <w:link w:val="CommentTextChar"/>
    <w:uiPriority w:val="99"/>
    <w:rsid w:val="003F324A"/>
    <w:pPr>
      <w:spacing w:line="480" w:lineRule="auto"/>
    </w:pPr>
    <w:rPr>
      <w:rFonts w:ascii="Times New Roman" w:eastAsia="Times New Roman" w:hAnsi="Times New Roman"/>
      <w:sz w:val="20"/>
      <w:szCs w:val="20"/>
      <w:lang w:val="en-GB" w:eastAsia="en-GB"/>
    </w:rPr>
  </w:style>
  <w:style w:type="character" w:customStyle="1" w:styleId="CommentTextChar">
    <w:name w:val="Comment Text Char"/>
    <w:link w:val="CommentText"/>
    <w:uiPriority w:val="99"/>
    <w:rsid w:val="003F324A"/>
    <w:rPr>
      <w:rFonts w:ascii="Times New Roman" w:eastAsia="Times New Roman" w:hAnsi="Times New Roman"/>
      <w:lang w:eastAsia="en-GB"/>
    </w:rPr>
  </w:style>
  <w:style w:type="character" w:customStyle="1" w:styleId="CommentSubjectChar">
    <w:name w:val="Comment Subject Char"/>
    <w:link w:val="CommentSubject"/>
    <w:uiPriority w:val="99"/>
    <w:semiHidden/>
    <w:rsid w:val="003F324A"/>
    <w:rPr>
      <w:rFonts w:ascii="Times New Roman" w:eastAsia="Times New Roman" w:hAnsi="Times New Roman"/>
      <w:b/>
      <w:bCs/>
      <w:lang w:eastAsia="en-GB"/>
    </w:rPr>
  </w:style>
  <w:style w:type="paragraph" w:styleId="CommentSubject">
    <w:name w:val="annotation subject"/>
    <w:basedOn w:val="CommentText"/>
    <w:next w:val="CommentText"/>
    <w:link w:val="CommentSubjectChar"/>
    <w:uiPriority w:val="99"/>
    <w:semiHidden/>
    <w:rsid w:val="003F324A"/>
    <w:rPr>
      <w:b/>
      <w:bCs/>
    </w:rPr>
  </w:style>
  <w:style w:type="character" w:styleId="Emphasis">
    <w:name w:val="Emphasis"/>
    <w:uiPriority w:val="20"/>
    <w:qFormat/>
    <w:rsid w:val="003F324A"/>
    <w:rPr>
      <w:i/>
      <w:iCs/>
    </w:rPr>
  </w:style>
  <w:style w:type="character" w:customStyle="1" w:styleId="formula1">
    <w:name w:val="formula1"/>
    <w:rsid w:val="003F324A"/>
    <w:rPr>
      <w:rFonts w:ascii="Times New Roman" w:hAnsi="Times New Roman" w:cs="Times New Roman" w:hint="default"/>
    </w:rPr>
  </w:style>
  <w:style w:type="paragraph" w:customStyle="1" w:styleId="h2">
    <w:name w:val="h2"/>
    <w:basedOn w:val="Normal"/>
    <w:rsid w:val="003F324A"/>
    <w:pPr>
      <w:keepNext/>
      <w:spacing w:before="100" w:beforeAutospacing="1" w:after="100" w:afterAutospacing="1"/>
    </w:pPr>
    <w:rPr>
      <w:rFonts w:ascii="Times New Roman" w:eastAsia="Times New Roman" w:hAnsi="Times New Roman"/>
      <w:b/>
      <w:bCs/>
      <w:sz w:val="27"/>
      <w:szCs w:val="27"/>
    </w:rPr>
  </w:style>
  <w:style w:type="character" w:customStyle="1" w:styleId="Caption1">
    <w:name w:val="Caption1"/>
    <w:rsid w:val="003F324A"/>
  </w:style>
  <w:style w:type="paragraph" w:customStyle="1" w:styleId="h1">
    <w:name w:val="h1"/>
    <w:basedOn w:val="Normal"/>
    <w:rsid w:val="003F324A"/>
    <w:pPr>
      <w:keepNext/>
      <w:spacing w:before="100" w:beforeAutospacing="1" w:after="100" w:afterAutospacing="1"/>
    </w:pPr>
    <w:rPr>
      <w:rFonts w:ascii="Times New Roman" w:eastAsia="Times New Roman" w:hAnsi="Times New Roman"/>
      <w:b/>
      <w:bCs/>
      <w:sz w:val="36"/>
      <w:szCs w:val="36"/>
    </w:rPr>
  </w:style>
  <w:style w:type="paragraph" w:customStyle="1" w:styleId="float">
    <w:name w:val="float"/>
    <w:basedOn w:val="Normal"/>
    <w:rsid w:val="003F324A"/>
    <w:pPr>
      <w:spacing w:before="100" w:beforeAutospacing="1" w:after="100" w:afterAutospacing="1"/>
    </w:pPr>
    <w:rPr>
      <w:rFonts w:ascii="Times New Roman" w:eastAsia="Times New Roman" w:hAnsi="Times New Roman"/>
    </w:rPr>
  </w:style>
  <w:style w:type="paragraph" w:customStyle="1" w:styleId="Figures">
    <w:name w:val="Figures"/>
    <w:basedOn w:val="Normal"/>
    <w:next w:val="Normal"/>
    <w:autoRedefine/>
    <w:qFormat/>
    <w:rsid w:val="003F324A"/>
    <w:rPr>
      <w:rFonts w:ascii="Arial" w:eastAsia="Times New Roman" w:hAnsi="Arial" w:cs="Arial"/>
      <w:b/>
      <w:color w:val="000000"/>
      <w:lang w:val="en-GB"/>
    </w:rPr>
  </w:style>
  <w:style w:type="character" w:styleId="FootnoteReference">
    <w:name w:val="footnote reference"/>
    <w:uiPriority w:val="99"/>
    <w:unhideWhenUsed/>
    <w:rsid w:val="003F324A"/>
    <w:rPr>
      <w:vertAlign w:val="superscript"/>
    </w:rPr>
  </w:style>
  <w:style w:type="paragraph" w:styleId="FootnoteText">
    <w:name w:val="footnote text"/>
    <w:basedOn w:val="Normal"/>
    <w:link w:val="FootnoteTextChar"/>
    <w:uiPriority w:val="99"/>
    <w:unhideWhenUsed/>
    <w:rsid w:val="003F324A"/>
    <w:rPr>
      <w:rFonts w:ascii="Times New Roman" w:eastAsia="Times New Roman" w:hAnsi="Times New Roman"/>
      <w:lang w:val="en-GB"/>
    </w:rPr>
  </w:style>
  <w:style w:type="character" w:customStyle="1" w:styleId="FootnoteTextChar">
    <w:name w:val="Footnote Text Char"/>
    <w:link w:val="FootnoteText"/>
    <w:uiPriority w:val="99"/>
    <w:rsid w:val="003F324A"/>
    <w:rPr>
      <w:rFonts w:ascii="Times New Roman" w:eastAsia="Times New Roman" w:hAnsi="Times New Roman"/>
      <w:sz w:val="24"/>
      <w:szCs w:val="24"/>
    </w:rPr>
  </w:style>
  <w:style w:type="character" w:styleId="SubtleEmphasis">
    <w:name w:val="Subtle Emphasis"/>
    <w:uiPriority w:val="19"/>
    <w:qFormat/>
    <w:rsid w:val="003F324A"/>
    <w:rPr>
      <w:i/>
    </w:rPr>
  </w:style>
  <w:style w:type="character" w:customStyle="1" w:styleId="PlainTable3">
    <w:name w:val="Plain Table 3"/>
    <w:uiPriority w:val="19"/>
    <w:qFormat/>
    <w:rsid w:val="003F324A"/>
    <w:rPr>
      <w:i/>
    </w:rPr>
  </w:style>
  <w:style w:type="paragraph" w:styleId="Revision">
    <w:name w:val="Revision"/>
    <w:hidden/>
    <w:uiPriority w:val="71"/>
    <w:rsid w:val="003F324A"/>
    <w:rPr>
      <w:rFonts w:ascii="Times New Roman" w:eastAsia="Times New Roman" w:hAnsi="Times New Roman"/>
      <w:sz w:val="24"/>
      <w:szCs w:val="24"/>
      <w:lang w:eastAsia="en-GB"/>
    </w:rPr>
  </w:style>
  <w:style w:type="character" w:customStyle="1" w:styleId="PlainTable31">
    <w:name w:val="Plain Table 31"/>
    <w:uiPriority w:val="19"/>
    <w:qFormat/>
    <w:rsid w:val="003F324A"/>
    <w:rPr>
      <w:i/>
    </w:rPr>
  </w:style>
  <w:style w:type="table" w:styleId="TableGrid">
    <w:name w:val="Table Grid"/>
    <w:basedOn w:val="TableNormal"/>
    <w:uiPriority w:val="99"/>
    <w:rsid w:val="00637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2588">
      <w:bodyDiv w:val="1"/>
      <w:marLeft w:val="0"/>
      <w:marRight w:val="0"/>
      <w:marTop w:val="0"/>
      <w:marBottom w:val="0"/>
      <w:divBdr>
        <w:top w:val="none" w:sz="0" w:space="0" w:color="auto"/>
        <w:left w:val="none" w:sz="0" w:space="0" w:color="auto"/>
        <w:bottom w:val="none" w:sz="0" w:space="0" w:color="auto"/>
        <w:right w:val="none" w:sz="0" w:space="0" w:color="auto"/>
      </w:divBdr>
    </w:div>
    <w:div w:id="99763075">
      <w:bodyDiv w:val="1"/>
      <w:marLeft w:val="0"/>
      <w:marRight w:val="0"/>
      <w:marTop w:val="0"/>
      <w:marBottom w:val="0"/>
      <w:divBdr>
        <w:top w:val="none" w:sz="0" w:space="0" w:color="auto"/>
        <w:left w:val="none" w:sz="0" w:space="0" w:color="auto"/>
        <w:bottom w:val="none" w:sz="0" w:space="0" w:color="auto"/>
        <w:right w:val="none" w:sz="0" w:space="0" w:color="auto"/>
      </w:divBdr>
    </w:div>
    <w:div w:id="104232101">
      <w:bodyDiv w:val="1"/>
      <w:marLeft w:val="0"/>
      <w:marRight w:val="0"/>
      <w:marTop w:val="0"/>
      <w:marBottom w:val="0"/>
      <w:divBdr>
        <w:top w:val="none" w:sz="0" w:space="0" w:color="auto"/>
        <w:left w:val="none" w:sz="0" w:space="0" w:color="auto"/>
        <w:bottom w:val="none" w:sz="0" w:space="0" w:color="auto"/>
        <w:right w:val="none" w:sz="0" w:space="0" w:color="auto"/>
      </w:divBdr>
    </w:div>
    <w:div w:id="178735113">
      <w:bodyDiv w:val="1"/>
      <w:marLeft w:val="0"/>
      <w:marRight w:val="0"/>
      <w:marTop w:val="0"/>
      <w:marBottom w:val="0"/>
      <w:divBdr>
        <w:top w:val="none" w:sz="0" w:space="0" w:color="auto"/>
        <w:left w:val="none" w:sz="0" w:space="0" w:color="auto"/>
        <w:bottom w:val="none" w:sz="0" w:space="0" w:color="auto"/>
        <w:right w:val="none" w:sz="0" w:space="0" w:color="auto"/>
      </w:divBdr>
    </w:div>
    <w:div w:id="338821165">
      <w:bodyDiv w:val="1"/>
      <w:marLeft w:val="0"/>
      <w:marRight w:val="0"/>
      <w:marTop w:val="0"/>
      <w:marBottom w:val="0"/>
      <w:divBdr>
        <w:top w:val="none" w:sz="0" w:space="0" w:color="auto"/>
        <w:left w:val="none" w:sz="0" w:space="0" w:color="auto"/>
        <w:bottom w:val="none" w:sz="0" w:space="0" w:color="auto"/>
        <w:right w:val="none" w:sz="0" w:space="0" w:color="auto"/>
      </w:divBdr>
    </w:div>
    <w:div w:id="341049610">
      <w:bodyDiv w:val="1"/>
      <w:marLeft w:val="0"/>
      <w:marRight w:val="0"/>
      <w:marTop w:val="0"/>
      <w:marBottom w:val="0"/>
      <w:divBdr>
        <w:top w:val="none" w:sz="0" w:space="0" w:color="auto"/>
        <w:left w:val="none" w:sz="0" w:space="0" w:color="auto"/>
        <w:bottom w:val="none" w:sz="0" w:space="0" w:color="auto"/>
        <w:right w:val="none" w:sz="0" w:space="0" w:color="auto"/>
      </w:divBdr>
    </w:div>
    <w:div w:id="502428485">
      <w:bodyDiv w:val="1"/>
      <w:marLeft w:val="0"/>
      <w:marRight w:val="0"/>
      <w:marTop w:val="0"/>
      <w:marBottom w:val="0"/>
      <w:divBdr>
        <w:top w:val="none" w:sz="0" w:space="0" w:color="auto"/>
        <w:left w:val="none" w:sz="0" w:space="0" w:color="auto"/>
        <w:bottom w:val="none" w:sz="0" w:space="0" w:color="auto"/>
        <w:right w:val="none" w:sz="0" w:space="0" w:color="auto"/>
      </w:divBdr>
    </w:div>
    <w:div w:id="515462575">
      <w:bodyDiv w:val="1"/>
      <w:marLeft w:val="0"/>
      <w:marRight w:val="0"/>
      <w:marTop w:val="0"/>
      <w:marBottom w:val="0"/>
      <w:divBdr>
        <w:top w:val="none" w:sz="0" w:space="0" w:color="auto"/>
        <w:left w:val="none" w:sz="0" w:space="0" w:color="auto"/>
        <w:bottom w:val="none" w:sz="0" w:space="0" w:color="auto"/>
        <w:right w:val="none" w:sz="0" w:space="0" w:color="auto"/>
      </w:divBdr>
    </w:div>
    <w:div w:id="874199111">
      <w:bodyDiv w:val="1"/>
      <w:marLeft w:val="0"/>
      <w:marRight w:val="0"/>
      <w:marTop w:val="0"/>
      <w:marBottom w:val="0"/>
      <w:divBdr>
        <w:top w:val="none" w:sz="0" w:space="0" w:color="auto"/>
        <w:left w:val="none" w:sz="0" w:space="0" w:color="auto"/>
        <w:bottom w:val="none" w:sz="0" w:space="0" w:color="auto"/>
        <w:right w:val="none" w:sz="0" w:space="0" w:color="auto"/>
      </w:divBdr>
    </w:div>
    <w:div w:id="938176188">
      <w:bodyDiv w:val="1"/>
      <w:marLeft w:val="0"/>
      <w:marRight w:val="0"/>
      <w:marTop w:val="0"/>
      <w:marBottom w:val="0"/>
      <w:divBdr>
        <w:top w:val="none" w:sz="0" w:space="0" w:color="auto"/>
        <w:left w:val="none" w:sz="0" w:space="0" w:color="auto"/>
        <w:bottom w:val="none" w:sz="0" w:space="0" w:color="auto"/>
        <w:right w:val="none" w:sz="0" w:space="0" w:color="auto"/>
      </w:divBdr>
    </w:div>
    <w:div w:id="1098717605">
      <w:bodyDiv w:val="1"/>
      <w:marLeft w:val="0"/>
      <w:marRight w:val="0"/>
      <w:marTop w:val="0"/>
      <w:marBottom w:val="0"/>
      <w:divBdr>
        <w:top w:val="none" w:sz="0" w:space="0" w:color="auto"/>
        <w:left w:val="none" w:sz="0" w:space="0" w:color="auto"/>
        <w:bottom w:val="none" w:sz="0" w:space="0" w:color="auto"/>
        <w:right w:val="none" w:sz="0" w:space="0" w:color="auto"/>
      </w:divBdr>
    </w:div>
    <w:div w:id="1232929235">
      <w:bodyDiv w:val="1"/>
      <w:marLeft w:val="0"/>
      <w:marRight w:val="0"/>
      <w:marTop w:val="0"/>
      <w:marBottom w:val="0"/>
      <w:divBdr>
        <w:top w:val="none" w:sz="0" w:space="0" w:color="auto"/>
        <w:left w:val="none" w:sz="0" w:space="0" w:color="auto"/>
        <w:bottom w:val="none" w:sz="0" w:space="0" w:color="auto"/>
        <w:right w:val="none" w:sz="0" w:space="0" w:color="auto"/>
      </w:divBdr>
    </w:div>
    <w:div w:id="1300186222">
      <w:bodyDiv w:val="1"/>
      <w:marLeft w:val="0"/>
      <w:marRight w:val="0"/>
      <w:marTop w:val="0"/>
      <w:marBottom w:val="0"/>
      <w:divBdr>
        <w:top w:val="none" w:sz="0" w:space="0" w:color="auto"/>
        <w:left w:val="none" w:sz="0" w:space="0" w:color="auto"/>
        <w:bottom w:val="none" w:sz="0" w:space="0" w:color="auto"/>
        <w:right w:val="none" w:sz="0" w:space="0" w:color="auto"/>
      </w:divBdr>
    </w:div>
    <w:div w:id="1305312841">
      <w:bodyDiv w:val="1"/>
      <w:marLeft w:val="0"/>
      <w:marRight w:val="0"/>
      <w:marTop w:val="0"/>
      <w:marBottom w:val="0"/>
      <w:divBdr>
        <w:top w:val="none" w:sz="0" w:space="0" w:color="auto"/>
        <w:left w:val="none" w:sz="0" w:space="0" w:color="auto"/>
        <w:bottom w:val="none" w:sz="0" w:space="0" w:color="auto"/>
        <w:right w:val="none" w:sz="0" w:space="0" w:color="auto"/>
      </w:divBdr>
    </w:div>
    <w:div w:id="1378550734">
      <w:bodyDiv w:val="1"/>
      <w:marLeft w:val="0"/>
      <w:marRight w:val="0"/>
      <w:marTop w:val="0"/>
      <w:marBottom w:val="0"/>
      <w:divBdr>
        <w:top w:val="none" w:sz="0" w:space="0" w:color="auto"/>
        <w:left w:val="none" w:sz="0" w:space="0" w:color="auto"/>
        <w:bottom w:val="none" w:sz="0" w:space="0" w:color="auto"/>
        <w:right w:val="none" w:sz="0" w:space="0" w:color="auto"/>
      </w:divBdr>
    </w:div>
    <w:div w:id="1447576785">
      <w:bodyDiv w:val="1"/>
      <w:marLeft w:val="0"/>
      <w:marRight w:val="0"/>
      <w:marTop w:val="0"/>
      <w:marBottom w:val="0"/>
      <w:divBdr>
        <w:top w:val="none" w:sz="0" w:space="0" w:color="auto"/>
        <w:left w:val="none" w:sz="0" w:space="0" w:color="auto"/>
        <w:bottom w:val="none" w:sz="0" w:space="0" w:color="auto"/>
        <w:right w:val="none" w:sz="0" w:space="0" w:color="auto"/>
      </w:divBdr>
    </w:div>
    <w:div w:id="1464808409">
      <w:bodyDiv w:val="1"/>
      <w:marLeft w:val="0"/>
      <w:marRight w:val="0"/>
      <w:marTop w:val="0"/>
      <w:marBottom w:val="0"/>
      <w:divBdr>
        <w:top w:val="none" w:sz="0" w:space="0" w:color="auto"/>
        <w:left w:val="none" w:sz="0" w:space="0" w:color="auto"/>
        <w:bottom w:val="none" w:sz="0" w:space="0" w:color="auto"/>
        <w:right w:val="none" w:sz="0" w:space="0" w:color="auto"/>
      </w:divBdr>
    </w:div>
    <w:div w:id="1564293323">
      <w:bodyDiv w:val="1"/>
      <w:marLeft w:val="0"/>
      <w:marRight w:val="0"/>
      <w:marTop w:val="0"/>
      <w:marBottom w:val="0"/>
      <w:divBdr>
        <w:top w:val="none" w:sz="0" w:space="0" w:color="auto"/>
        <w:left w:val="none" w:sz="0" w:space="0" w:color="auto"/>
        <w:bottom w:val="none" w:sz="0" w:space="0" w:color="auto"/>
        <w:right w:val="none" w:sz="0" w:space="0" w:color="auto"/>
      </w:divBdr>
    </w:div>
    <w:div w:id="1592662424">
      <w:bodyDiv w:val="1"/>
      <w:marLeft w:val="0"/>
      <w:marRight w:val="0"/>
      <w:marTop w:val="0"/>
      <w:marBottom w:val="0"/>
      <w:divBdr>
        <w:top w:val="none" w:sz="0" w:space="0" w:color="auto"/>
        <w:left w:val="none" w:sz="0" w:space="0" w:color="auto"/>
        <w:bottom w:val="none" w:sz="0" w:space="0" w:color="auto"/>
        <w:right w:val="none" w:sz="0" w:space="0" w:color="auto"/>
      </w:divBdr>
    </w:div>
    <w:div w:id="1653756777">
      <w:bodyDiv w:val="1"/>
      <w:marLeft w:val="0"/>
      <w:marRight w:val="0"/>
      <w:marTop w:val="0"/>
      <w:marBottom w:val="0"/>
      <w:divBdr>
        <w:top w:val="none" w:sz="0" w:space="0" w:color="auto"/>
        <w:left w:val="none" w:sz="0" w:space="0" w:color="auto"/>
        <w:bottom w:val="none" w:sz="0" w:space="0" w:color="auto"/>
        <w:right w:val="none" w:sz="0" w:space="0" w:color="auto"/>
      </w:divBdr>
    </w:div>
    <w:div w:id="1856648167">
      <w:bodyDiv w:val="1"/>
      <w:marLeft w:val="0"/>
      <w:marRight w:val="0"/>
      <w:marTop w:val="0"/>
      <w:marBottom w:val="0"/>
      <w:divBdr>
        <w:top w:val="none" w:sz="0" w:space="0" w:color="auto"/>
        <w:left w:val="none" w:sz="0" w:space="0" w:color="auto"/>
        <w:bottom w:val="none" w:sz="0" w:space="0" w:color="auto"/>
        <w:right w:val="none" w:sz="0" w:space="0" w:color="auto"/>
      </w:divBdr>
    </w:div>
    <w:div w:id="1966810998">
      <w:bodyDiv w:val="1"/>
      <w:marLeft w:val="0"/>
      <w:marRight w:val="0"/>
      <w:marTop w:val="0"/>
      <w:marBottom w:val="0"/>
      <w:divBdr>
        <w:top w:val="none" w:sz="0" w:space="0" w:color="auto"/>
        <w:left w:val="none" w:sz="0" w:space="0" w:color="auto"/>
        <w:bottom w:val="none" w:sz="0" w:space="0" w:color="auto"/>
        <w:right w:val="none" w:sz="0" w:space="0" w:color="auto"/>
      </w:divBdr>
    </w:div>
    <w:div w:id="2114782016">
      <w:bodyDiv w:val="1"/>
      <w:marLeft w:val="0"/>
      <w:marRight w:val="0"/>
      <w:marTop w:val="0"/>
      <w:marBottom w:val="0"/>
      <w:divBdr>
        <w:top w:val="none" w:sz="0" w:space="0" w:color="auto"/>
        <w:left w:val="none" w:sz="0" w:space="0" w:color="auto"/>
        <w:bottom w:val="none" w:sz="0" w:space="0" w:color="auto"/>
        <w:right w:val="none" w:sz="0" w:space="0" w:color="auto"/>
      </w:divBdr>
    </w:div>
    <w:div w:id="21317794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7C90E-F1D3-4A48-8DC6-878386347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3</Pages>
  <Words>124227</Words>
  <Characters>708096</Characters>
  <Application>Microsoft Macintosh Word</Application>
  <DocSecurity>0</DocSecurity>
  <Lines>5900</Lines>
  <Paragraphs>1661</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830662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Captur</dc:creator>
  <cp:keywords/>
  <dc:description/>
  <cp:lastModifiedBy>Gabriella Captur</cp:lastModifiedBy>
  <cp:revision>25</cp:revision>
  <cp:lastPrinted>2017-03-15T17:50:00Z</cp:lastPrinted>
  <dcterms:created xsi:type="dcterms:W3CDTF">2018-04-11T03:45:00Z</dcterms:created>
  <dcterms:modified xsi:type="dcterms:W3CDTF">2018-09-27T11:46:00Z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1635d994-69bf-3563-95f4-eb3a28b4715e</vt:lpwstr>
  </property>
  <property fmtid="{D5CDD505-2E9C-101B-9397-08002B2CF9AE}" pid="4" name="Mendeley Citation Style_1">
    <vt:lpwstr>http://www.zotero.org/styles/circulation</vt:lpwstr>
  </property>
  <property fmtid="{D5CDD505-2E9C-101B-9397-08002B2CF9AE}" pid="5" name="Mendeley Recent Style Id 0_1">
    <vt:lpwstr>http://www.zotero.org/styles/bmj</vt:lpwstr>
  </property>
  <property fmtid="{D5CDD505-2E9C-101B-9397-08002B2CF9AE}" pid="6" name="Mendeley Recent Style Name 0_1">
    <vt:lpwstr>BMJ</vt:lpwstr>
  </property>
  <property fmtid="{D5CDD505-2E9C-101B-9397-08002B2CF9AE}" pid="7" name="Mendeley Recent Style Id 1_1">
    <vt:lpwstr>http://www.zotero.org/styles/circulation</vt:lpwstr>
  </property>
  <property fmtid="{D5CDD505-2E9C-101B-9397-08002B2CF9AE}" pid="8" name="Mendeley Recent Style Name 1_1">
    <vt:lpwstr>Circulation</vt:lpwstr>
  </property>
  <property fmtid="{D5CDD505-2E9C-101B-9397-08002B2CF9AE}" pid="9" name="Mendeley Recent Style Id 2_1">
    <vt:lpwstr>http://www.zotero.org/styles/elsevier-harvard2</vt:lpwstr>
  </property>
  <property fmtid="{D5CDD505-2E9C-101B-9397-08002B2CF9AE}" pid="10" name="Mendeley Recent Style Name 2_1">
    <vt:lpwstr>Elsevier Harvard 2</vt:lpwstr>
  </property>
  <property fmtid="{D5CDD505-2E9C-101B-9397-08002B2CF9AE}" pid="11" name="Mendeley Recent Style Id 3_1">
    <vt:lpwstr>http://www.zotero.org/styles/european-journal-of-heart-failure</vt:lpwstr>
  </property>
  <property fmtid="{D5CDD505-2E9C-101B-9397-08002B2CF9AE}" pid="12" name="Mendeley Recent Style Name 3_1">
    <vt:lpwstr>European Journal of Heart Failure</vt:lpwstr>
  </property>
  <property fmtid="{D5CDD505-2E9C-101B-9397-08002B2CF9AE}" pid="13" name="Mendeley Recent Style Id 4_1">
    <vt:lpwstr>http://www.zotero.org/styles/heart</vt:lpwstr>
  </property>
  <property fmtid="{D5CDD505-2E9C-101B-9397-08002B2CF9AE}" pid="14" name="Mendeley Recent Style Name 4_1">
    <vt:lpwstr>Heart</vt:lpwstr>
  </property>
  <property fmtid="{D5CDD505-2E9C-101B-9397-08002B2CF9AE}" pid="15" name="Mendeley Recent Style Id 5_1">
    <vt:lpwstr>http://www.zotero.org/styles/jacc-cardiovascular-imaging</vt:lpwstr>
  </property>
  <property fmtid="{D5CDD505-2E9C-101B-9397-08002B2CF9AE}" pid="16" name="Mendeley Recent Style Name 5_1">
    <vt:lpwstr>JACC: Cardiovascular Imaging</vt:lpwstr>
  </property>
  <property fmtid="{D5CDD505-2E9C-101B-9397-08002B2CF9AE}" pid="17" name="Mendeley Recent Style Id 6_1">
    <vt:lpwstr>http://www.zotero.org/styles/journal-of-magnetic-resonance-imaging</vt:lpwstr>
  </property>
  <property fmtid="{D5CDD505-2E9C-101B-9397-08002B2CF9AE}" pid="18" name="Mendeley Recent Style Name 6_1">
    <vt:lpwstr>Journal Of Magnetic Resonance Imaging</vt:lpwstr>
  </property>
  <property fmtid="{D5CDD505-2E9C-101B-9397-08002B2CF9AE}" pid="19" name="Mendeley Recent Style Id 7_1">
    <vt:lpwstr>http://www.zotero.org/styles/journal-of-the-american-college-of-cardiology</vt:lpwstr>
  </property>
  <property fmtid="{D5CDD505-2E9C-101B-9397-08002B2CF9AE}" pid="20" name="Mendeley Recent Style Name 7_1">
    <vt:lpwstr>Journal of the American College of Cardiology</vt:lpwstr>
  </property>
  <property fmtid="{D5CDD505-2E9C-101B-9397-08002B2CF9AE}" pid="21" name="Mendeley Recent Style Id 8_1">
    <vt:lpwstr>http://www.zotero.org/styles/nature-reviews-cardiology</vt:lpwstr>
  </property>
  <property fmtid="{D5CDD505-2E9C-101B-9397-08002B2CF9AE}" pid="22" name="Mendeley Recent Style Name 8_1">
    <vt:lpwstr>Nature Reviews Cardiology</vt:lpwstr>
  </property>
  <property fmtid="{D5CDD505-2E9C-101B-9397-08002B2CF9AE}" pid="23" name="Mendeley Recent Style Id 9_1">
    <vt:lpwstr>http://www.zotero.org/styles/radiology</vt:lpwstr>
  </property>
  <property fmtid="{D5CDD505-2E9C-101B-9397-08002B2CF9AE}" pid="24" name="Mendeley Recent Style Name 9_1">
    <vt:lpwstr>Radiology</vt:lpwstr>
  </property>
</Properties>
</file>