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0963" w14:textId="6EC2A7EA" w:rsidR="0014393A" w:rsidRPr="00986DFA" w:rsidRDefault="0099539D" w:rsidP="0014393A">
      <w:pPr>
        <w:spacing w:line="480" w:lineRule="auto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Table S3</w:t>
      </w:r>
      <w:r w:rsidR="0014393A" w:rsidRPr="00986DFA">
        <w:rPr>
          <w:b/>
          <w:color w:val="000000" w:themeColor="text1"/>
        </w:rPr>
        <w:t>. Multivariate predictors of in-hospital mortality</w:t>
      </w:r>
      <w:r w:rsidR="00DA6124">
        <w:rPr>
          <w:b/>
          <w:color w:val="000000" w:themeColor="text1"/>
        </w:rPr>
        <w:t xml:space="preserve"> (using continuous hospital volume)</w:t>
      </w:r>
      <w:r w:rsidR="0014393A" w:rsidRPr="00986DFA">
        <w:rPr>
          <w:b/>
          <w:color w:val="000000" w:themeColor="text1"/>
        </w:rPr>
        <w:t>.</w:t>
      </w:r>
    </w:p>
    <w:p w14:paraId="4FB5E7EA" w14:textId="33F95F1D" w:rsidR="0014393A" w:rsidRPr="008C127B" w:rsidRDefault="0014393A" w:rsidP="0014393A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14393A" w:rsidRPr="008C127B" w14:paraId="709435CB" w14:textId="77777777" w:rsidTr="00DA6124">
        <w:tc>
          <w:tcPr>
            <w:tcW w:w="1697" w:type="dxa"/>
          </w:tcPr>
          <w:p w14:paraId="108EEAC1" w14:textId="77777777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7" w:type="dxa"/>
          </w:tcPr>
          <w:p w14:paraId="55D0B36C" w14:textId="77777777" w:rsidR="0014393A" w:rsidRPr="008C127B" w:rsidRDefault="0014393A" w:rsidP="00DA6124">
            <w:pPr>
              <w:spacing w:line="480" w:lineRule="auto"/>
            </w:pPr>
            <w:r w:rsidRPr="008C127B">
              <w:t>OR</w:t>
            </w:r>
          </w:p>
        </w:tc>
        <w:tc>
          <w:tcPr>
            <w:tcW w:w="1698" w:type="dxa"/>
          </w:tcPr>
          <w:p w14:paraId="428010BF" w14:textId="77777777" w:rsidR="0014393A" w:rsidRPr="008C127B" w:rsidRDefault="0014393A" w:rsidP="00DA6124">
            <w:pPr>
              <w:spacing w:line="480" w:lineRule="auto"/>
            </w:pPr>
            <w:r w:rsidRPr="008C127B">
              <w:t>Lower 95% CI</w:t>
            </w:r>
          </w:p>
        </w:tc>
        <w:tc>
          <w:tcPr>
            <w:tcW w:w="1698" w:type="dxa"/>
          </w:tcPr>
          <w:p w14:paraId="460F5969" w14:textId="77777777" w:rsidR="0014393A" w:rsidRPr="008C127B" w:rsidRDefault="0014393A" w:rsidP="00DA6124">
            <w:pPr>
              <w:spacing w:line="480" w:lineRule="auto"/>
            </w:pPr>
            <w:r w:rsidRPr="008C127B">
              <w:t>Upper 95% CI</w:t>
            </w:r>
          </w:p>
        </w:tc>
        <w:tc>
          <w:tcPr>
            <w:tcW w:w="1698" w:type="dxa"/>
          </w:tcPr>
          <w:p w14:paraId="18119DED" w14:textId="77777777" w:rsidR="0014393A" w:rsidRDefault="0014393A" w:rsidP="00DA6124">
            <w:pPr>
              <w:spacing w:line="480" w:lineRule="auto"/>
            </w:pPr>
            <w:r w:rsidRPr="008C127B">
              <w:t>p Value</w:t>
            </w:r>
          </w:p>
          <w:p w14:paraId="55E5EBCF" w14:textId="77777777" w:rsidR="00DA6124" w:rsidRPr="008C127B" w:rsidRDefault="00DA6124" w:rsidP="00DA6124">
            <w:pPr>
              <w:spacing w:line="480" w:lineRule="auto"/>
            </w:pPr>
          </w:p>
        </w:tc>
      </w:tr>
      <w:tr w:rsidR="0014393A" w:rsidRPr="008C127B" w14:paraId="5511EF81" w14:textId="77777777" w:rsidTr="00DA6124">
        <w:tc>
          <w:tcPr>
            <w:tcW w:w="1697" w:type="dxa"/>
          </w:tcPr>
          <w:p w14:paraId="00E0A589" w14:textId="4A835ED0" w:rsidR="0014393A" w:rsidRPr="008C127B" w:rsidRDefault="0014393A" w:rsidP="00DA6124">
            <w:pPr>
              <w:spacing w:line="480" w:lineRule="auto"/>
            </w:pPr>
            <w:r>
              <w:t>Hospital v</w:t>
            </w:r>
            <w:r w:rsidRPr="008C127B">
              <w:t>olume</w:t>
            </w:r>
            <w:r w:rsidR="00DA6124">
              <w:t xml:space="preserve"> (continuous volume)</w:t>
            </w:r>
          </w:p>
        </w:tc>
        <w:tc>
          <w:tcPr>
            <w:tcW w:w="1697" w:type="dxa"/>
          </w:tcPr>
          <w:p w14:paraId="453B24C1" w14:textId="0CFC2172" w:rsidR="0014393A" w:rsidRPr="008C127B" w:rsidRDefault="00DA6124" w:rsidP="00DA6124">
            <w:pPr>
              <w:spacing w:line="480" w:lineRule="auto"/>
            </w:pPr>
            <w:r>
              <w:t>1.000</w:t>
            </w:r>
          </w:p>
        </w:tc>
        <w:tc>
          <w:tcPr>
            <w:tcW w:w="1698" w:type="dxa"/>
          </w:tcPr>
          <w:p w14:paraId="08FDCB7F" w14:textId="3F9BB7F4" w:rsidR="0014393A" w:rsidRPr="008C127B" w:rsidRDefault="00DA6124" w:rsidP="00DA6124">
            <w:pPr>
              <w:spacing w:line="480" w:lineRule="auto"/>
            </w:pPr>
            <w:r>
              <w:t>0.998</w:t>
            </w:r>
          </w:p>
        </w:tc>
        <w:tc>
          <w:tcPr>
            <w:tcW w:w="1698" w:type="dxa"/>
          </w:tcPr>
          <w:p w14:paraId="0B747BBD" w14:textId="53ECE58E" w:rsidR="0014393A" w:rsidRPr="008C127B" w:rsidRDefault="00DA6124" w:rsidP="00DA6124">
            <w:pPr>
              <w:spacing w:line="480" w:lineRule="auto"/>
            </w:pPr>
            <w:r>
              <w:t>1.001</w:t>
            </w:r>
          </w:p>
        </w:tc>
        <w:tc>
          <w:tcPr>
            <w:tcW w:w="1698" w:type="dxa"/>
          </w:tcPr>
          <w:p w14:paraId="0EBBC8C5" w14:textId="422F513A" w:rsidR="0014393A" w:rsidRPr="008C127B" w:rsidRDefault="00DA6124" w:rsidP="00DA6124">
            <w:pPr>
              <w:spacing w:line="480" w:lineRule="auto"/>
            </w:pPr>
            <w:r>
              <w:t>0.713</w:t>
            </w:r>
          </w:p>
        </w:tc>
      </w:tr>
      <w:tr w:rsidR="00DA6124" w:rsidRPr="008C127B" w14:paraId="5431C61D" w14:textId="77777777" w:rsidTr="00DA6124">
        <w:tc>
          <w:tcPr>
            <w:tcW w:w="1697" w:type="dxa"/>
          </w:tcPr>
          <w:p w14:paraId="045E738D" w14:textId="100F6105" w:rsidR="00DA6124" w:rsidRPr="008C127B" w:rsidRDefault="00DA6124" w:rsidP="00DA6124">
            <w:pPr>
              <w:spacing w:line="480" w:lineRule="auto"/>
            </w:pPr>
            <w:r>
              <w:t>Prior heart failure</w:t>
            </w:r>
          </w:p>
        </w:tc>
        <w:tc>
          <w:tcPr>
            <w:tcW w:w="1697" w:type="dxa"/>
          </w:tcPr>
          <w:p w14:paraId="36839375" w14:textId="3909AF3E" w:rsidR="00DA6124" w:rsidRDefault="00DA6124" w:rsidP="00DA6124">
            <w:pPr>
              <w:spacing w:line="480" w:lineRule="auto"/>
            </w:pPr>
            <w:r>
              <w:t>1.224</w:t>
            </w:r>
          </w:p>
        </w:tc>
        <w:tc>
          <w:tcPr>
            <w:tcW w:w="1698" w:type="dxa"/>
          </w:tcPr>
          <w:p w14:paraId="70BCC1EC" w14:textId="4394C0BB" w:rsidR="00DA6124" w:rsidRDefault="00DA6124" w:rsidP="00DA6124">
            <w:pPr>
              <w:spacing w:line="480" w:lineRule="auto"/>
            </w:pPr>
            <w:r>
              <w:t>0.982</w:t>
            </w:r>
          </w:p>
        </w:tc>
        <w:tc>
          <w:tcPr>
            <w:tcW w:w="1698" w:type="dxa"/>
          </w:tcPr>
          <w:p w14:paraId="14687372" w14:textId="3CB28C4B" w:rsidR="00DA6124" w:rsidRPr="008C127B" w:rsidRDefault="00DA6124" w:rsidP="00DA6124">
            <w:pPr>
              <w:spacing w:line="480" w:lineRule="auto"/>
            </w:pPr>
            <w:r>
              <w:t>1.526</w:t>
            </w:r>
          </w:p>
        </w:tc>
        <w:tc>
          <w:tcPr>
            <w:tcW w:w="1698" w:type="dxa"/>
          </w:tcPr>
          <w:p w14:paraId="0621A7DF" w14:textId="28BCE23A" w:rsidR="00DA6124" w:rsidRPr="008C127B" w:rsidRDefault="00DA6124" w:rsidP="00DA6124">
            <w:pPr>
              <w:spacing w:line="480" w:lineRule="auto"/>
            </w:pPr>
            <w:r>
              <w:t>0.072</w:t>
            </w:r>
          </w:p>
        </w:tc>
      </w:tr>
      <w:tr w:rsidR="0014393A" w:rsidRPr="008C127B" w14:paraId="3991CE21" w14:textId="77777777" w:rsidTr="00DA6124">
        <w:tc>
          <w:tcPr>
            <w:tcW w:w="1697" w:type="dxa"/>
          </w:tcPr>
          <w:p w14:paraId="71EBCDCC" w14:textId="77777777" w:rsidR="0014393A" w:rsidRPr="008C127B" w:rsidRDefault="0014393A" w:rsidP="00DA6124">
            <w:pPr>
              <w:spacing w:line="480" w:lineRule="auto"/>
            </w:pPr>
            <w:r w:rsidRPr="008C127B">
              <w:t>Age</w:t>
            </w:r>
          </w:p>
        </w:tc>
        <w:tc>
          <w:tcPr>
            <w:tcW w:w="1697" w:type="dxa"/>
          </w:tcPr>
          <w:p w14:paraId="7E42FCEC" w14:textId="0C93219F" w:rsidR="0014393A" w:rsidRPr="008C127B" w:rsidRDefault="0014393A" w:rsidP="00DA6124">
            <w:pPr>
              <w:spacing w:line="480" w:lineRule="auto"/>
            </w:pPr>
            <w:r w:rsidRPr="008C127B">
              <w:t>1.0</w:t>
            </w:r>
            <w:r w:rsidR="00B37B55">
              <w:t>10</w:t>
            </w:r>
          </w:p>
        </w:tc>
        <w:tc>
          <w:tcPr>
            <w:tcW w:w="1698" w:type="dxa"/>
          </w:tcPr>
          <w:p w14:paraId="6AEDE6A3" w14:textId="4546A7CC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B37B55">
              <w:t>004</w:t>
            </w:r>
          </w:p>
        </w:tc>
        <w:tc>
          <w:tcPr>
            <w:tcW w:w="1698" w:type="dxa"/>
          </w:tcPr>
          <w:p w14:paraId="43B5F3A0" w14:textId="52DCB8E6" w:rsidR="0014393A" w:rsidRPr="008C127B" w:rsidRDefault="00B37B55" w:rsidP="00DA6124">
            <w:pPr>
              <w:spacing w:line="480" w:lineRule="auto"/>
            </w:pPr>
            <w:r>
              <w:t>1.016</w:t>
            </w:r>
          </w:p>
        </w:tc>
        <w:tc>
          <w:tcPr>
            <w:tcW w:w="1698" w:type="dxa"/>
          </w:tcPr>
          <w:p w14:paraId="36501712" w14:textId="54E069D6" w:rsidR="0014393A" w:rsidRPr="008C127B" w:rsidRDefault="0014393A" w:rsidP="00DA6124">
            <w:pPr>
              <w:spacing w:line="480" w:lineRule="auto"/>
            </w:pPr>
            <w:r w:rsidRPr="008C127B">
              <w:t>0.00</w:t>
            </w:r>
            <w:r w:rsidR="00B37B55">
              <w:t>2</w:t>
            </w:r>
          </w:p>
        </w:tc>
      </w:tr>
      <w:tr w:rsidR="0014393A" w:rsidRPr="008C127B" w14:paraId="52257CAA" w14:textId="77777777" w:rsidTr="00DA6124">
        <w:tc>
          <w:tcPr>
            <w:tcW w:w="1697" w:type="dxa"/>
          </w:tcPr>
          <w:p w14:paraId="299D917F" w14:textId="55E5ED60" w:rsidR="0014393A" w:rsidRPr="008C127B" w:rsidRDefault="00B37B55" w:rsidP="00DA6124">
            <w:pPr>
              <w:spacing w:line="480" w:lineRule="auto"/>
            </w:pPr>
            <w:r>
              <w:t>GFR</w:t>
            </w:r>
          </w:p>
        </w:tc>
        <w:tc>
          <w:tcPr>
            <w:tcW w:w="1697" w:type="dxa"/>
          </w:tcPr>
          <w:p w14:paraId="1CE36FE2" w14:textId="50F9C2A4" w:rsidR="0014393A" w:rsidRPr="008C127B" w:rsidRDefault="00DA6124" w:rsidP="00DA6124">
            <w:pPr>
              <w:spacing w:line="480" w:lineRule="auto"/>
            </w:pPr>
            <w:r>
              <w:t>0.995</w:t>
            </w:r>
          </w:p>
        </w:tc>
        <w:tc>
          <w:tcPr>
            <w:tcW w:w="1698" w:type="dxa"/>
          </w:tcPr>
          <w:p w14:paraId="5C47F429" w14:textId="60448CB3" w:rsidR="0014393A" w:rsidRPr="008C127B" w:rsidRDefault="00DA6124" w:rsidP="00DA6124">
            <w:pPr>
              <w:spacing w:line="480" w:lineRule="auto"/>
            </w:pPr>
            <w:r>
              <w:t>0.992</w:t>
            </w:r>
          </w:p>
        </w:tc>
        <w:tc>
          <w:tcPr>
            <w:tcW w:w="1698" w:type="dxa"/>
          </w:tcPr>
          <w:p w14:paraId="4F6EB889" w14:textId="4C6F2064" w:rsidR="0014393A" w:rsidRPr="008C127B" w:rsidRDefault="00DA6124" w:rsidP="00DA6124">
            <w:pPr>
              <w:spacing w:line="480" w:lineRule="auto"/>
            </w:pPr>
            <w:r>
              <w:t>0.997</w:t>
            </w:r>
          </w:p>
        </w:tc>
        <w:tc>
          <w:tcPr>
            <w:tcW w:w="1698" w:type="dxa"/>
          </w:tcPr>
          <w:p w14:paraId="65AA5255" w14:textId="3D3FBFE2" w:rsidR="0014393A" w:rsidRPr="008C127B" w:rsidRDefault="00DA6124" w:rsidP="00DA6124">
            <w:pPr>
              <w:spacing w:line="480" w:lineRule="auto"/>
            </w:pPr>
            <w:r>
              <w:t>&lt;</w:t>
            </w:r>
            <w:r w:rsidR="00B37B55">
              <w:t>0.00</w:t>
            </w:r>
            <w:r>
              <w:t>1</w:t>
            </w:r>
          </w:p>
        </w:tc>
      </w:tr>
      <w:tr w:rsidR="0014393A" w:rsidRPr="008C127B" w14:paraId="0353F044" w14:textId="77777777" w:rsidTr="00DA6124">
        <w:tc>
          <w:tcPr>
            <w:tcW w:w="1697" w:type="dxa"/>
          </w:tcPr>
          <w:p w14:paraId="032C7448" w14:textId="77777777" w:rsidR="0014393A" w:rsidRPr="008C127B" w:rsidRDefault="0014393A" w:rsidP="00DA6124">
            <w:pPr>
              <w:spacing w:line="480" w:lineRule="auto"/>
            </w:pPr>
            <w:r>
              <w:t>Heart f</w:t>
            </w:r>
            <w:r w:rsidRPr="008C127B">
              <w:t xml:space="preserve">ailure at </w:t>
            </w:r>
            <w:r>
              <w:t>a</w:t>
            </w:r>
            <w:r w:rsidRPr="008C127B">
              <w:t>dmission</w:t>
            </w:r>
          </w:p>
        </w:tc>
        <w:tc>
          <w:tcPr>
            <w:tcW w:w="1697" w:type="dxa"/>
          </w:tcPr>
          <w:p w14:paraId="5B759E8F" w14:textId="6D3F6D94" w:rsidR="0014393A" w:rsidRPr="008C127B" w:rsidRDefault="00DA6124" w:rsidP="00DA6124">
            <w:pPr>
              <w:spacing w:line="480" w:lineRule="auto"/>
            </w:pPr>
            <w:r>
              <w:t>1.519</w:t>
            </w:r>
          </w:p>
        </w:tc>
        <w:tc>
          <w:tcPr>
            <w:tcW w:w="1698" w:type="dxa"/>
          </w:tcPr>
          <w:p w14:paraId="4A50BAD4" w14:textId="50683693" w:rsidR="0014393A" w:rsidRPr="008C127B" w:rsidRDefault="00B37B55" w:rsidP="00DA6124">
            <w:pPr>
              <w:spacing w:line="480" w:lineRule="auto"/>
            </w:pPr>
            <w:r>
              <w:t>1.2</w:t>
            </w:r>
            <w:r w:rsidR="00DA6124">
              <w:t>54</w:t>
            </w:r>
          </w:p>
        </w:tc>
        <w:tc>
          <w:tcPr>
            <w:tcW w:w="1698" w:type="dxa"/>
          </w:tcPr>
          <w:p w14:paraId="161C308F" w14:textId="0E6FDB26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B37B55">
              <w:t>8</w:t>
            </w:r>
            <w:r w:rsidR="00DA6124">
              <w:t>40</w:t>
            </w:r>
          </w:p>
        </w:tc>
        <w:tc>
          <w:tcPr>
            <w:tcW w:w="1698" w:type="dxa"/>
          </w:tcPr>
          <w:p w14:paraId="527F93BF" w14:textId="2173C1E7" w:rsidR="0014393A" w:rsidRPr="008C127B" w:rsidRDefault="00B37B55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2178471B" w14:textId="77777777" w:rsidTr="00DA6124">
        <w:tc>
          <w:tcPr>
            <w:tcW w:w="1697" w:type="dxa"/>
          </w:tcPr>
          <w:p w14:paraId="46350711" w14:textId="405F23C3" w:rsidR="0014393A" w:rsidRPr="008C127B" w:rsidRDefault="00B37B55" w:rsidP="00DA6124">
            <w:pPr>
              <w:spacing w:line="480" w:lineRule="auto"/>
            </w:pPr>
            <w:r>
              <w:t xml:space="preserve">Chronic lung </w:t>
            </w:r>
            <w:r>
              <w:lastRenderedPageBreak/>
              <w:t>disease</w:t>
            </w:r>
          </w:p>
        </w:tc>
        <w:tc>
          <w:tcPr>
            <w:tcW w:w="1697" w:type="dxa"/>
          </w:tcPr>
          <w:p w14:paraId="7B5CF104" w14:textId="11C0B960" w:rsidR="0014393A" w:rsidRPr="008C127B" w:rsidRDefault="00B37B55" w:rsidP="00DA6124">
            <w:pPr>
              <w:spacing w:line="480" w:lineRule="auto"/>
            </w:pPr>
            <w:r>
              <w:lastRenderedPageBreak/>
              <w:t>0.9</w:t>
            </w:r>
            <w:r w:rsidR="00DA6124">
              <w:t>35</w:t>
            </w:r>
          </w:p>
        </w:tc>
        <w:tc>
          <w:tcPr>
            <w:tcW w:w="1698" w:type="dxa"/>
          </w:tcPr>
          <w:p w14:paraId="37970F21" w14:textId="708EB41C" w:rsidR="0014393A" w:rsidRPr="008C127B" w:rsidRDefault="00B37B55" w:rsidP="00DA6124">
            <w:pPr>
              <w:spacing w:line="480" w:lineRule="auto"/>
            </w:pPr>
            <w:r>
              <w:t>0.6</w:t>
            </w:r>
            <w:r w:rsidR="00DA6124">
              <w:t>43</w:t>
            </w:r>
          </w:p>
        </w:tc>
        <w:tc>
          <w:tcPr>
            <w:tcW w:w="1698" w:type="dxa"/>
          </w:tcPr>
          <w:p w14:paraId="392C3563" w14:textId="5C03C300" w:rsidR="0014393A" w:rsidRPr="008C127B" w:rsidRDefault="00DA6124" w:rsidP="00DA6124">
            <w:pPr>
              <w:spacing w:line="480" w:lineRule="auto"/>
            </w:pPr>
            <w:r>
              <w:t>1.359</w:t>
            </w:r>
          </w:p>
        </w:tc>
        <w:tc>
          <w:tcPr>
            <w:tcW w:w="1698" w:type="dxa"/>
          </w:tcPr>
          <w:p w14:paraId="7008ECFB" w14:textId="72ADA63B" w:rsidR="0014393A" w:rsidRPr="008C127B" w:rsidRDefault="00B37B55" w:rsidP="00DA6124">
            <w:pPr>
              <w:spacing w:line="480" w:lineRule="auto"/>
            </w:pPr>
            <w:r>
              <w:t>0.</w:t>
            </w:r>
            <w:r w:rsidR="00DA6124">
              <w:t>724</w:t>
            </w:r>
          </w:p>
        </w:tc>
      </w:tr>
      <w:tr w:rsidR="0014393A" w:rsidRPr="008C127B" w14:paraId="7488BA05" w14:textId="77777777" w:rsidTr="00DA6124">
        <w:tc>
          <w:tcPr>
            <w:tcW w:w="1697" w:type="dxa"/>
          </w:tcPr>
          <w:p w14:paraId="1E4C9C45" w14:textId="77777777" w:rsidR="0014393A" w:rsidRPr="008C127B" w:rsidRDefault="0014393A" w:rsidP="00DA6124">
            <w:pPr>
              <w:spacing w:line="480" w:lineRule="auto"/>
            </w:pPr>
            <w:r w:rsidRPr="008C127B">
              <w:lastRenderedPageBreak/>
              <w:t>STEMI</w:t>
            </w:r>
          </w:p>
        </w:tc>
        <w:tc>
          <w:tcPr>
            <w:tcW w:w="1697" w:type="dxa"/>
          </w:tcPr>
          <w:p w14:paraId="7C13C526" w14:textId="74F08192" w:rsidR="0014393A" w:rsidRPr="008C127B" w:rsidRDefault="00DA6124" w:rsidP="00DA6124">
            <w:pPr>
              <w:spacing w:line="480" w:lineRule="auto"/>
            </w:pPr>
            <w:r>
              <w:t>1.615</w:t>
            </w:r>
          </w:p>
        </w:tc>
        <w:tc>
          <w:tcPr>
            <w:tcW w:w="1698" w:type="dxa"/>
          </w:tcPr>
          <w:p w14:paraId="1D7F4AF4" w14:textId="55F1E09A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DA6124">
              <w:t>388</w:t>
            </w:r>
          </w:p>
        </w:tc>
        <w:tc>
          <w:tcPr>
            <w:tcW w:w="1698" w:type="dxa"/>
          </w:tcPr>
          <w:p w14:paraId="376B27C4" w14:textId="5B720B9B" w:rsidR="0014393A" w:rsidRPr="008C127B" w:rsidRDefault="00B37B55" w:rsidP="00DA6124">
            <w:pPr>
              <w:spacing w:line="480" w:lineRule="auto"/>
            </w:pPr>
            <w:r>
              <w:t>1.8</w:t>
            </w:r>
            <w:r w:rsidR="00DA6124">
              <w:t>80</w:t>
            </w:r>
          </w:p>
        </w:tc>
        <w:tc>
          <w:tcPr>
            <w:tcW w:w="1698" w:type="dxa"/>
          </w:tcPr>
          <w:p w14:paraId="24E15BBA" w14:textId="77777777" w:rsidR="0014393A" w:rsidRPr="008C127B" w:rsidRDefault="0014393A" w:rsidP="00DA6124">
            <w:pPr>
              <w:spacing w:line="480" w:lineRule="auto"/>
            </w:pPr>
            <w:r w:rsidRPr="008C127B">
              <w:t>&lt;0.001</w:t>
            </w:r>
          </w:p>
        </w:tc>
      </w:tr>
      <w:tr w:rsidR="0014393A" w:rsidRPr="008C127B" w14:paraId="38B3E3CF" w14:textId="77777777" w:rsidTr="00DA6124">
        <w:tc>
          <w:tcPr>
            <w:tcW w:w="1697" w:type="dxa"/>
          </w:tcPr>
          <w:p w14:paraId="698BD998" w14:textId="1D074A15" w:rsidR="0014393A" w:rsidRPr="008C127B" w:rsidRDefault="005359D1" w:rsidP="00DA6124">
            <w:pPr>
              <w:spacing w:line="480" w:lineRule="auto"/>
            </w:pPr>
            <w:r>
              <w:t>Peripheral vascular d</w:t>
            </w:r>
            <w:r w:rsidR="0014393A" w:rsidRPr="008C127B">
              <w:t>isease</w:t>
            </w:r>
          </w:p>
        </w:tc>
        <w:tc>
          <w:tcPr>
            <w:tcW w:w="1697" w:type="dxa"/>
          </w:tcPr>
          <w:p w14:paraId="35278D96" w14:textId="078456D3" w:rsidR="0014393A" w:rsidRPr="008C127B" w:rsidRDefault="005359D1" w:rsidP="00DA6124">
            <w:pPr>
              <w:spacing w:line="480" w:lineRule="auto"/>
            </w:pPr>
            <w:r>
              <w:t>1.02</w:t>
            </w:r>
            <w:r w:rsidR="00DA6124">
              <w:t>9</w:t>
            </w:r>
          </w:p>
        </w:tc>
        <w:tc>
          <w:tcPr>
            <w:tcW w:w="1698" w:type="dxa"/>
          </w:tcPr>
          <w:p w14:paraId="496F8683" w14:textId="50C8EA2A" w:rsidR="0014393A" w:rsidRPr="008C127B" w:rsidRDefault="0014393A" w:rsidP="00DA6124">
            <w:pPr>
              <w:spacing w:line="480" w:lineRule="auto"/>
            </w:pPr>
            <w:r w:rsidRPr="008C127B">
              <w:t>0.8</w:t>
            </w:r>
            <w:r w:rsidR="005359D1">
              <w:t>1</w:t>
            </w:r>
            <w:r w:rsidR="00DA6124">
              <w:t>9</w:t>
            </w:r>
          </w:p>
        </w:tc>
        <w:tc>
          <w:tcPr>
            <w:tcW w:w="1698" w:type="dxa"/>
          </w:tcPr>
          <w:p w14:paraId="56883351" w14:textId="2887DE70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5359D1">
              <w:t>2</w:t>
            </w:r>
            <w:r w:rsidR="00DA6124">
              <w:t>93</w:t>
            </w:r>
          </w:p>
        </w:tc>
        <w:tc>
          <w:tcPr>
            <w:tcW w:w="1698" w:type="dxa"/>
          </w:tcPr>
          <w:p w14:paraId="4225A190" w14:textId="4548E390" w:rsidR="0014393A" w:rsidRPr="008C127B" w:rsidRDefault="005359D1" w:rsidP="00DA6124">
            <w:pPr>
              <w:spacing w:line="480" w:lineRule="auto"/>
            </w:pPr>
            <w:r>
              <w:t>0.8</w:t>
            </w:r>
            <w:r w:rsidR="005A3DEA">
              <w:t>06</w:t>
            </w:r>
          </w:p>
        </w:tc>
      </w:tr>
      <w:tr w:rsidR="0014393A" w:rsidRPr="008C127B" w14:paraId="0B99A344" w14:textId="77777777" w:rsidTr="00DA6124">
        <w:tc>
          <w:tcPr>
            <w:tcW w:w="8488" w:type="dxa"/>
            <w:gridSpan w:val="5"/>
          </w:tcPr>
          <w:p w14:paraId="1CC34E25" w14:textId="4C3965EB" w:rsidR="0014393A" w:rsidRPr="008C127B" w:rsidRDefault="007C2A3C" w:rsidP="00DA6124">
            <w:pPr>
              <w:widowControl/>
              <w:spacing w:line="480" w:lineRule="auto"/>
              <w:jc w:val="left"/>
            </w:pPr>
            <w:r w:rsidRPr="007C2A3C">
              <w:rPr>
                <w:i/>
              </w:rPr>
              <w:t xml:space="preserve">OR </w:t>
            </w:r>
            <w:r>
              <w:t xml:space="preserve"> odds ratio, </w:t>
            </w:r>
            <w:r w:rsidRPr="007C2A3C">
              <w:rPr>
                <w:i/>
              </w:rPr>
              <w:t xml:space="preserve">CI </w:t>
            </w:r>
            <w:r>
              <w:t xml:space="preserve"> confidence interval,  </w:t>
            </w:r>
            <w:r w:rsidR="005359D1">
              <w:rPr>
                <w:i/>
              </w:rPr>
              <w:t>GFR</w:t>
            </w:r>
            <w:r w:rsidR="00256CC1">
              <w:t xml:space="preserve">  glomerular filtration rate</w:t>
            </w:r>
            <w:r>
              <w:t xml:space="preserve">,  </w:t>
            </w:r>
            <w:r w:rsidRPr="007C2A3C">
              <w:rPr>
                <w:i/>
              </w:rPr>
              <w:t xml:space="preserve">STEMI </w:t>
            </w:r>
            <w:r w:rsidR="0014393A" w:rsidRPr="008C127B">
              <w:t xml:space="preserve"> ST-elevation myocardial infarction.</w:t>
            </w:r>
          </w:p>
        </w:tc>
      </w:tr>
    </w:tbl>
    <w:p w14:paraId="20191646" w14:textId="77777777" w:rsidR="0014393A" w:rsidRPr="008C127B" w:rsidRDefault="0014393A" w:rsidP="0014393A">
      <w:pPr>
        <w:spacing w:line="480" w:lineRule="auto"/>
        <w:rPr>
          <w:b/>
        </w:rPr>
      </w:pPr>
    </w:p>
    <w:p w14:paraId="7D783DDA" w14:textId="77777777" w:rsidR="0014393A" w:rsidRDefault="0014393A" w:rsidP="0014393A">
      <w:pPr>
        <w:widowControl/>
        <w:jc w:val="left"/>
      </w:pPr>
    </w:p>
    <w:p w14:paraId="08E9C228" w14:textId="77777777" w:rsidR="00726E95" w:rsidRDefault="0099539D"/>
    <w:sectPr w:rsidR="00726E95" w:rsidSect="00A97F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A"/>
    <w:rsid w:val="00001160"/>
    <w:rsid w:val="0000353A"/>
    <w:rsid w:val="000120F1"/>
    <w:rsid w:val="00027E77"/>
    <w:rsid w:val="00031ADB"/>
    <w:rsid w:val="00035D8E"/>
    <w:rsid w:val="000509C6"/>
    <w:rsid w:val="00057D29"/>
    <w:rsid w:val="00063FF9"/>
    <w:rsid w:val="000776EA"/>
    <w:rsid w:val="000A665E"/>
    <w:rsid w:val="000B64A0"/>
    <w:rsid w:val="00105358"/>
    <w:rsid w:val="00133AC9"/>
    <w:rsid w:val="0014393A"/>
    <w:rsid w:val="001501F7"/>
    <w:rsid w:val="00155E95"/>
    <w:rsid w:val="001650CA"/>
    <w:rsid w:val="00165A88"/>
    <w:rsid w:val="00172AC7"/>
    <w:rsid w:val="001B75B9"/>
    <w:rsid w:val="001C3C5F"/>
    <w:rsid w:val="00201FF7"/>
    <w:rsid w:val="00215B54"/>
    <w:rsid w:val="00234E95"/>
    <w:rsid w:val="00243706"/>
    <w:rsid w:val="00243F59"/>
    <w:rsid w:val="00256CC1"/>
    <w:rsid w:val="00275106"/>
    <w:rsid w:val="002814E8"/>
    <w:rsid w:val="00291AD0"/>
    <w:rsid w:val="002B419C"/>
    <w:rsid w:val="002D156F"/>
    <w:rsid w:val="002D6412"/>
    <w:rsid w:val="002E7770"/>
    <w:rsid w:val="002F0E23"/>
    <w:rsid w:val="00302E50"/>
    <w:rsid w:val="003261A3"/>
    <w:rsid w:val="0033395F"/>
    <w:rsid w:val="00336528"/>
    <w:rsid w:val="00357B20"/>
    <w:rsid w:val="003627CC"/>
    <w:rsid w:val="0038796D"/>
    <w:rsid w:val="003A538D"/>
    <w:rsid w:val="003A71F1"/>
    <w:rsid w:val="003B16DC"/>
    <w:rsid w:val="003B241F"/>
    <w:rsid w:val="003D095E"/>
    <w:rsid w:val="003D5E90"/>
    <w:rsid w:val="003E2D66"/>
    <w:rsid w:val="003E43CE"/>
    <w:rsid w:val="00417D06"/>
    <w:rsid w:val="004339A9"/>
    <w:rsid w:val="004538CD"/>
    <w:rsid w:val="004565F0"/>
    <w:rsid w:val="004673DF"/>
    <w:rsid w:val="004733B0"/>
    <w:rsid w:val="00473BAD"/>
    <w:rsid w:val="004B230F"/>
    <w:rsid w:val="004B627F"/>
    <w:rsid w:val="004D160F"/>
    <w:rsid w:val="004E2172"/>
    <w:rsid w:val="004E4B7C"/>
    <w:rsid w:val="004E515D"/>
    <w:rsid w:val="005005C7"/>
    <w:rsid w:val="00504B9A"/>
    <w:rsid w:val="0051648A"/>
    <w:rsid w:val="005271D7"/>
    <w:rsid w:val="005359D1"/>
    <w:rsid w:val="00546FEC"/>
    <w:rsid w:val="00556F3C"/>
    <w:rsid w:val="00565F7A"/>
    <w:rsid w:val="005710E6"/>
    <w:rsid w:val="00573119"/>
    <w:rsid w:val="00574615"/>
    <w:rsid w:val="00580939"/>
    <w:rsid w:val="0058335E"/>
    <w:rsid w:val="005833ED"/>
    <w:rsid w:val="00591469"/>
    <w:rsid w:val="005A3DEA"/>
    <w:rsid w:val="005A65C0"/>
    <w:rsid w:val="005D295D"/>
    <w:rsid w:val="005E7136"/>
    <w:rsid w:val="006148F1"/>
    <w:rsid w:val="00630844"/>
    <w:rsid w:val="00667412"/>
    <w:rsid w:val="00681292"/>
    <w:rsid w:val="00686F4F"/>
    <w:rsid w:val="00691469"/>
    <w:rsid w:val="0069794B"/>
    <w:rsid w:val="006A12CB"/>
    <w:rsid w:val="006C45D7"/>
    <w:rsid w:val="00722351"/>
    <w:rsid w:val="00724AAE"/>
    <w:rsid w:val="007331BC"/>
    <w:rsid w:val="00763754"/>
    <w:rsid w:val="00771346"/>
    <w:rsid w:val="007763D8"/>
    <w:rsid w:val="0077736F"/>
    <w:rsid w:val="00790943"/>
    <w:rsid w:val="0079310F"/>
    <w:rsid w:val="00794FD9"/>
    <w:rsid w:val="007B0D3C"/>
    <w:rsid w:val="007C2A3C"/>
    <w:rsid w:val="008031BF"/>
    <w:rsid w:val="008352D4"/>
    <w:rsid w:val="008430BB"/>
    <w:rsid w:val="00862E0F"/>
    <w:rsid w:val="008B1A2F"/>
    <w:rsid w:val="008B4C9F"/>
    <w:rsid w:val="008D2EB8"/>
    <w:rsid w:val="008E26D5"/>
    <w:rsid w:val="008F5FAE"/>
    <w:rsid w:val="00913692"/>
    <w:rsid w:val="009250BC"/>
    <w:rsid w:val="0095277B"/>
    <w:rsid w:val="00952BFA"/>
    <w:rsid w:val="00965037"/>
    <w:rsid w:val="00972832"/>
    <w:rsid w:val="00975A65"/>
    <w:rsid w:val="00986DFA"/>
    <w:rsid w:val="0099539D"/>
    <w:rsid w:val="0099602E"/>
    <w:rsid w:val="009C270F"/>
    <w:rsid w:val="009C6CF6"/>
    <w:rsid w:val="009F5C0A"/>
    <w:rsid w:val="00A04C5B"/>
    <w:rsid w:val="00A07C67"/>
    <w:rsid w:val="00A2425C"/>
    <w:rsid w:val="00A34B03"/>
    <w:rsid w:val="00A51261"/>
    <w:rsid w:val="00A905E4"/>
    <w:rsid w:val="00A97F83"/>
    <w:rsid w:val="00AA1A05"/>
    <w:rsid w:val="00AC14EF"/>
    <w:rsid w:val="00AF158E"/>
    <w:rsid w:val="00B20AB0"/>
    <w:rsid w:val="00B37B55"/>
    <w:rsid w:val="00B4161E"/>
    <w:rsid w:val="00B41CA8"/>
    <w:rsid w:val="00B42B1D"/>
    <w:rsid w:val="00B73ED5"/>
    <w:rsid w:val="00B86AEF"/>
    <w:rsid w:val="00BB3FF5"/>
    <w:rsid w:val="00BD291B"/>
    <w:rsid w:val="00BE33E2"/>
    <w:rsid w:val="00C064A0"/>
    <w:rsid w:val="00C0670A"/>
    <w:rsid w:val="00C07626"/>
    <w:rsid w:val="00C33F6A"/>
    <w:rsid w:val="00C41858"/>
    <w:rsid w:val="00C66105"/>
    <w:rsid w:val="00C71979"/>
    <w:rsid w:val="00C75BB9"/>
    <w:rsid w:val="00C81171"/>
    <w:rsid w:val="00C826CD"/>
    <w:rsid w:val="00C8722A"/>
    <w:rsid w:val="00C904CA"/>
    <w:rsid w:val="00C919E1"/>
    <w:rsid w:val="00C93A1C"/>
    <w:rsid w:val="00CA3D12"/>
    <w:rsid w:val="00CA4813"/>
    <w:rsid w:val="00CB4E1A"/>
    <w:rsid w:val="00CC1833"/>
    <w:rsid w:val="00CE375F"/>
    <w:rsid w:val="00CE7764"/>
    <w:rsid w:val="00CF5DA9"/>
    <w:rsid w:val="00D17343"/>
    <w:rsid w:val="00D2134E"/>
    <w:rsid w:val="00D261ED"/>
    <w:rsid w:val="00D45C8F"/>
    <w:rsid w:val="00D7151D"/>
    <w:rsid w:val="00D73AF4"/>
    <w:rsid w:val="00DA6124"/>
    <w:rsid w:val="00DA7755"/>
    <w:rsid w:val="00DC252A"/>
    <w:rsid w:val="00DE68BA"/>
    <w:rsid w:val="00DF0FC5"/>
    <w:rsid w:val="00E004DD"/>
    <w:rsid w:val="00E50AF4"/>
    <w:rsid w:val="00E57A6E"/>
    <w:rsid w:val="00E76438"/>
    <w:rsid w:val="00E838A7"/>
    <w:rsid w:val="00E92A16"/>
    <w:rsid w:val="00E93C29"/>
    <w:rsid w:val="00EA637D"/>
    <w:rsid w:val="00EB365A"/>
    <w:rsid w:val="00EB639B"/>
    <w:rsid w:val="00ED23E8"/>
    <w:rsid w:val="00ED3011"/>
    <w:rsid w:val="00EF451C"/>
    <w:rsid w:val="00EF76F0"/>
    <w:rsid w:val="00F01643"/>
    <w:rsid w:val="00F26CC6"/>
    <w:rsid w:val="00F276A3"/>
    <w:rsid w:val="00F30A81"/>
    <w:rsid w:val="00F46BD6"/>
    <w:rsid w:val="00F47528"/>
    <w:rsid w:val="00F52416"/>
    <w:rsid w:val="00F53608"/>
    <w:rsid w:val="00F55DDE"/>
    <w:rsid w:val="00F64E3B"/>
    <w:rsid w:val="00F7709F"/>
    <w:rsid w:val="00F85259"/>
    <w:rsid w:val="00FA0B3D"/>
    <w:rsid w:val="00FA1574"/>
    <w:rsid w:val="00FB0F03"/>
    <w:rsid w:val="00FC14C2"/>
    <w:rsid w:val="00FC698F"/>
    <w:rsid w:val="00FD3361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9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bCs/>
        <w:spacing w:val="7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393A"/>
    <w:pPr>
      <w:widowControl w:val="0"/>
      <w:jc w:val="both"/>
    </w:pPr>
    <w:rPr>
      <w:rFonts w:eastAsiaTheme="minorEastAsia" w:cs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3A"/>
    <w:rPr>
      <w:rFonts w:eastAsiaTheme="minorEastAsia" w:cs="Times New Roman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小平真幸</dc:creator>
  <cp:keywords/>
  <dc:description/>
  <cp:lastModifiedBy>小平真幸</cp:lastModifiedBy>
  <cp:revision>2</cp:revision>
  <dcterms:created xsi:type="dcterms:W3CDTF">2018-04-16T06:17:00Z</dcterms:created>
  <dcterms:modified xsi:type="dcterms:W3CDTF">2018-04-16T06:17:00Z</dcterms:modified>
</cp:coreProperties>
</file>